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14A0" w:rsidRPr="00FF5C5A" w:rsidRDefault="00A652B0" w:rsidP="00FF5C5A">
      <w:pPr>
        <w:spacing w:line="240" w:lineRule="auto"/>
        <w:ind w:left="5954"/>
        <w:contextualSpacing/>
        <w:rPr>
          <w:rFonts w:ascii="Times New Roman" w:hAnsi="Times New Roman" w:cs="Times New Roman"/>
          <w:sz w:val="28"/>
          <w:szCs w:val="28"/>
        </w:rPr>
      </w:pPr>
      <w:r w:rsidRPr="00FF5C5A">
        <w:rPr>
          <w:rFonts w:ascii="Times New Roman" w:hAnsi="Times New Roman" w:cs="Times New Roman"/>
          <w:sz w:val="28"/>
          <w:szCs w:val="28"/>
        </w:rPr>
        <w:t xml:space="preserve"> </w:t>
      </w:r>
      <w:r w:rsidR="00EA14A0" w:rsidRPr="00FF5C5A">
        <w:rPr>
          <w:rFonts w:ascii="Times New Roman" w:hAnsi="Times New Roman" w:cs="Times New Roman"/>
          <w:sz w:val="28"/>
          <w:szCs w:val="28"/>
        </w:rPr>
        <w:t>УТВЕРЖДАЮ:</w:t>
      </w:r>
    </w:p>
    <w:p w:rsidR="00627443" w:rsidRPr="00FF5C5A" w:rsidRDefault="00EA14A0" w:rsidP="00FF5C5A">
      <w:pPr>
        <w:tabs>
          <w:tab w:val="left" w:pos="4253"/>
        </w:tabs>
        <w:spacing w:line="240" w:lineRule="auto"/>
        <w:ind w:left="4253"/>
        <w:contextualSpacing/>
        <w:jc w:val="right"/>
        <w:rPr>
          <w:rFonts w:ascii="Times New Roman" w:hAnsi="Times New Roman" w:cs="Times New Roman"/>
          <w:sz w:val="28"/>
          <w:szCs w:val="28"/>
        </w:rPr>
      </w:pPr>
      <w:r w:rsidRPr="00FF5C5A">
        <w:rPr>
          <w:rFonts w:ascii="Times New Roman" w:hAnsi="Times New Roman" w:cs="Times New Roman"/>
          <w:noProof/>
          <w:sz w:val="28"/>
          <w:szCs w:val="28"/>
          <w:lang w:eastAsia="ru-RU"/>
        </w:rPr>
        <mc:AlternateContent>
          <mc:Choice Requires="wps">
            <w:drawing>
              <wp:anchor distT="0" distB="0" distL="114300" distR="114300" simplePos="0" relativeHeight="251664384" behindDoc="0" locked="0" layoutInCell="1" allowOverlap="1" wp14:anchorId="527F29B5" wp14:editId="736FE3E9">
                <wp:simplePos x="0" y="0"/>
                <wp:positionH relativeFrom="column">
                  <wp:posOffset>3047365</wp:posOffset>
                </wp:positionH>
                <wp:positionV relativeFrom="paragraph">
                  <wp:posOffset>419100</wp:posOffset>
                </wp:positionV>
                <wp:extent cx="1600200" cy="9525"/>
                <wp:effectExtent l="0" t="0" r="19050" b="28575"/>
                <wp:wrapNone/>
                <wp:docPr id="2" name="Прямая соединительная линия 2"/>
                <wp:cNvGraphicFramePr/>
                <a:graphic xmlns:a="http://schemas.openxmlformats.org/drawingml/2006/main">
                  <a:graphicData uri="http://schemas.microsoft.com/office/word/2010/wordprocessingShape">
                    <wps:wsp>
                      <wps:cNvCnPr/>
                      <wps:spPr>
                        <a:xfrm flipV="1">
                          <a:off x="0" y="0"/>
                          <a:ext cx="160020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Прямая соединительная линия 2" o:spid="_x0000_s1026" style="position:absolute;flip:y;z-index:251664384;visibility:visible;mso-wrap-style:square;mso-wrap-distance-left:9pt;mso-wrap-distance-top:0;mso-wrap-distance-right:9pt;mso-wrap-distance-bottom:0;mso-position-horizontal:absolute;mso-position-horizontal-relative:text;mso-position-vertical:absolute;mso-position-vertical-relative:text" from="239.95pt,33pt" to="365.95pt,3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" strokecolor="#4579b8 [3044]"/>
            </w:pict>
          </mc:Fallback>
        </mc:AlternateContent>
      </w:r>
      <w:r w:rsidR="0018400D" w:rsidRPr="00FF5C5A">
        <w:rPr>
          <w:rFonts w:ascii="Times New Roman" w:hAnsi="Times New Roman" w:cs="Times New Roman"/>
          <w:sz w:val="28"/>
          <w:szCs w:val="28"/>
        </w:rPr>
        <w:t>Глава Еткульского</w:t>
      </w:r>
      <w:r w:rsidRPr="00FF5C5A">
        <w:rPr>
          <w:rFonts w:ascii="Times New Roman" w:hAnsi="Times New Roman" w:cs="Times New Roman"/>
          <w:sz w:val="28"/>
          <w:szCs w:val="28"/>
        </w:rPr>
        <w:t xml:space="preserve"> </w:t>
      </w:r>
      <w:r w:rsidR="00627443" w:rsidRPr="00FF5C5A">
        <w:rPr>
          <w:rFonts w:ascii="Times New Roman" w:hAnsi="Times New Roman" w:cs="Times New Roman"/>
          <w:sz w:val="28"/>
          <w:szCs w:val="28"/>
        </w:rPr>
        <w:t xml:space="preserve">муниципального района                                                                                                                                                                                                         </w:t>
      </w:r>
      <w:r w:rsidRPr="00FF5C5A">
        <w:rPr>
          <w:rFonts w:ascii="Times New Roman" w:hAnsi="Times New Roman" w:cs="Times New Roman"/>
          <w:sz w:val="28"/>
          <w:szCs w:val="28"/>
        </w:rPr>
        <w:t xml:space="preserve">                                 В.Н. </w:t>
      </w:r>
      <w:proofErr w:type="spellStart"/>
      <w:r w:rsidRPr="00FF5C5A">
        <w:rPr>
          <w:rFonts w:ascii="Times New Roman" w:hAnsi="Times New Roman" w:cs="Times New Roman"/>
          <w:sz w:val="28"/>
          <w:szCs w:val="28"/>
        </w:rPr>
        <w:t>Головчинский</w:t>
      </w:r>
      <w:proofErr w:type="spellEnd"/>
    </w:p>
    <w:p w:rsidR="006E4B54" w:rsidRPr="00FF5C5A" w:rsidRDefault="00627443" w:rsidP="00FF5C5A">
      <w:pPr>
        <w:spacing w:line="240" w:lineRule="auto"/>
        <w:ind w:left="5103"/>
        <w:contextualSpacing/>
        <w:jc w:val="both"/>
        <w:rPr>
          <w:rFonts w:ascii="Times New Roman" w:hAnsi="Times New Roman" w:cs="Times New Roman"/>
          <w:b/>
          <w:sz w:val="28"/>
          <w:szCs w:val="28"/>
        </w:rPr>
      </w:pPr>
      <w:r w:rsidRPr="00FF5C5A">
        <w:rPr>
          <w:rFonts w:ascii="Times New Roman" w:hAnsi="Times New Roman" w:cs="Times New Roman"/>
          <w:sz w:val="28"/>
          <w:szCs w:val="28"/>
        </w:rPr>
        <w:t xml:space="preserve">          «  </w:t>
      </w:r>
      <w:r w:rsidR="00BF6CEC">
        <w:rPr>
          <w:rFonts w:ascii="Times New Roman" w:hAnsi="Times New Roman" w:cs="Times New Roman"/>
          <w:sz w:val="28"/>
          <w:szCs w:val="28"/>
        </w:rPr>
        <w:t>2</w:t>
      </w:r>
      <w:r w:rsidR="00816E6E">
        <w:rPr>
          <w:rFonts w:ascii="Times New Roman" w:hAnsi="Times New Roman" w:cs="Times New Roman"/>
          <w:sz w:val="28"/>
          <w:szCs w:val="28"/>
        </w:rPr>
        <w:t>7</w:t>
      </w:r>
      <w:r w:rsidRPr="00FF5C5A">
        <w:rPr>
          <w:rFonts w:ascii="Times New Roman" w:hAnsi="Times New Roman" w:cs="Times New Roman"/>
          <w:sz w:val="28"/>
          <w:szCs w:val="28"/>
        </w:rPr>
        <w:t xml:space="preserve">  » </w:t>
      </w:r>
      <w:r w:rsidR="00BF6CEC">
        <w:rPr>
          <w:rFonts w:ascii="Times New Roman" w:hAnsi="Times New Roman" w:cs="Times New Roman"/>
          <w:sz w:val="28"/>
          <w:szCs w:val="28"/>
        </w:rPr>
        <w:t>декабря</w:t>
      </w:r>
      <w:r w:rsidRPr="00FF5C5A">
        <w:rPr>
          <w:rFonts w:ascii="Times New Roman" w:hAnsi="Times New Roman" w:cs="Times New Roman"/>
          <w:sz w:val="28"/>
          <w:szCs w:val="28"/>
        </w:rPr>
        <w:t xml:space="preserve"> 201</w:t>
      </w:r>
      <w:r w:rsidR="00D3684F" w:rsidRPr="00FF5C5A">
        <w:rPr>
          <w:rFonts w:ascii="Times New Roman" w:hAnsi="Times New Roman" w:cs="Times New Roman"/>
          <w:sz w:val="28"/>
          <w:szCs w:val="28"/>
        </w:rPr>
        <w:t>7</w:t>
      </w:r>
      <w:r w:rsidRPr="00FF5C5A">
        <w:rPr>
          <w:rFonts w:ascii="Times New Roman" w:hAnsi="Times New Roman" w:cs="Times New Roman"/>
          <w:sz w:val="28"/>
          <w:szCs w:val="28"/>
        </w:rPr>
        <w:t xml:space="preserve"> года</w:t>
      </w:r>
    </w:p>
    <w:p w:rsidR="00F10C7F" w:rsidRDefault="00F10C7F" w:rsidP="00FF5C5A">
      <w:pPr>
        <w:spacing w:line="240" w:lineRule="auto"/>
        <w:contextualSpacing/>
        <w:jc w:val="center"/>
        <w:rPr>
          <w:rFonts w:ascii="Times New Roman" w:hAnsi="Times New Roman" w:cs="Times New Roman"/>
          <w:b/>
          <w:sz w:val="28"/>
          <w:szCs w:val="28"/>
        </w:rPr>
      </w:pPr>
    </w:p>
    <w:p w:rsidR="00E00917" w:rsidRDefault="00E00917" w:rsidP="00FF5C5A">
      <w:pPr>
        <w:spacing w:line="240" w:lineRule="auto"/>
        <w:contextualSpacing/>
        <w:jc w:val="center"/>
        <w:rPr>
          <w:rFonts w:ascii="Times New Roman" w:hAnsi="Times New Roman" w:cs="Times New Roman"/>
          <w:b/>
          <w:sz w:val="28"/>
          <w:szCs w:val="28"/>
        </w:rPr>
      </w:pPr>
    </w:p>
    <w:p w:rsidR="00F10C7F" w:rsidRPr="00FF5C5A" w:rsidRDefault="00F10C7F" w:rsidP="00FF5C5A">
      <w:pPr>
        <w:spacing w:line="240" w:lineRule="auto"/>
        <w:contextualSpacing/>
        <w:jc w:val="center"/>
        <w:rPr>
          <w:rFonts w:ascii="Times New Roman" w:hAnsi="Times New Roman" w:cs="Times New Roman"/>
          <w:b/>
          <w:sz w:val="28"/>
          <w:szCs w:val="28"/>
        </w:rPr>
      </w:pPr>
    </w:p>
    <w:p w:rsidR="0055535A" w:rsidRPr="00FF5C5A" w:rsidRDefault="0055535A" w:rsidP="00FF5C5A">
      <w:pPr>
        <w:spacing w:line="240" w:lineRule="auto"/>
        <w:contextualSpacing/>
        <w:jc w:val="center"/>
        <w:rPr>
          <w:rFonts w:ascii="Times New Roman" w:hAnsi="Times New Roman" w:cs="Times New Roman"/>
          <w:b/>
          <w:sz w:val="28"/>
          <w:szCs w:val="28"/>
        </w:rPr>
      </w:pPr>
      <w:r w:rsidRPr="00FF5C5A">
        <w:rPr>
          <w:rFonts w:ascii="Times New Roman" w:hAnsi="Times New Roman" w:cs="Times New Roman"/>
          <w:b/>
          <w:sz w:val="28"/>
          <w:szCs w:val="28"/>
        </w:rPr>
        <w:t xml:space="preserve">Акт </w:t>
      </w:r>
      <w:r w:rsidR="00446568">
        <w:rPr>
          <w:rFonts w:ascii="Times New Roman" w:hAnsi="Times New Roman" w:cs="Times New Roman"/>
          <w:b/>
          <w:sz w:val="28"/>
          <w:szCs w:val="28"/>
        </w:rPr>
        <w:t xml:space="preserve">плановой </w:t>
      </w:r>
      <w:r w:rsidRPr="00FF5C5A">
        <w:rPr>
          <w:rFonts w:ascii="Times New Roman" w:hAnsi="Times New Roman" w:cs="Times New Roman"/>
          <w:b/>
          <w:sz w:val="28"/>
          <w:szCs w:val="28"/>
        </w:rPr>
        <w:t xml:space="preserve">проверки </w:t>
      </w:r>
      <w:r w:rsidR="003D7966" w:rsidRPr="00FF5C5A">
        <w:rPr>
          <w:rFonts w:ascii="Times New Roman" w:hAnsi="Times New Roman" w:cs="Times New Roman"/>
          <w:b/>
          <w:sz w:val="28"/>
          <w:szCs w:val="28"/>
        </w:rPr>
        <w:t>№</w:t>
      </w:r>
      <w:r w:rsidR="00013BB9" w:rsidRPr="00FF5C5A">
        <w:rPr>
          <w:rFonts w:ascii="Times New Roman" w:hAnsi="Times New Roman" w:cs="Times New Roman"/>
          <w:b/>
          <w:sz w:val="28"/>
          <w:szCs w:val="28"/>
        </w:rPr>
        <w:t xml:space="preserve"> </w:t>
      </w:r>
      <w:r w:rsidR="00525399">
        <w:rPr>
          <w:rFonts w:ascii="Times New Roman" w:hAnsi="Times New Roman" w:cs="Times New Roman"/>
          <w:b/>
          <w:sz w:val="28"/>
          <w:szCs w:val="28"/>
        </w:rPr>
        <w:t>11</w:t>
      </w:r>
      <w:r w:rsidR="003D7966" w:rsidRPr="00FF5C5A">
        <w:rPr>
          <w:rFonts w:ascii="Times New Roman" w:hAnsi="Times New Roman" w:cs="Times New Roman"/>
          <w:b/>
          <w:sz w:val="28"/>
          <w:szCs w:val="28"/>
        </w:rPr>
        <w:t>-201</w:t>
      </w:r>
      <w:r w:rsidR="00D3684F" w:rsidRPr="00FF5C5A">
        <w:rPr>
          <w:rFonts w:ascii="Times New Roman" w:hAnsi="Times New Roman" w:cs="Times New Roman"/>
          <w:b/>
          <w:sz w:val="28"/>
          <w:szCs w:val="28"/>
        </w:rPr>
        <w:t>7</w:t>
      </w:r>
    </w:p>
    <w:p w:rsidR="008C07AA" w:rsidRPr="00FF5C5A" w:rsidRDefault="00ED07D9" w:rsidP="00FF5C5A">
      <w:pPr>
        <w:spacing w:line="240" w:lineRule="auto"/>
        <w:contextualSpacing/>
        <w:jc w:val="center"/>
        <w:rPr>
          <w:rFonts w:ascii="Times New Roman" w:hAnsi="Times New Roman" w:cs="Times New Roman"/>
          <w:sz w:val="28"/>
          <w:szCs w:val="28"/>
        </w:rPr>
      </w:pPr>
      <w:r w:rsidRPr="00FF5C5A">
        <w:rPr>
          <w:rFonts w:ascii="Times New Roman" w:hAnsi="Times New Roman" w:cs="Times New Roman"/>
          <w:sz w:val="28"/>
          <w:szCs w:val="28"/>
        </w:rPr>
        <w:t>а</w:t>
      </w:r>
      <w:r w:rsidR="00B25631" w:rsidRPr="00FF5C5A">
        <w:rPr>
          <w:rFonts w:ascii="Times New Roman" w:hAnsi="Times New Roman" w:cs="Times New Roman"/>
          <w:sz w:val="28"/>
          <w:szCs w:val="28"/>
        </w:rPr>
        <w:t xml:space="preserve">дминистрации </w:t>
      </w:r>
      <w:proofErr w:type="spellStart"/>
      <w:r w:rsidR="00446568">
        <w:rPr>
          <w:rFonts w:ascii="Times New Roman" w:hAnsi="Times New Roman" w:cs="Times New Roman"/>
          <w:sz w:val="28"/>
          <w:szCs w:val="28"/>
        </w:rPr>
        <w:t>Печенкинского</w:t>
      </w:r>
      <w:proofErr w:type="spellEnd"/>
      <w:r w:rsidR="00B25631" w:rsidRPr="00FF5C5A">
        <w:rPr>
          <w:rFonts w:ascii="Times New Roman" w:hAnsi="Times New Roman" w:cs="Times New Roman"/>
          <w:sz w:val="28"/>
          <w:szCs w:val="28"/>
        </w:rPr>
        <w:t xml:space="preserve"> сельского поселения</w:t>
      </w:r>
    </w:p>
    <w:p w:rsidR="00E25A21" w:rsidRDefault="0055535A" w:rsidP="00FF5C5A">
      <w:pPr>
        <w:spacing w:line="240" w:lineRule="auto"/>
        <w:contextualSpacing/>
        <w:jc w:val="center"/>
        <w:rPr>
          <w:rFonts w:ascii="Times New Roman" w:hAnsi="Times New Roman" w:cs="Times New Roman"/>
          <w:sz w:val="28"/>
          <w:szCs w:val="28"/>
        </w:rPr>
      </w:pPr>
      <w:r w:rsidRPr="00FF5C5A">
        <w:rPr>
          <w:rFonts w:ascii="Times New Roman" w:hAnsi="Times New Roman" w:cs="Times New Roman"/>
          <w:sz w:val="28"/>
          <w:szCs w:val="28"/>
        </w:rPr>
        <w:t>за период с 01.01.201</w:t>
      </w:r>
      <w:r w:rsidR="00D3684F" w:rsidRPr="00FF5C5A">
        <w:rPr>
          <w:rFonts w:ascii="Times New Roman" w:hAnsi="Times New Roman" w:cs="Times New Roman"/>
          <w:sz w:val="28"/>
          <w:szCs w:val="28"/>
        </w:rPr>
        <w:t>6</w:t>
      </w:r>
      <w:r w:rsidRPr="00FF5C5A">
        <w:rPr>
          <w:rFonts w:ascii="Times New Roman" w:hAnsi="Times New Roman" w:cs="Times New Roman"/>
          <w:sz w:val="28"/>
          <w:szCs w:val="28"/>
        </w:rPr>
        <w:t xml:space="preserve"> г. по </w:t>
      </w:r>
      <w:r w:rsidR="006C13BB">
        <w:rPr>
          <w:rFonts w:ascii="Times New Roman" w:hAnsi="Times New Roman" w:cs="Times New Roman"/>
          <w:sz w:val="28"/>
          <w:szCs w:val="28"/>
        </w:rPr>
        <w:t>3</w:t>
      </w:r>
      <w:r w:rsidR="00446568">
        <w:rPr>
          <w:rFonts w:ascii="Times New Roman" w:hAnsi="Times New Roman" w:cs="Times New Roman"/>
          <w:sz w:val="28"/>
          <w:szCs w:val="28"/>
        </w:rPr>
        <w:t>1</w:t>
      </w:r>
      <w:r w:rsidRPr="00FF5C5A">
        <w:rPr>
          <w:rFonts w:ascii="Times New Roman" w:hAnsi="Times New Roman" w:cs="Times New Roman"/>
          <w:sz w:val="28"/>
          <w:szCs w:val="28"/>
        </w:rPr>
        <w:t>.</w:t>
      </w:r>
      <w:r w:rsidR="00525399">
        <w:rPr>
          <w:rFonts w:ascii="Times New Roman" w:hAnsi="Times New Roman" w:cs="Times New Roman"/>
          <w:sz w:val="28"/>
          <w:szCs w:val="28"/>
        </w:rPr>
        <w:t>10</w:t>
      </w:r>
      <w:r w:rsidR="001701BC" w:rsidRPr="00FF5C5A">
        <w:rPr>
          <w:rFonts w:ascii="Times New Roman" w:hAnsi="Times New Roman" w:cs="Times New Roman"/>
          <w:sz w:val="28"/>
          <w:szCs w:val="28"/>
        </w:rPr>
        <w:t>.201</w:t>
      </w:r>
      <w:r w:rsidR="00D3684F" w:rsidRPr="00FF5C5A">
        <w:rPr>
          <w:rFonts w:ascii="Times New Roman" w:hAnsi="Times New Roman" w:cs="Times New Roman"/>
          <w:sz w:val="28"/>
          <w:szCs w:val="28"/>
        </w:rPr>
        <w:t>7</w:t>
      </w:r>
      <w:r w:rsidRPr="00FF5C5A">
        <w:rPr>
          <w:rFonts w:ascii="Times New Roman" w:hAnsi="Times New Roman" w:cs="Times New Roman"/>
          <w:sz w:val="28"/>
          <w:szCs w:val="28"/>
        </w:rPr>
        <w:t xml:space="preserve"> г.</w:t>
      </w:r>
    </w:p>
    <w:p w:rsidR="00F10C7F" w:rsidRDefault="00F10C7F" w:rsidP="00FF5C5A">
      <w:pPr>
        <w:spacing w:line="240" w:lineRule="auto"/>
        <w:contextualSpacing/>
        <w:jc w:val="center"/>
        <w:rPr>
          <w:rFonts w:ascii="Times New Roman" w:hAnsi="Times New Roman" w:cs="Times New Roman"/>
          <w:sz w:val="28"/>
          <w:szCs w:val="28"/>
        </w:rPr>
      </w:pPr>
    </w:p>
    <w:p w:rsidR="00E00917" w:rsidRPr="00FF5C5A" w:rsidRDefault="00E00917" w:rsidP="00FF5C5A">
      <w:pPr>
        <w:spacing w:line="240" w:lineRule="auto"/>
        <w:contextualSpacing/>
        <w:jc w:val="center"/>
        <w:rPr>
          <w:rFonts w:ascii="Times New Roman" w:hAnsi="Times New Roman" w:cs="Times New Roman"/>
          <w:sz w:val="28"/>
          <w:szCs w:val="28"/>
        </w:rPr>
      </w:pPr>
    </w:p>
    <w:p w:rsidR="00E25A21" w:rsidRPr="00FF5C5A" w:rsidRDefault="00BF6CEC" w:rsidP="00FF5C5A">
      <w:pPr>
        <w:spacing w:after="0" w:line="240" w:lineRule="auto"/>
        <w:rPr>
          <w:rFonts w:ascii="Times New Roman" w:hAnsi="Times New Roman" w:cs="Times New Roman"/>
          <w:sz w:val="28"/>
          <w:szCs w:val="28"/>
        </w:rPr>
      </w:pPr>
      <w:r>
        <w:rPr>
          <w:rFonts w:ascii="Times New Roman" w:hAnsi="Times New Roman" w:cs="Times New Roman"/>
          <w:sz w:val="28"/>
          <w:szCs w:val="28"/>
        </w:rPr>
        <w:t>2</w:t>
      </w:r>
      <w:r w:rsidR="00816E6E">
        <w:rPr>
          <w:rFonts w:ascii="Times New Roman" w:hAnsi="Times New Roman" w:cs="Times New Roman"/>
          <w:sz w:val="28"/>
          <w:szCs w:val="28"/>
        </w:rPr>
        <w:t>7</w:t>
      </w:r>
      <w:r w:rsidR="00C91025">
        <w:rPr>
          <w:rFonts w:ascii="Times New Roman" w:hAnsi="Times New Roman" w:cs="Times New Roman"/>
          <w:sz w:val="28"/>
          <w:szCs w:val="28"/>
        </w:rPr>
        <w:t>.</w:t>
      </w:r>
      <w:r>
        <w:rPr>
          <w:rFonts w:ascii="Times New Roman" w:hAnsi="Times New Roman" w:cs="Times New Roman"/>
          <w:sz w:val="28"/>
          <w:szCs w:val="28"/>
        </w:rPr>
        <w:t>12</w:t>
      </w:r>
      <w:r w:rsidR="00E25A21" w:rsidRPr="00FF5C5A">
        <w:rPr>
          <w:rFonts w:ascii="Times New Roman" w:hAnsi="Times New Roman" w:cs="Times New Roman"/>
          <w:sz w:val="28"/>
          <w:szCs w:val="28"/>
        </w:rPr>
        <w:t>.201</w:t>
      </w:r>
      <w:r w:rsidR="00D3684F" w:rsidRPr="00FF5C5A">
        <w:rPr>
          <w:rFonts w:ascii="Times New Roman" w:hAnsi="Times New Roman" w:cs="Times New Roman"/>
          <w:sz w:val="28"/>
          <w:szCs w:val="28"/>
        </w:rPr>
        <w:t>7</w:t>
      </w:r>
      <w:r w:rsidR="00E25A21" w:rsidRPr="00FF5C5A">
        <w:rPr>
          <w:rFonts w:ascii="Times New Roman" w:hAnsi="Times New Roman" w:cs="Times New Roman"/>
          <w:sz w:val="28"/>
          <w:szCs w:val="28"/>
        </w:rPr>
        <w:t xml:space="preserve"> г.            </w:t>
      </w:r>
      <w:r w:rsidR="006E4B54" w:rsidRPr="00FF5C5A">
        <w:rPr>
          <w:rFonts w:ascii="Times New Roman" w:hAnsi="Times New Roman" w:cs="Times New Roman"/>
          <w:sz w:val="28"/>
          <w:szCs w:val="28"/>
        </w:rPr>
        <w:t xml:space="preserve">        </w:t>
      </w:r>
      <w:r w:rsidR="00E25A21" w:rsidRPr="00FF5C5A">
        <w:rPr>
          <w:rFonts w:ascii="Times New Roman" w:hAnsi="Times New Roman" w:cs="Times New Roman"/>
          <w:sz w:val="28"/>
          <w:szCs w:val="28"/>
        </w:rPr>
        <w:t xml:space="preserve">                                    </w:t>
      </w:r>
      <w:r w:rsidR="00CE53A7" w:rsidRPr="00FF5C5A">
        <w:rPr>
          <w:rFonts w:ascii="Times New Roman" w:hAnsi="Times New Roman" w:cs="Times New Roman"/>
          <w:sz w:val="28"/>
          <w:szCs w:val="28"/>
        </w:rPr>
        <w:t xml:space="preserve">                               </w:t>
      </w:r>
      <w:r w:rsidR="00E25A21" w:rsidRPr="00FF5C5A">
        <w:rPr>
          <w:rFonts w:ascii="Times New Roman" w:hAnsi="Times New Roman" w:cs="Times New Roman"/>
          <w:sz w:val="28"/>
          <w:szCs w:val="28"/>
        </w:rPr>
        <w:t xml:space="preserve">    </w:t>
      </w:r>
      <w:r w:rsidR="0055535A" w:rsidRPr="00FF5C5A">
        <w:rPr>
          <w:rFonts w:ascii="Times New Roman" w:hAnsi="Times New Roman" w:cs="Times New Roman"/>
          <w:sz w:val="28"/>
          <w:szCs w:val="28"/>
        </w:rPr>
        <w:t xml:space="preserve">      </w:t>
      </w:r>
      <w:r w:rsidR="00F5708D" w:rsidRPr="00FF5C5A">
        <w:rPr>
          <w:rFonts w:ascii="Times New Roman" w:hAnsi="Times New Roman" w:cs="Times New Roman"/>
          <w:sz w:val="28"/>
          <w:szCs w:val="28"/>
        </w:rPr>
        <w:t xml:space="preserve">   </w:t>
      </w:r>
      <w:r w:rsidR="00E25A21" w:rsidRPr="00FF5C5A">
        <w:rPr>
          <w:rFonts w:ascii="Times New Roman" w:hAnsi="Times New Roman" w:cs="Times New Roman"/>
          <w:sz w:val="28"/>
          <w:szCs w:val="28"/>
        </w:rPr>
        <w:t>с. Еткуль</w:t>
      </w:r>
    </w:p>
    <w:p w:rsidR="00202D50" w:rsidRPr="00654992" w:rsidRDefault="00E25A21" w:rsidP="00BE76C2">
      <w:pPr>
        <w:tabs>
          <w:tab w:val="left" w:pos="-142"/>
          <w:tab w:val="left" w:pos="142"/>
          <w:tab w:val="left" w:pos="540"/>
        </w:tabs>
        <w:autoSpaceDE w:val="0"/>
        <w:spacing w:after="0" w:line="240" w:lineRule="auto"/>
        <w:ind w:firstLine="709"/>
        <w:jc w:val="both"/>
        <w:rPr>
          <w:rFonts w:ascii="Times New Roman" w:hAnsi="Times New Roman" w:cs="Times New Roman"/>
          <w:sz w:val="28"/>
          <w:szCs w:val="28"/>
        </w:rPr>
      </w:pPr>
      <w:proofErr w:type="gramStart"/>
      <w:r w:rsidRPr="00654992">
        <w:rPr>
          <w:rFonts w:ascii="Times New Roman" w:hAnsi="Times New Roman" w:cs="Times New Roman"/>
          <w:sz w:val="28"/>
          <w:szCs w:val="28"/>
        </w:rPr>
        <w:t xml:space="preserve">Отделом внутреннего муниципального финансового контроля администрации Еткульского муниципального района на основании </w:t>
      </w:r>
      <w:r w:rsidR="00B25631" w:rsidRPr="00654992">
        <w:rPr>
          <w:rFonts w:ascii="Times New Roman" w:hAnsi="Times New Roman" w:cs="Times New Roman"/>
          <w:sz w:val="28"/>
          <w:szCs w:val="28"/>
        </w:rPr>
        <w:t xml:space="preserve">части 3 статьи 99 Федерального закона от 05.04.2013 г. № 44-ФЗ «О контрактной системе в сфере закупок товаров, работ, услуг для обеспечения государственных и муниципальных нужд» (далее – Закон о контрактной системе), </w:t>
      </w:r>
      <w:r w:rsidR="006C13BB" w:rsidRPr="00654992">
        <w:rPr>
          <w:rFonts w:ascii="Times New Roman" w:hAnsi="Times New Roman" w:cs="Times New Roman"/>
          <w:sz w:val="28"/>
          <w:szCs w:val="28"/>
        </w:rPr>
        <w:t xml:space="preserve">в соответствии с пунктом </w:t>
      </w:r>
      <w:r w:rsidR="00446568" w:rsidRPr="00654992">
        <w:rPr>
          <w:rFonts w:ascii="Times New Roman" w:hAnsi="Times New Roman" w:cs="Times New Roman"/>
          <w:sz w:val="28"/>
          <w:szCs w:val="28"/>
        </w:rPr>
        <w:t>5</w:t>
      </w:r>
      <w:r w:rsidR="006C13BB" w:rsidRPr="00654992">
        <w:rPr>
          <w:rFonts w:ascii="Times New Roman" w:hAnsi="Times New Roman" w:cs="Times New Roman"/>
          <w:sz w:val="28"/>
          <w:szCs w:val="28"/>
        </w:rPr>
        <w:t xml:space="preserve"> </w:t>
      </w:r>
      <w:r w:rsidR="00D3684F" w:rsidRPr="00654992">
        <w:rPr>
          <w:rFonts w:ascii="Times New Roman" w:hAnsi="Times New Roman" w:cs="Times New Roman"/>
          <w:sz w:val="28"/>
          <w:szCs w:val="28"/>
        </w:rPr>
        <w:t xml:space="preserve">Плана проведения проверок отдела внутреннего муниципального финансового контроля администрации Еткульского муниципального района на </w:t>
      </w:r>
      <w:r w:rsidR="00D3684F" w:rsidRPr="00654992">
        <w:rPr>
          <w:rFonts w:ascii="Times New Roman" w:hAnsi="Times New Roman" w:cs="Times New Roman"/>
          <w:sz w:val="28"/>
          <w:szCs w:val="28"/>
          <w:lang w:val="en-US"/>
        </w:rPr>
        <w:t>I</w:t>
      </w:r>
      <w:r w:rsidR="006C13BB" w:rsidRPr="00654992">
        <w:rPr>
          <w:rFonts w:ascii="Times New Roman" w:hAnsi="Times New Roman" w:cs="Times New Roman"/>
          <w:sz w:val="28"/>
          <w:szCs w:val="28"/>
          <w:lang w:val="en-US"/>
        </w:rPr>
        <w:t>I</w:t>
      </w:r>
      <w:proofErr w:type="gramEnd"/>
      <w:r w:rsidR="00D3684F" w:rsidRPr="00654992">
        <w:rPr>
          <w:rFonts w:ascii="Times New Roman" w:hAnsi="Times New Roman" w:cs="Times New Roman"/>
          <w:sz w:val="28"/>
          <w:szCs w:val="28"/>
        </w:rPr>
        <w:t xml:space="preserve"> </w:t>
      </w:r>
      <w:proofErr w:type="gramStart"/>
      <w:r w:rsidR="00D3684F" w:rsidRPr="00654992">
        <w:rPr>
          <w:rFonts w:ascii="Times New Roman" w:hAnsi="Times New Roman" w:cs="Times New Roman"/>
          <w:sz w:val="28"/>
          <w:szCs w:val="28"/>
        </w:rPr>
        <w:t xml:space="preserve">полугодие 2017 года, утвержденного распоряжением администрации Еткульского муниципального района от </w:t>
      </w:r>
      <w:r w:rsidR="006C13BB" w:rsidRPr="00654992">
        <w:rPr>
          <w:rFonts w:ascii="Times New Roman" w:hAnsi="Times New Roman" w:cs="Times New Roman"/>
          <w:sz w:val="28"/>
          <w:szCs w:val="28"/>
        </w:rPr>
        <w:t>15</w:t>
      </w:r>
      <w:r w:rsidR="00D3684F" w:rsidRPr="00654992">
        <w:rPr>
          <w:rFonts w:ascii="Times New Roman" w:hAnsi="Times New Roman" w:cs="Times New Roman"/>
          <w:sz w:val="28"/>
          <w:szCs w:val="28"/>
        </w:rPr>
        <w:t>.</w:t>
      </w:r>
      <w:r w:rsidR="006C13BB" w:rsidRPr="00654992">
        <w:rPr>
          <w:rFonts w:ascii="Times New Roman" w:hAnsi="Times New Roman" w:cs="Times New Roman"/>
          <w:sz w:val="28"/>
          <w:szCs w:val="28"/>
        </w:rPr>
        <w:t>05</w:t>
      </w:r>
      <w:r w:rsidR="00D3684F" w:rsidRPr="00654992">
        <w:rPr>
          <w:rFonts w:ascii="Times New Roman" w:hAnsi="Times New Roman" w:cs="Times New Roman"/>
          <w:sz w:val="28"/>
          <w:szCs w:val="28"/>
        </w:rPr>
        <w:t>.201</w:t>
      </w:r>
      <w:r w:rsidR="006C13BB" w:rsidRPr="00654992">
        <w:rPr>
          <w:rFonts w:ascii="Times New Roman" w:hAnsi="Times New Roman" w:cs="Times New Roman"/>
          <w:sz w:val="28"/>
          <w:szCs w:val="28"/>
        </w:rPr>
        <w:t>7</w:t>
      </w:r>
      <w:r w:rsidR="00D3684F" w:rsidRPr="00654992">
        <w:rPr>
          <w:rFonts w:ascii="Times New Roman" w:hAnsi="Times New Roman" w:cs="Times New Roman"/>
          <w:sz w:val="28"/>
          <w:szCs w:val="28"/>
        </w:rPr>
        <w:t xml:space="preserve"> г. № </w:t>
      </w:r>
      <w:r w:rsidR="006C13BB" w:rsidRPr="00654992">
        <w:rPr>
          <w:rFonts w:ascii="Times New Roman" w:hAnsi="Times New Roman" w:cs="Times New Roman"/>
          <w:sz w:val="28"/>
          <w:szCs w:val="28"/>
        </w:rPr>
        <w:t>471</w:t>
      </w:r>
      <w:r w:rsidR="00446568" w:rsidRPr="00654992">
        <w:rPr>
          <w:rFonts w:ascii="Times New Roman" w:hAnsi="Times New Roman" w:cs="Times New Roman"/>
          <w:sz w:val="28"/>
          <w:szCs w:val="28"/>
        </w:rPr>
        <w:t>, в редакции распоряжения администрации Еткульского муниципального района от 17.10.2017 г. № 1393</w:t>
      </w:r>
      <w:r w:rsidR="00B25631" w:rsidRPr="00654992">
        <w:rPr>
          <w:rFonts w:ascii="Times New Roman" w:hAnsi="Times New Roman" w:cs="Times New Roman"/>
          <w:sz w:val="28"/>
          <w:szCs w:val="28"/>
        </w:rPr>
        <w:t xml:space="preserve"> и </w:t>
      </w:r>
      <w:r w:rsidRPr="00654992">
        <w:rPr>
          <w:rFonts w:ascii="Times New Roman" w:hAnsi="Times New Roman" w:cs="Times New Roman"/>
          <w:sz w:val="28"/>
          <w:szCs w:val="28"/>
        </w:rPr>
        <w:t xml:space="preserve">распоряжения администрации Еткульского муниципального района от </w:t>
      </w:r>
      <w:r w:rsidR="00446568" w:rsidRPr="00654992">
        <w:rPr>
          <w:rFonts w:ascii="Times New Roman" w:hAnsi="Times New Roman" w:cs="Times New Roman"/>
          <w:sz w:val="28"/>
          <w:szCs w:val="28"/>
        </w:rPr>
        <w:t>27.11</w:t>
      </w:r>
      <w:r w:rsidR="00245ECA" w:rsidRPr="00654992">
        <w:rPr>
          <w:rFonts w:ascii="Times New Roman" w:hAnsi="Times New Roman" w:cs="Times New Roman"/>
          <w:sz w:val="28"/>
          <w:szCs w:val="28"/>
        </w:rPr>
        <w:t>.201</w:t>
      </w:r>
      <w:r w:rsidR="00D3684F" w:rsidRPr="00654992">
        <w:rPr>
          <w:rFonts w:ascii="Times New Roman" w:hAnsi="Times New Roman" w:cs="Times New Roman"/>
          <w:sz w:val="28"/>
          <w:szCs w:val="28"/>
        </w:rPr>
        <w:t>7</w:t>
      </w:r>
      <w:r w:rsidRPr="00654992">
        <w:rPr>
          <w:rFonts w:ascii="Times New Roman" w:hAnsi="Times New Roman" w:cs="Times New Roman"/>
          <w:sz w:val="28"/>
          <w:szCs w:val="28"/>
        </w:rPr>
        <w:t xml:space="preserve"> г. № </w:t>
      </w:r>
      <w:r w:rsidR="00446568" w:rsidRPr="00654992">
        <w:rPr>
          <w:rFonts w:ascii="Times New Roman" w:hAnsi="Times New Roman" w:cs="Times New Roman"/>
          <w:sz w:val="28"/>
          <w:szCs w:val="28"/>
        </w:rPr>
        <w:t>1623</w:t>
      </w:r>
      <w:r w:rsidRPr="00654992">
        <w:rPr>
          <w:rFonts w:ascii="Times New Roman" w:hAnsi="Times New Roman" w:cs="Times New Roman"/>
          <w:sz w:val="28"/>
          <w:szCs w:val="28"/>
        </w:rPr>
        <w:t xml:space="preserve"> </w:t>
      </w:r>
      <w:r w:rsidR="00446568" w:rsidRPr="00654992">
        <w:rPr>
          <w:rFonts w:ascii="Times New Roman" w:hAnsi="Times New Roman" w:cs="Times New Roman"/>
          <w:sz w:val="28"/>
          <w:szCs w:val="28"/>
        </w:rPr>
        <w:t>в период с 04.12.2017 г. по 22.12.2017 г.</w:t>
      </w:r>
      <w:r w:rsidRPr="00654992">
        <w:rPr>
          <w:rFonts w:ascii="Times New Roman" w:hAnsi="Times New Roman" w:cs="Times New Roman"/>
          <w:sz w:val="28"/>
          <w:szCs w:val="28"/>
        </w:rPr>
        <w:t xml:space="preserve"> в </w:t>
      </w:r>
      <w:r w:rsidR="00446568" w:rsidRPr="00654992">
        <w:rPr>
          <w:rStyle w:val="pinkbg"/>
          <w:rFonts w:ascii="Times New Roman" w:hAnsi="Times New Roman" w:cs="Times New Roman"/>
          <w:sz w:val="28"/>
          <w:szCs w:val="28"/>
        </w:rPr>
        <w:t xml:space="preserve">администрации </w:t>
      </w:r>
      <w:proofErr w:type="spellStart"/>
      <w:r w:rsidR="00446568" w:rsidRPr="00654992">
        <w:rPr>
          <w:rStyle w:val="pinkbg"/>
          <w:rFonts w:ascii="Times New Roman" w:hAnsi="Times New Roman" w:cs="Times New Roman"/>
          <w:sz w:val="28"/>
          <w:szCs w:val="28"/>
        </w:rPr>
        <w:t>Печенкинского</w:t>
      </w:r>
      <w:proofErr w:type="spellEnd"/>
      <w:r w:rsidR="00446568" w:rsidRPr="00654992">
        <w:rPr>
          <w:rStyle w:val="pinkbg"/>
          <w:rFonts w:ascii="Times New Roman" w:hAnsi="Times New Roman" w:cs="Times New Roman"/>
          <w:sz w:val="28"/>
          <w:szCs w:val="28"/>
        </w:rPr>
        <w:t xml:space="preserve"> сельского поселения</w:t>
      </w:r>
      <w:r w:rsidR="00446568" w:rsidRPr="00654992">
        <w:rPr>
          <w:rFonts w:ascii="Times New Roman" w:hAnsi="Times New Roman" w:cs="Times New Roman"/>
          <w:sz w:val="28"/>
          <w:szCs w:val="28"/>
        </w:rPr>
        <w:t>, ИНН 7430000630, расположенной по адресу:</w:t>
      </w:r>
      <w:proofErr w:type="gramEnd"/>
      <w:r w:rsidR="00446568" w:rsidRPr="00654992">
        <w:rPr>
          <w:rFonts w:ascii="Times New Roman" w:hAnsi="Times New Roman" w:cs="Times New Roman"/>
          <w:sz w:val="28"/>
          <w:szCs w:val="28"/>
        </w:rPr>
        <w:t xml:space="preserve"> Челябинская область, Еткульский район, д. Печенкино, ул. Набережная, д. 22</w:t>
      </w:r>
      <w:r w:rsidR="00CE53A7" w:rsidRPr="00654992">
        <w:rPr>
          <w:rFonts w:ascii="Times New Roman" w:hAnsi="Times New Roman" w:cs="Times New Roman"/>
          <w:sz w:val="28"/>
          <w:szCs w:val="28"/>
        </w:rPr>
        <w:t xml:space="preserve"> </w:t>
      </w:r>
      <w:r w:rsidRPr="00654992">
        <w:rPr>
          <w:rFonts w:ascii="Times New Roman" w:hAnsi="Times New Roman" w:cs="Times New Roman"/>
          <w:sz w:val="28"/>
          <w:szCs w:val="28"/>
        </w:rPr>
        <w:t xml:space="preserve">проведена </w:t>
      </w:r>
      <w:r w:rsidR="006C13BB" w:rsidRPr="00654992">
        <w:rPr>
          <w:rFonts w:ascii="Times New Roman" w:hAnsi="Times New Roman" w:cs="Times New Roman"/>
          <w:sz w:val="28"/>
          <w:szCs w:val="28"/>
        </w:rPr>
        <w:t xml:space="preserve">плановая </w:t>
      </w:r>
      <w:r w:rsidRPr="00654992">
        <w:rPr>
          <w:rFonts w:ascii="Times New Roman" w:hAnsi="Times New Roman" w:cs="Times New Roman"/>
          <w:sz w:val="28"/>
          <w:szCs w:val="28"/>
        </w:rPr>
        <w:t xml:space="preserve">проверка соблюдения требований законодательства Российской Федерации и иных нормативных правовых актов Российской </w:t>
      </w:r>
      <w:r w:rsidR="006675DC" w:rsidRPr="00654992">
        <w:rPr>
          <w:rFonts w:ascii="Times New Roman" w:hAnsi="Times New Roman" w:cs="Times New Roman"/>
          <w:sz w:val="28"/>
          <w:szCs w:val="28"/>
        </w:rPr>
        <w:t>Ф</w:t>
      </w:r>
      <w:r w:rsidRPr="00654992">
        <w:rPr>
          <w:rFonts w:ascii="Times New Roman" w:hAnsi="Times New Roman" w:cs="Times New Roman"/>
          <w:sz w:val="28"/>
          <w:szCs w:val="28"/>
        </w:rPr>
        <w:t xml:space="preserve">едерации </w:t>
      </w:r>
      <w:r w:rsidR="006C13BB" w:rsidRPr="00654992">
        <w:rPr>
          <w:rFonts w:ascii="Times New Roman" w:hAnsi="Times New Roman" w:cs="Times New Roman"/>
          <w:sz w:val="28"/>
          <w:szCs w:val="28"/>
        </w:rPr>
        <w:t xml:space="preserve">о контрактной системе </w:t>
      </w:r>
      <w:r w:rsidRPr="00654992">
        <w:rPr>
          <w:rFonts w:ascii="Times New Roman" w:hAnsi="Times New Roman" w:cs="Times New Roman"/>
          <w:sz w:val="28"/>
          <w:szCs w:val="28"/>
        </w:rPr>
        <w:t>в сфере закупок</w:t>
      </w:r>
      <w:r w:rsidR="005E1F64" w:rsidRPr="00654992">
        <w:rPr>
          <w:rFonts w:ascii="Times New Roman" w:hAnsi="Times New Roman" w:cs="Times New Roman"/>
          <w:sz w:val="28"/>
          <w:szCs w:val="28"/>
        </w:rPr>
        <w:t xml:space="preserve"> за период </w:t>
      </w:r>
      <w:r w:rsidR="00446568" w:rsidRPr="00654992">
        <w:rPr>
          <w:rFonts w:ascii="Times New Roman" w:hAnsi="Times New Roman" w:cs="Times New Roman"/>
          <w:sz w:val="28"/>
          <w:szCs w:val="28"/>
        </w:rPr>
        <w:t>с 01.01.2016 г. по 31.10.2017 г.</w:t>
      </w:r>
      <w:r w:rsidR="005E1F64" w:rsidRPr="00654992">
        <w:rPr>
          <w:rFonts w:ascii="Times New Roman" w:hAnsi="Times New Roman" w:cs="Times New Roman"/>
          <w:sz w:val="28"/>
          <w:szCs w:val="28"/>
        </w:rPr>
        <w:t xml:space="preserve"> Проверку проводил</w:t>
      </w:r>
      <w:r w:rsidR="0045351B" w:rsidRPr="00654992">
        <w:rPr>
          <w:rFonts w:ascii="Times New Roman" w:hAnsi="Times New Roman" w:cs="Times New Roman"/>
          <w:sz w:val="28"/>
          <w:szCs w:val="28"/>
        </w:rPr>
        <w:t>а</w:t>
      </w:r>
      <w:r w:rsidR="005E1F64" w:rsidRPr="00654992">
        <w:rPr>
          <w:rFonts w:ascii="Times New Roman" w:hAnsi="Times New Roman" w:cs="Times New Roman"/>
          <w:sz w:val="28"/>
          <w:szCs w:val="28"/>
        </w:rPr>
        <w:t xml:space="preserve"> </w:t>
      </w:r>
      <w:r w:rsidR="00A609DA" w:rsidRPr="00654992">
        <w:rPr>
          <w:rFonts w:ascii="Times New Roman" w:hAnsi="Times New Roman" w:cs="Times New Roman"/>
          <w:sz w:val="28"/>
          <w:szCs w:val="28"/>
        </w:rPr>
        <w:t>н</w:t>
      </w:r>
      <w:r w:rsidR="005E1F64" w:rsidRPr="00654992">
        <w:rPr>
          <w:rFonts w:ascii="Times New Roman" w:hAnsi="Times New Roman" w:cs="Times New Roman"/>
          <w:sz w:val="28"/>
          <w:szCs w:val="28"/>
        </w:rPr>
        <w:t xml:space="preserve">ачальник отдела внутреннего муниципального финансового контроля </w:t>
      </w:r>
      <w:proofErr w:type="spellStart"/>
      <w:r w:rsidR="00D46D9E" w:rsidRPr="00654992">
        <w:rPr>
          <w:rFonts w:ascii="Times New Roman" w:hAnsi="Times New Roman" w:cs="Times New Roman"/>
          <w:sz w:val="28"/>
          <w:szCs w:val="28"/>
        </w:rPr>
        <w:t>Нурмухаметова</w:t>
      </w:r>
      <w:proofErr w:type="spellEnd"/>
      <w:r w:rsidR="00D46D9E" w:rsidRPr="00654992">
        <w:rPr>
          <w:rFonts w:ascii="Times New Roman" w:hAnsi="Times New Roman" w:cs="Times New Roman"/>
          <w:sz w:val="28"/>
          <w:szCs w:val="28"/>
        </w:rPr>
        <w:t xml:space="preserve"> Р.Р.</w:t>
      </w:r>
      <w:r w:rsidR="005E1F64" w:rsidRPr="00654992">
        <w:rPr>
          <w:rFonts w:ascii="Times New Roman" w:hAnsi="Times New Roman" w:cs="Times New Roman"/>
          <w:sz w:val="28"/>
          <w:szCs w:val="28"/>
        </w:rPr>
        <w:t xml:space="preserve"> </w:t>
      </w:r>
    </w:p>
    <w:p w:rsidR="00202D50" w:rsidRPr="00654992" w:rsidRDefault="00202D50" w:rsidP="00BE76C2">
      <w:pPr>
        <w:spacing w:after="0" w:line="240" w:lineRule="auto"/>
        <w:ind w:firstLine="709"/>
        <w:contextualSpacing/>
        <w:jc w:val="both"/>
        <w:rPr>
          <w:rFonts w:ascii="Times New Roman" w:hAnsi="Times New Roman" w:cs="Times New Roman"/>
          <w:sz w:val="28"/>
          <w:szCs w:val="28"/>
        </w:rPr>
      </w:pPr>
    </w:p>
    <w:p w:rsidR="0085157B" w:rsidRPr="00654992" w:rsidRDefault="0085157B" w:rsidP="00BE76C2">
      <w:pPr>
        <w:spacing w:after="0" w:line="240" w:lineRule="auto"/>
        <w:ind w:firstLine="709"/>
        <w:contextualSpacing/>
        <w:jc w:val="both"/>
        <w:rPr>
          <w:rFonts w:ascii="Times New Roman" w:hAnsi="Times New Roman" w:cs="Times New Roman"/>
          <w:sz w:val="28"/>
          <w:szCs w:val="28"/>
        </w:rPr>
      </w:pPr>
      <w:r w:rsidRPr="00654992">
        <w:rPr>
          <w:rFonts w:ascii="Times New Roman" w:hAnsi="Times New Roman" w:cs="Times New Roman"/>
          <w:sz w:val="28"/>
          <w:szCs w:val="28"/>
        </w:rPr>
        <w:t>Проверка осуществлялась путем рассмотрения и анализа предоставленных документов и сведений, в том числе рассмотрены:</w:t>
      </w:r>
    </w:p>
    <w:p w:rsidR="00FB11FA" w:rsidRPr="00654992" w:rsidRDefault="00FB11FA" w:rsidP="00BE76C2">
      <w:pPr>
        <w:spacing w:after="0" w:line="240" w:lineRule="auto"/>
        <w:ind w:firstLine="709"/>
        <w:contextualSpacing/>
        <w:jc w:val="both"/>
        <w:rPr>
          <w:rFonts w:ascii="Times New Roman" w:hAnsi="Times New Roman" w:cs="Times New Roman"/>
          <w:sz w:val="28"/>
          <w:szCs w:val="28"/>
        </w:rPr>
      </w:pPr>
      <w:r w:rsidRPr="00654992">
        <w:rPr>
          <w:rFonts w:ascii="Times New Roman" w:hAnsi="Times New Roman" w:cs="Times New Roman"/>
          <w:sz w:val="28"/>
          <w:szCs w:val="28"/>
        </w:rPr>
        <w:t>- устав учреждения;</w:t>
      </w:r>
    </w:p>
    <w:p w:rsidR="00FB11FA" w:rsidRPr="00654992" w:rsidRDefault="00FB11FA" w:rsidP="00BE76C2">
      <w:pPr>
        <w:spacing w:after="0" w:line="240" w:lineRule="auto"/>
        <w:ind w:firstLine="709"/>
        <w:jc w:val="both"/>
        <w:rPr>
          <w:rFonts w:ascii="Times New Roman" w:hAnsi="Times New Roman" w:cs="Times New Roman"/>
          <w:sz w:val="28"/>
          <w:szCs w:val="28"/>
        </w:rPr>
      </w:pPr>
      <w:r w:rsidRPr="00654992">
        <w:rPr>
          <w:rFonts w:ascii="Times New Roman" w:hAnsi="Times New Roman" w:cs="Times New Roman"/>
          <w:sz w:val="28"/>
          <w:szCs w:val="28"/>
        </w:rPr>
        <w:t>- план закупок на 2017 год, планы-графики закупок на 2016 и 2017 год</w:t>
      </w:r>
      <w:r w:rsidR="006B48F6" w:rsidRPr="00654992">
        <w:rPr>
          <w:rFonts w:ascii="Times New Roman" w:hAnsi="Times New Roman" w:cs="Times New Roman"/>
          <w:sz w:val="28"/>
          <w:szCs w:val="28"/>
        </w:rPr>
        <w:t>ы;</w:t>
      </w:r>
      <w:r w:rsidRPr="00654992">
        <w:rPr>
          <w:rFonts w:ascii="Times New Roman" w:hAnsi="Times New Roman" w:cs="Times New Roman"/>
          <w:sz w:val="28"/>
          <w:szCs w:val="28"/>
        </w:rPr>
        <w:t xml:space="preserve"> </w:t>
      </w:r>
    </w:p>
    <w:p w:rsidR="00FB11FA" w:rsidRPr="00654992" w:rsidRDefault="00FB11FA" w:rsidP="00BE76C2">
      <w:pPr>
        <w:spacing w:after="0" w:line="240" w:lineRule="auto"/>
        <w:ind w:firstLine="709"/>
        <w:contextualSpacing/>
        <w:jc w:val="both"/>
        <w:rPr>
          <w:rFonts w:ascii="Times New Roman" w:hAnsi="Times New Roman" w:cs="Times New Roman"/>
          <w:sz w:val="28"/>
          <w:szCs w:val="28"/>
        </w:rPr>
      </w:pPr>
      <w:r w:rsidRPr="00654992">
        <w:rPr>
          <w:rFonts w:ascii="Times New Roman" w:hAnsi="Times New Roman" w:cs="Times New Roman"/>
          <w:sz w:val="28"/>
          <w:szCs w:val="28"/>
        </w:rPr>
        <w:t xml:space="preserve">- </w:t>
      </w:r>
      <w:r w:rsidR="00E31483" w:rsidRPr="00654992">
        <w:rPr>
          <w:rFonts w:ascii="Times New Roman" w:hAnsi="Times New Roman" w:cs="Times New Roman"/>
          <w:sz w:val="28"/>
          <w:szCs w:val="28"/>
        </w:rPr>
        <w:t>отчеты об исполнении бюджета по состоянию на 01.01.2017 г., 01.11.2017 г.</w:t>
      </w:r>
      <w:r w:rsidRPr="00654992">
        <w:rPr>
          <w:rFonts w:ascii="Times New Roman" w:hAnsi="Times New Roman" w:cs="Times New Roman"/>
          <w:sz w:val="28"/>
          <w:szCs w:val="28"/>
        </w:rPr>
        <w:t xml:space="preserve">; </w:t>
      </w:r>
    </w:p>
    <w:p w:rsidR="00FB11FA" w:rsidRPr="00654992" w:rsidRDefault="00FB11FA" w:rsidP="00BE76C2">
      <w:pPr>
        <w:spacing w:after="0" w:line="240" w:lineRule="auto"/>
        <w:ind w:firstLine="709"/>
        <w:contextualSpacing/>
        <w:jc w:val="both"/>
        <w:rPr>
          <w:rFonts w:ascii="Times New Roman" w:hAnsi="Times New Roman" w:cs="Times New Roman"/>
          <w:sz w:val="28"/>
          <w:szCs w:val="28"/>
        </w:rPr>
      </w:pPr>
      <w:r w:rsidRPr="00654992">
        <w:rPr>
          <w:rFonts w:ascii="Times New Roman" w:hAnsi="Times New Roman" w:cs="Times New Roman"/>
          <w:sz w:val="28"/>
          <w:szCs w:val="28"/>
        </w:rPr>
        <w:t>- распоряжение о вступлении в должность главы поселения;</w:t>
      </w:r>
    </w:p>
    <w:p w:rsidR="00FB11FA" w:rsidRPr="00654992" w:rsidRDefault="00FB11FA" w:rsidP="00BE76C2">
      <w:pPr>
        <w:spacing w:after="0" w:line="240" w:lineRule="auto"/>
        <w:ind w:firstLine="709"/>
        <w:contextualSpacing/>
        <w:jc w:val="both"/>
        <w:rPr>
          <w:rFonts w:ascii="Times New Roman" w:hAnsi="Times New Roman" w:cs="Times New Roman"/>
          <w:sz w:val="28"/>
          <w:szCs w:val="28"/>
        </w:rPr>
      </w:pPr>
      <w:r w:rsidRPr="00654992">
        <w:rPr>
          <w:rFonts w:ascii="Times New Roman" w:hAnsi="Times New Roman" w:cs="Times New Roman"/>
          <w:spacing w:val="-4"/>
          <w:sz w:val="28"/>
          <w:szCs w:val="28"/>
        </w:rPr>
        <w:t xml:space="preserve">- </w:t>
      </w:r>
      <w:r w:rsidRPr="00654992">
        <w:rPr>
          <w:rFonts w:ascii="Times New Roman" w:hAnsi="Times New Roman" w:cs="Times New Roman"/>
          <w:sz w:val="28"/>
          <w:szCs w:val="28"/>
        </w:rPr>
        <w:t>распоряжени</w:t>
      </w:r>
      <w:r w:rsidR="0018565E" w:rsidRPr="00654992">
        <w:rPr>
          <w:rFonts w:ascii="Times New Roman" w:hAnsi="Times New Roman" w:cs="Times New Roman"/>
          <w:sz w:val="28"/>
          <w:szCs w:val="28"/>
        </w:rPr>
        <w:t>я</w:t>
      </w:r>
      <w:r w:rsidRPr="00654992">
        <w:rPr>
          <w:rFonts w:ascii="Times New Roman" w:hAnsi="Times New Roman" w:cs="Times New Roman"/>
          <w:sz w:val="28"/>
          <w:szCs w:val="28"/>
        </w:rPr>
        <w:t xml:space="preserve"> о </w:t>
      </w:r>
      <w:r w:rsidR="0018565E" w:rsidRPr="00654992">
        <w:rPr>
          <w:rFonts w:ascii="Times New Roman" w:hAnsi="Times New Roman" w:cs="Times New Roman"/>
          <w:sz w:val="28"/>
          <w:szCs w:val="28"/>
        </w:rPr>
        <w:t>возложении обязанностей</w:t>
      </w:r>
      <w:r w:rsidR="006B48F6" w:rsidRPr="00654992">
        <w:rPr>
          <w:rFonts w:ascii="Times New Roman" w:hAnsi="Times New Roman" w:cs="Times New Roman"/>
          <w:sz w:val="28"/>
          <w:szCs w:val="28"/>
        </w:rPr>
        <w:t xml:space="preserve"> </w:t>
      </w:r>
      <w:r w:rsidRPr="00654992">
        <w:rPr>
          <w:rFonts w:ascii="Times New Roman" w:hAnsi="Times New Roman" w:cs="Times New Roman"/>
          <w:sz w:val="28"/>
          <w:szCs w:val="28"/>
        </w:rPr>
        <w:t>контрактного управляющего;</w:t>
      </w:r>
    </w:p>
    <w:p w:rsidR="00FB11FA" w:rsidRPr="00654992" w:rsidRDefault="00FB11FA" w:rsidP="00BE76C2">
      <w:pPr>
        <w:spacing w:after="0" w:line="240" w:lineRule="auto"/>
        <w:ind w:firstLine="709"/>
        <w:contextualSpacing/>
        <w:jc w:val="both"/>
        <w:rPr>
          <w:rFonts w:ascii="Times New Roman" w:hAnsi="Times New Roman" w:cs="Times New Roman"/>
          <w:sz w:val="28"/>
          <w:szCs w:val="28"/>
        </w:rPr>
      </w:pPr>
      <w:r w:rsidRPr="00654992">
        <w:rPr>
          <w:rFonts w:ascii="Times New Roman" w:hAnsi="Times New Roman" w:cs="Times New Roman"/>
          <w:sz w:val="28"/>
          <w:szCs w:val="28"/>
        </w:rPr>
        <w:t>- удостоверени</w:t>
      </w:r>
      <w:r w:rsidR="00946EB3">
        <w:rPr>
          <w:rFonts w:ascii="Times New Roman" w:hAnsi="Times New Roman" w:cs="Times New Roman"/>
          <w:sz w:val="28"/>
          <w:szCs w:val="28"/>
        </w:rPr>
        <w:t>е</w:t>
      </w:r>
      <w:r w:rsidRPr="00654992">
        <w:rPr>
          <w:rFonts w:ascii="Times New Roman" w:hAnsi="Times New Roman" w:cs="Times New Roman"/>
          <w:sz w:val="28"/>
          <w:szCs w:val="28"/>
        </w:rPr>
        <w:t xml:space="preserve"> о повышении квалификации;</w:t>
      </w:r>
    </w:p>
    <w:p w:rsidR="00FB11FA" w:rsidRPr="00654992" w:rsidRDefault="00FB11FA" w:rsidP="00BE76C2">
      <w:pPr>
        <w:spacing w:after="0" w:line="240" w:lineRule="auto"/>
        <w:ind w:firstLine="709"/>
        <w:contextualSpacing/>
        <w:jc w:val="both"/>
        <w:rPr>
          <w:rFonts w:ascii="Times New Roman" w:hAnsi="Times New Roman" w:cs="Times New Roman"/>
          <w:sz w:val="28"/>
          <w:szCs w:val="28"/>
        </w:rPr>
      </w:pPr>
      <w:r w:rsidRPr="00654992">
        <w:rPr>
          <w:rFonts w:ascii="Times New Roman" w:hAnsi="Times New Roman" w:cs="Times New Roman"/>
          <w:sz w:val="28"/>
          <w:szCs w:val="28"/>
        </w:rPr>
        <w:t>- контракты (договоры), заключенные по итогам осуществления закупок за период январь-декабрь 2016 года, январь-</w:t>
      </w:r>
      <w:r w:rsidR="0018565E" w:rsidRPr="00654992">
        <w:rPr>
          <w:rFonts w:ascii="Times New Roman" w:hAnsi="Times New Roman" w:cs="Times New Roman"/>
          <w:sz w:val="28"/>
          <w:szCs w:val="28"/>
        </w:rPr>
        <w:t>октябрь</w:t>
      </w:r>
      <w:r w:rsidRPr="00654992">
        <w:rPr>
          <w:rFonts w:ascii="Times New Roman" w:hAnsi="Times New Roman" w:cs="Times New Roman"/>
          <w:sz w:val="28"/>
          <w:szCs w:val="28"/>
        </w:rPr>
        <w:t xml:space="preserve"> 2017 года;</w:t>
      </w:r>
    </w:p>
    <w:p w:rsidR="00FB11FA" w:rsidRPr="00654992" w:rsidRDefault="00FB11FA" w:rsidP="00BE76C2">
      <w:pPr>
        <w:spacing w:after="0" w:line="240" w:lineRule="auto"/>
        <w:ind w:firstLine="709"/>
        <w:contextualSpacing/>
        <w:jc w:val="both"/>
        <w:rPr>
          <w:rFonts w:ascii="Times New Roman" w:hAnsi="Times New Roman" w:cs="Times New Roman"/>
          <w:sz w:val="28"/>
          <w:szCs w:val="28"/>
        </w:rPr>
      </w:pPr>
      <w:r w:rsidRPr="00654992">
        <w:rPr>
          <w:rFonts w:ascii="Times New Roman" w:hAnsi="Times New Roman" w:cs="Times New Roman"/>
          <w:sz w:val="28"/>
          <w:szCs w:val="28"/>
        </w:rPr>
        <w:lastRenderedPageBreak/>
        <w:t>- регистры бухгалтерского учета (журналы операций №№ 2, 4) за период январь-декабрь 2016 года, январь-</w:t>
      </w:r>
      <w:r w:rsidR="001A75AA" w:rsidRPr="00654992">
        <w:rPr>
          <w:rFonts w:ascii="Times New Roman" w:hAnsi="Times New Roman" w:cs="Times New Roman"/>
          <w:sz w:val="28"/>
          <w:szCs w:val="28"/>
        </w:rPr>
        <w:t>октябрь</w:t>
      </w:r>
      <w:r w:rsidRPr="00654992">
        <w:rPr>
          <w:rFonts w:ascii="Times New Roman" w:hAnsi="Times New Roman" w:cs="Times New Roman"/>
          <w:sz w:val="28"/>
          <w:szCs w:val="28"/>
        </w:rPr>
        <w:t xml:space="preserve"> 2017 года с подтверждающими первичными документами. </w:t>
      </w:r>
    </w:p>
    <w:p w:rsidR="00816E6E" w:rsidRPr="00654992" w:rsidRDefault="00E43596" w:rsidP="00816E6E">
      <w:pPr>
        <w:spacing w:after="0" w:line="240" w:lineRule="auto"/>
        <w:ind w:firstLine="709"/>
        <w:contextualSpacing/>
        <w:jc w:val="both"/>
        <w:rPr>
          <w:rFonts w:ascii="Times New Roman" w:hAnsi="Times New Roman" w:cs="Times New Roman"/>
          <w:sz w:val="28"/>
          <w:szCs w:val="28"/>
        </w:rPr>
      </w:pPr>
      <w:r w:rsidRPr="00654992">
        <w:rPr>
          <w:rFonts w:ascii="Times New Roman" w:hAnsi="Times New Roman" w:cs="Times New Roman"/>
          <w:sz w:val="28"/>
          <w:szCs w:val="28"/>
        </w:rPr>
        <w:t xml:space="preserve"> </w:t>
      </w:r>
      <w:r w:rsidR="00816E6E" w:rsidRPr="00654992">
        <w:rPr>
          <w:rFonts w:ascii="Times New Roman" w:hAnsi="Times New Roman" w:cs="Times New Roman"/>
          <w:sz w:val="28"/>
          <w:szCs w:val="28"/>
        </w:rPr>
        <w:t xml:space="preserve">- информация, размещенная в единой информационной системе </w:t>
      </w:r>
      <w:hyperlink r:id="rId9" w:history="1">
        <w:r w:rsidR="00816E6E" w:rsidRPr="00654992">
          <w:rPr>
            <w:rStyle w:val="aa"/>
            <w:rFonts w:ascii="Times New Roman" w:hAnsi="Times New Roman" w:cs="Times New Roman"/>
            <w:color w:val="auto"/>
            <w:sz w:val="28"/>
            <w:szCs w:val="28"/>
            <w:lang w:val="en-US"/>
          </w:rPr>
          <w:t>www</w:t>
        </w:r>
        <w:r w:rsidR="00816E6E" w:rsidRPr="00654992">
          <w:rPr>
            <w:rStyle w:val="aa"/>
            <w:rFonts w:ascii="Times New Roman" w:hAnsi="Times New Roman" w:cs="Times New Roman"/>
            <w:color w:val="auto"/>
            <w:sz w:val="28"/>
            <w:szCs w:val="28"/>
          </w:rPr>
          <w:t>.</w:t>
        </w:r>
        <w:proofErr w:type="spellStart"/>
        <w:r w:rsidR="00816E6E" w:rsidRPr="00654992">
          <w:rPr>
            <w:rStyle w:val="aa"/>
            <w:rFonts w:ascii="Times New Roman" w:hAnsi="Times New Roman" w:cs="Times New Roman"/>
            <w:color w:val="auto"/>
            <w:sz w:val="28"/>
            <w:szCs w:val="28"/>
            <w:lang w:val="en-US"/>
          </w:rPr>
          <w:t>zakupki</w:t>
        </w:r>
        <w:proofErr w:type="spellEnd"/>
        <w:r w:rsidR="00816E6E" w:rsidRPr="00654992">
          <w:rPr>
            <w:rStyle w:val="aa"/>
            <w:rFonts w:ascii="Times New Roman" w:hAnsi="Times New Roman" w:cs="Times New Roman"/>
            <w:color w:val="auto"/>
            <w:sz w:val="28"/>
            <w:szCs w:val="28"/>
          </w:rPr>
          <w:t>.</w:t>
        </w:r>
        <w:proofErr w:type="spellStart"/>
        <w:r w:rsidR="00816E6E" w:rsidRPr="00654992">
          <w:rPr>
            <w:rStyle w:val="aa"/>
            <w:rFonts w:ascii="Times New Roman" w:hAnsi="Times New Roman" w:cs="Times New Roman"/>
            <w:color w:val="auto"/>
            <w:sz w:val="28"/>
            <w:szCs w:val="28"/>
            <w:lang w:val="en-US"/>
          </w:rPr>
          <w:t>gov</w:t>
        </w:r>
        <w:proofErr w:type="spellEnd"/>
        <w:r w:rsidR="00816E6E" w:rsidRPr="00654992">
          <w:rPr>
            <w:rStyle w:val="aa"/>
            <w:rFonts w:ascii="Times New Roman" w:hAnsi="Times New Roman" w:cs="Times New Roman"/>
            <w:color w:val="auto"/>
            <w:sz w:val="28"/>
            <w:szCs w:val="28"/>
          </w:rPr>
          <w:t>.</w:t>
        </w:r>
        <w:proofErr w:type="spellStart"/>
        <w:r w:rsidR="00816E6E" w:rsidRPr="00654992">
          <w:rPr>
            <w:rStyle w:val="aa"/>
            <w:rFonts w:ascii="Times New Roman" w:hAnsi="Times New Roman" w:cs="Times New Roman"/>
            <w:color w:val="auto"/>
            <w:sz w:val="28"/>
            <w:szCs w:val="28"/>
            <w:lang w:val="en-US"/>
          </w:rPr>
          <w:t>ru</w:t>
        </w:r>
        <w:proofErr w:type="spellEnd"/>
      </w:hyperlink>
      <w:r w:rsidR="00816E6E" w:rsidRPr="00654992">
        <w:rPr>
          <w:rFonts w:ascii="Times New Roman" w:hAnsi="Times New Roman" w:cs="Times New Roman"/>
          <w:sz w:val="28"/>
          <w:szCs w:val="28"/>
        </w:rPr>
        <w:t xml:space="preserve"> (далее – Официальный сайт);</w:t>
      </w:r>
    </w:p>
    <w:p w:rsidR="00075799" w:rsidRPr="00654992" w:rsidRDefault="00075799" w:rsidP="00BE76C2">
      <w:pPr>
        <w:spacing w:after="0" w:line="240" w:lineRule="auto"/>
        <w:ind w:firstLine="709"/>
        <w:contextualSpacing/>
        <w:jc w:val="both"/>
        <w:rPr>
          <w:rFonts w:ascii="Times New Roman" w:hAnsi="Times New Roman" w:cs="Times New Roman"/>
          <w:sz w:val="28"/>
          <w:szCs w:val="28"/>
        </w:rPr>
      </w:pPr>
    </w:p>
    <w:p w:rsidR="004736C3" w:rsidRPr="00654992" w:rsidRDefault="00C527A6" w:rsidP="00BE76C2">
      <w:pPr>
        <w:spacing w:after="0" w:line="240" w:lineRule="auto"/>
        <w:ind w:firstLine="709"/>
        <w:contextualSpacing/>
        <w:jc w:val="both"/>
        <w:rPr>
          <w:rFonts w:ascii="Times New Roman" w:hAnsi="Times New Roman" w:cs="Times New Roman"/>
          <w:sz w:val="28"/>
          <w:szCs w:val="28"/>
        </w:rPr>
      </w:pPr>
      <w:proofErr w:type="spellStart"/>
      <w:r w:rsidRPr="00654992">
        <w:rPr>
          <w:rFonts w:ascii="Times New Roman" w:hAnsi="Times New Roman" w:cs="Times New Roman"/>
          <w:sz w:val="28"/>
          <w:szCs w:val="28"/>
        </w:rPr>
        <w:t>Печенкинское</w:t>
      </w:r>
      <w:proofErr w:type="spellEnd"/>
      <w:r w:rsidR="00226464" w:rsidRPr="00654992">
        <w:rPr>
          <w:rFonts w:ascii="Times New Roman" w:hAnsi="Times New Roman" w:cs="Times New Roman"/>
          <w:sz w:val="28"/>
          <w:szCs w:val="28"/>
        </w:rPr>
        <w:t xml:space="preserve"> сельск</w:t>
      </w:r>
      <w:r w:rsidR="00A55F8F" w:rsidRPr="00654992">
        <w:rPr>
          <w:rFonts w:ascii="Times New Roman" w:hAnsi="Times New Roman" w:cs="Times New Roman"/>
          <w:sz w:val="28"/>
          <w:szCs w:val="28"/>
        </w:rPr>
        <w:t>ое поселение (далее – Заказчик) является муниципальным образованием, входит в состав Еткульского  муниципального района Челябинской области.</w:t>
      </w:r>
      <w:r w:rsidR="009A04B3" w:rsidRPr="00654992">
        <w:rPr>
          <w:rFonts w:ascii="Times New Roman" w:hAnsi="Times New Roman" w:cs="Times New Roman"/>
          <w:sz w:val="28"/>
          <w:szCs w:val="28"/>
        </w:rPr>
        <w:t xml:space="preserve"> </w:t>
      </w:r>
    </w:p>
    <w:p w:rsidR="00E31483" w:rsidRPr="00654992" w:rsidRDefault="00E31483" w:rsidP="00BE76C2">
      <w:pPr>
        <w:spacing w:after="0" w:line="240" w:lineRule="auto"/>
        <w:ind w:firstLine="709"/>
        <w:jc w:val="both"/>
        <w:rPr>
          <w:rFonts w:ascii="Times New Roman" w:hAnsi="Times New Roman" w:cs="Times New Roman"/>
          <w:sz w:val="28"/>
          <w:szCs w:val="28"/>
        </w:rPr>
      </w:pPr>
      <w:r w:rsidRPr="00654992">
        <w:rPr>
          <w:rFonts w:ascii="Times New Roman" w:hAnsi="Times New Roman" w:cs="Times New Roman"/>
          <w:sz w:val="28"/>
          <w:szCs w:val="28"/>
        </w:rPr>
        <w:t xml:space="preserve">Администрация является исполнительно-распорядительным органом </w:t>
      </w:r>
      <w:proofErr w:type="spellStart"/>
      <w:r w:rsidRPr="00654992">
        <w:rPr>
          <w:rFonts w:ascii="Times New Roman" w:hAnsi="Times New Roman" w:cs="Times New Roman"/>
          <w:sz w:val="28"/>
          <w:szCs w:val="28"/>
        </w:rPr>
        <w:t>Печенкинского</w:t>
      </w:r>
      <w:proofErr w:type="spellEnd"/>
      <w:r w:rsidRPr="00654992">
        <w:rPr>
          <w:rFonts w:ascii="Times New Roman" w:hAnsi="Times New Roman" w:cs="Times New Roman"/>
          <w:sz w:val="28"/>
          <w:szCs w:val="28"/>
        </w:rPr>
        <w:t xml:space="preserve"> поселения, наделенным Уставом</w:t>
      </w:r>
      <w:r w:rsidR="00C527A6" w:rsidRPr="00654992">
        <w:rPr>
          <w:rFonts w:ascii="Times New Roman" w:hAnsi="Times New Roman" w:cs="Times New Roman"/>
          <w:sz w:val="28"/>
          <w:szCs w:val="28"/>
        </w:rPr>
        <w:t xml:space="preserve"> (приложение № 1)</w:t>
      </w:r>
      <w:r w:rsidRPr="00654992">
        <w:rPr>
          <w:rFonts w:ascii="Times New Roman" w:hAnsi="Times New Roman" w:cs="Times New Roman"/>
          <w:sz w:val="28"/>
          <w:szCs w:val="28"/>
        </w:rPr>
        <w:t xml:space="preserve"> полномочиями по решению вопросов местного значения и полномочиями по осуществлению отдельных государственных полномочий, переданных органам местного самоуправления поселения федеральными законами и законами Челябинской области.</w:t>
      </w:r>
    </w:p>
    <w:p w:rsidR="00C527A6" w:rsidRPr="00654992" w:rsidRDefault="00C527A6" w:rsidP="00BE76C2">
      <w:pPr>
        <w:spacing w:after="0" w:line="240" w:lineRule="auto"/>
        <w:ind w:firstLine="709"/>
        <w:jc w:val="both"/>
        <w:rPr>
          <w:rFonts w:ascii="Times New Roman" w:hAnsi="Times New Roman" w:cs="Times New Roman"/>
          <w:sz w:val="28"/>
          <w:szCs w:val="28"/>
        </w:rPr>
      </w:pPr>
      <w:r w:rsidRPr="00654992">
        <w:rPr>
          <w:rFonts w:ascii="Times New Roman" w:hAnsi="Times New Roman" w:cs="Times New Roman"/>
          <w:sz w:val="28"/>
          <w:szCs w:val="28"/>
        </w:rPr>
        <w:t xml:space="preserve">Экономическую основу местного самоуправления составляют находящиеся в муниципальной собственности имущество, средства бюджета </w:t>
      </w:r>
      <w:proofErr w:type="spellStart"/>
      <w:r w:rsidRPr="00654992">
        <w:rPr>
          <w:rFonts w:ascii="Times New Roman" w:hAnsi="Times New Roman" w:cs="Times New Roman"/>
          <w:sz w:val="28"/>
          <w:szCs w:val="28"/>
        </w:rPr>
        <w:t>Печенкинского</w:t>
      </w:r>
      <w:proofErr w:type="spellEnd"/>
      <w:r w:rsidRPr="00654992">
        <w:rPr>
          <w:rFonts w:ascii="Times New Roman" w:hAnsi="Times New Roman" w:cs="Times New Roman"/>
          <w:sz w:val="28"/>
          <w:szCs w:val="28"/>
        </w:rPr>
        <w:t xml:space="preserve"> поселения, а также имущественные права </w:t>
      </w:r>
      <w:proofErr w:type="spellStart"/>
      <w:r w:rsidRPr="00654992">
        <w:rPr>
          <w:rFonts w:ascii="Times New Roman" w:hAnsi="Times New Roman" w:cs="Times New Roman"/>
          <w:sz w:val="28"/>
          <w:szCs w:val="28"/>
        </w:rPr>
        <w:t>Печенкинского</w:t>
      </w:r>
      <w:proofErr w:type="spellEnd"/>
      <w:r w:rsidRPr="00654992">
        <w:rPr>
          <w:rFonts w:ascii="Times New Roman" w:hAnsi="Times New Roman" w:cs="Times New Roman"/>
          <w:sz w:val="28"/>
          <w:szCs w:val="28"/>
        </w:rPr>
        <w:t xml:space="preserve"> поселения и земельные участки.</w:t>
      </w:r>
    </w:p>
    <w:p w:rsidR="00C527A6" w:rsidRPr="00654992" w:rsidRDefault="00C527A6" w:rsidP="00BE76C2">
      <w:pPr>
        <w:spacing w:after="0" w:line="240" w:lineRule="auto"/>
        <w:ind w:firstLine="709"/>
        <w:jc w:val="both"/>
        <w:rPr>
          <w:rFonts w:ascii="Times New Roman" w:hAnsi="Times New Roman" w:cs="Times New Roman"/>
          <w:sz w:val="28"/>
          <w:szCs w:val="28"/>
        </w:rPr>
      </w:pPr>
      <w:r w:rsidRPr="00654992">
        <w:rPr>
          <w:rFonts w:ascii="Times New Roman" w:hAnsi="Times New Roman" w:cs="Times New Roman"/>
          <w:sz w:val="28"/>
          <w:szCs w:val="28"/>
        </w:rPr>
        <w:t xml:space="preserve">Глава поселения является высшим должностным лицом </w:t>
      </w:r>
      <w:proofErr w:type="spellStart"/>
      <w:r w:rsidRPr="00654992">
        <w:rPr>
          <w:rFonts w:ascii="Times New Roman" w:hAnsi="Times New Roman" w:cs="Times New Roman"/>
          <w:sz w:val="28"/>
          <w:szCs w:val="28"/>
        </w:rPr>
        <w:t>Печенкинского</w:t>
      </w:r>
      <w:proofErr w:type="spellEnd"/>
      <w:r w:rsidRPr="00654992">
        <w:rPr>
          <w:rFonts w:ascii="Times New Roman" w:hAnsi="Times New Roman" w:cs="Times New Roman"/>
          <w:sz w:val="28"/>
          <w:szCs w:val="28"/>
        </w:rPr>
        <w:t xml:space="preserve"> поселения и наделяется настоящим Уставом в соответствии с федеральным законом собственными полномочиями по решению вопросов местного значения.</w:t>
      </w:r>
    </w:p>
    <w:p w:rsidR="009A04B3" w:rsidRPr="00654992" w:rsidRDefault="00F24A99" w:rsidP="00BE76C2">
      <w:pPr>
        <w:spacing w:after="0" w:line="240" w:lineRule="auto"/>
        <w:ind w:firstLine="709"/>
        <w:jc w:val="both"/>
        <w:rPr>
          <w:rFonts w:ascii="Times New Roman" w:hAnsi="Times New Roman" w:cs="Times New Roman"/>
          <w:color w:val="000000" w:themeColor="text1"/>
          <w:sz w:val="28"/>
          <w:szCs w:val="28"/>
        </w:rPr>
      </w:pPr>
      <w:r w:rsidRPr="00654992">
        <w:rPr>
          <w:rFonts w:ascii="Times New Roman" w:hAnsi="Times New Roman" w:cs="Times New Roman"/>
          <w:sz w:val="28"/>
          <w:szCs w:val="28"/>
        </w:rPr>
        <w:t xml:space="preserve">Решением Совета депутатов </w:t>
      </w:r>
      <w:proofErr w:type="spellStart"/>
      <w:r w:rsidR="00C527A6" w:rsidRPr="00654992">
        <w:rPr>
          <w:rFonts w:ascii="Times New Roman" w:hAnsi="Times New Roman" w:cs="Times New Roman"/>
          <w:sz w:val="28"/>
          <w:szCs w:val="28"/>
        </w:rPr>
        <w:t>Печенкинского</w:t>
      </w:r>
      <w:proofErr w:type="spellEnd"/>
      <w:r w:rsidRPr="00654992">
        <w:rPr>
          <w:rFonts w:ascii="Times New Roman" w:hAnsi="Times New Roman" w:cs="Times New Roman"/>
          <w:sz w:val="28"/>
          <w:szCs w:val="28"/>
        </w:rPr>
        <w:t xml:space="preserve"> сельского поселения № </w:t>
      </w:r>
      <w:r w:rsidR="00C527A6" w:rsidRPr="00654992">
        <w:rPr>
          <w:rFonts w:ascii="Times New Roman" w:hAnsi="Times New Roman" w:cs="Times New Roman"/>
          <w:sz w:val="28"/>
          <w:szCs w:val="28"/>
        </w:rPr>
        <w:t>13</w:t>
      </w:r>
      <w:r w:rsidRPr="00654992">
        <w:rPr>
          <w:rFonts w:ascii="Times New Roman" w:hAnsi="Times New Roman" w:cs="Times New Roman"/>
          <w:sz w:val="28"/>
          <w:szCs w:val="28"/>
        </w:rPr>
        <w:t xml:space="preserve"> от </w:t>
      </w:r>
      <w:r w:rsidR="00C527A6" w:rsidRPr="00654992">
        <w:rPr>
          <w:rFonts w:ascii="Times New Roman" w:hAnsi="Times New Roman" w:cs="Times New Roman"/>
          <w:sz w:val="28"/>
          <w:szCs w:val="28"/>
        </w:rPr>
        <w:t>13</w:t>
      </w:r>
      <w:r w:rsidRPr="00654992">
        <w:rPr>
          <w:rFonts w:ascii="Times New Roman" w:hAnsi="Times New Roman" w:cs="Times New Roman"/>
          <w:sz w:val="28"/>
          <w:szCs w:val="28"/>
        </w:rPr>
        <w:t xml:space="preserve">.11.2015 г. избран главой </w:t>
      </w:r>
      <w:proofErr w:type="spellStart"/>
      <w:r w:rsidR="00C527A6" w:rsidRPr="00654992">
        <w:rPr>
          <w:rFonts w:ascii="Times New Roman" w:hAnsi="Times New Roman" w:cs="Times New Roman"/>
          <w:sz w:val="28"/>
          <w:szCs w:val="28"/>
        </w:rPr>
        <w:t>Печенкинского</w:t>
      </w:r>
      <w:proofErr w:type="spellEnd"/>
      <w:r w:rsidRPr="00654992">
        <w:rPr>
          <w:rFonts w:ascii="Times New Roman" w:hAnsi="Times New Roman" w:cs="Times New Roman"/>
          <w:sz w:val="28"/>
          <w:szCs w:val="28"/>
        </w:rPr>
        <w:t xml:space="preserve"> сельского поселения </w:t>
      </w:r>
      <w:r w:rsidR="00C527A6" w:rsidRPr="00654992">
        <w:rPr>
          <w:rFonts w:ascii="Times New Roman" w:hAnsi="Times New Roman" w:cs="Times New Roman"/>
          <w:sz w:val="28"/>
          <w:szCs w:val="28"/>
        </w:rPr>
        <w:t xml:space="preserve">Балашов </w:t>
      </w:r>
      <w:r w:rsidR="00C527A6" w:rsidRPr="00654992">
        <w:rPr>
          <w:rFonts w:ascii="Times New Roman" w:hAnsi="Times New Roman" w:cs="Times New Roman"/>
          <w:color w:val="000000" w:themeColor="text1"/>
          <w:sz w:val="28"/>
          <w:szCs w:val="28"/>
        </w:rPr>
        <w:t>Виталий Викторович</w:t>
      </w:r>
      <w:r w:rsidRPr="00654992">
        <w:rPr>
          <w:rFonts w:ascii="Times New Roman" w:hAnsi="Times New Roman" w:cs="Times New Roman"/>
          <w:color w:val="000000" w:themeColor="text1"/>
          <w:sz w:val="28"/>
          <w:szCs w:val="28"/>
        </w:rPr>
        <w:t xml:space="preserve"> (приложение № 2).</w:t>
      </w:r>
    </w:p>
    <w:p w:rsidR="005B38A5" w:rsidRPr="00654992" w:rsidRDefault="001C1950" w:rsidP="00BE76C2">
      <w:pPr>
        <w:spacing w:after="0" w:line="240" w:lineRule="auto"/>
        <w:ind w:firstLine="709"/>
        <w:jc w:val="both"/>
        <w:rPr>
          <w:rFonts w:ascii="Times New Roman" w:hAnsi="Times New Roman" w:cs="Times New Roman"/>
          <w:color w:val="000000" w:themeColor="text1"/>
          <w:sz w:val="28"/>
          <w:szCs w:val="28"/>
        </w:rPr>
      </w:pPr>
      <w:r w:rsidRPr="00654992">
        <w:rPr>
          <w:rFonts w:ascii="Times New Roman" w:hAnsi="Times New Roman" w:cs="Times New Roman"/>
          <w:color w:val="000000" w:themeColor="text1"/>
          <w:sz w:val="28"/>
          <w:szCs w:val="28"/>
        </w:rPr>
        <w:t xml:space="preserve">В распоряжении администрации </w:t>
      </w:r>
      <w:proofErr w:type="spellStart"/>
      <w:r w:rsidR="00137CDF" w:rsidRPr="00654992">
        <w:rPr>
          <w:rFonts w:ascii="Times New Roman" w:hAnsi="Times New Roman" w:cs="Times New Roman"/>
          <w:color w:val="000000" w:themeColor="text1"/>
          <w:sz w:val="28"/>
          <w:szCs w:val="28"/>
        </w:rPr>
        <w:t>Печенкинского</w:t>
      </w:r>
      <w:proofErr w:type="spellEnd"/>
      <w:r w:rsidRPr="00654992">
        <w:rPr>
          <w:rFonts w:ascii="Times New Roman" w:hAnsi="Times New Roman" w:cs="Times New Roman"/>
          <w:color w:val="000000" w:themeColor="text1"/>
          <w:sz w:val="28"/>
          <w:szCs w:val="28"/>
        </w:rPr>
        <w:t xml:space="preserve"> сельского поселения от </w:t>
      </w:r>
      <w:r w:rsidR="006D52E5" w:rsidRPr="00654992">
        <w:rPr>
          <w:rFonts w:ascii="Times New Roman" w:hAnsi="Times New Roman" w:cs="Times New Roman"/>
          <w:color w:val="000000" w:themeColor="text1"/>
          <w:sz w:val="28"/>
          <w:szCs w:val="28"/>
        </w:rPr>
        <w:t>23</w:t>
      </w:r>
      <w:r w:rsidRPr="00654992">
        <w:rPr>
          <w:rFonts w:ascii="Times New Roman" w:hAnsi="Times New Roman" w:cs="Times New Roman"/>
          <w:color w:val="000000" w:themeColor="text1"/>
          <w:sz w:val="28"/>
          <w:szCs w:val="28"/>
        </w:rPr>
        <w:t xml:space="preserve">.11.2015 г. № </w:t>
      </w:r>
      <w:r w:rsidR="006D52E5" w:rsidRPr="00654992">
        <w:rPr>
          <w:rFonts w:ascii="Times New Roman" w:hAnsi="Times New Roman" w:cs="Times New Roman"/>
          <w:color w:val="000000" w:themeColor="text1"/>
          <w:sz w:val="28"/>
          <w:szCs w:val="28"/>
        </w:rPr>
        <w:t>55</w:t>
      </w:r>
      <w:r w:rsidRPr="00654992">
        <w:rPr>
          <w:rFonts w:ascii="Times New Roman" w:hAnsi="Times New Roman" w:cs="Times New Roman"/>
          <w:color w:val="000000" w:themeColor="text1"/>
          <w:sz w:val="28"/>
          <w:szCs w:val="28"/>
        </w:rPr>
        <w:t xml:space="preserve"> изложено, что </w:t>
      </w:r>
      <w:r w:rsidR="00F24A99" w:rsidRPr="00654992">
        <w:rPr>
          <w:rFonts w:ascii="Times New Roman" w:hAnsi="Times New Roman" w:cs="Times New Roman"/>
          <w:color w:val="000000" w:themeColor="text1"/>
          <w:sz w:val="28"/>
          <w:szCs w:val="28"/>
        </w:rPr>
        <w:t xml:space="preserve">в связи с </w:t>
      </w:r>
      <w:r w:rsidRPr="00654992">
        <w:rPr>
          <w:rFonts w:ascii="Times New Roman" w:hAnsi="Times New Roman" w:cs="Times New Roman"/>
          <w:color w:val="000000" w:themeColor="text1"/>
          <w:sz w:val="28"/>
          <w:szCs w:val="28"/>
        </w:rPr>
        <w:t>избран</w:t>
      </w:r>
      <w:r w:rsidR="00F24A99" w:rsidRPr="00654992">
        <w:rPr>
          <w:rFonts w:ascii="Times New Roman" w:hAnsi="Times New Roman" w:cs="Times New Roman"/>
          <w:color w:val="000000" w:themeColor="text1"/>
          <w:sz w:val="28"/>
          <w:szCs w:val="28"/>
        </w:rPr>
        <w:t>ием на должность</w:t>
      </w:r>
      <w:r w:rsidRPr="00654992">
        <w:rPr>
          <w:rFonts w:ascii="Times New Roman" w:hAnsi="Times New Roman" w:cs="Times New Roman"/>
          <w:color w:val="000000" w:themeColor="text1"/>
          <w:sz w:val="28"/>
          <w:szCs w:val="28"/>
        </w:rPr>
        <w:t xml:space="preserve"> г</w:t>
      </w:r>
      <w:r w:rsidR="005B38A5" w:rsidRPr="00654992">
        <w:rPr>
          <w:rFonts w:ascii="Times New Roman" w:hAnsi="Times New Roman" w:cs="Times New Roman"/>
          <w:color w:val="000000" w:themeColor="text1"/>
          <w:sz w:val="28"/>
          <w:szCs w:val="28"/>
        </w:rPr>
        <w:t>лав</w:t>
      </w:r>
      <w:r w:rsidR="00F24A99" w:rsidRPr="00654992">
        <w:rPr>
          <w:rFonts w:ascii="Times New Roman" w:hAnsi="Times New Roman" w:cs="Times New Roman"/>
          <w:color w:val="000000" w:themeColor="text1"/>
          <w:sz w:val="28"/>
          <w:szCs w:val="28"/>
        </w:rPr>
        <w:t>ы</w:t>
      </w:r>
      <w:r w:rsidR="005B38A5" w:rsidRPr="00654992">
        <w:rPr>
          <w:rFonts w:ascii="Times New Roman" w:hAnsi="Times New Roman" w:cs="Times New Roman"/>
          <w:color w:val="000000" w:themeColor="text1"/>
          <w:sz w:val="28"/>
          <w:szCs w:val="28"/>
        </w:rPr>
        <w:t xml:space="preserve"> </w:t>
      </w:r>
      <w:proofErr w:type="spellStart"/>
      <w:r w:rsidR="006D52E5" w:rsidRPr="00654992">
        <w:rPr>
          <w:rFonts w:ascii="Times New Roman" w:hAnsi="Times New Roman" w:cs="Times New Roman"/>
          <w:color w:val="000000" w:themeColor="text1"/>
          <w:sz w:val="28"/>
          <w:szCs w:val="28"/>
        </w:rPr>
        <w:t>Печенкинского</w:t>
      </w:r>
      <w:proofErr w:type="spellEnd"/>
      <w:r w:rsidR="006D52E5" w:rsidRPr="00654992">
        <w:rPr>
          <w:rFonts w:ascii="Times New Roman" w:hAnsi="Times New Roman" w:cs="Times New Roman"/>
          <w:color w:val="000000" w:themeColor="text1"/>
          <w:sz w:val="28"/>
          <w:szCs w:val="28"/>
        </w:rPr>
        <w:t xml:space="preserve"> </w:t>
      </w:r>
      <w:r w:rsidR="00F24A99" w:rsidRPr="00654992">
        <w:rPr>
          <w:rFonts w:ascii="Times New Roman" w:hAnsi="Times New Roman" w:cs="Times New Roman"/>
          <w:color w:val="000000" w:themeColor="text1"/>
          <w:sz w:val="28"/>
          <w:szCs w:val="28"/>
        </w:rPr>
        <w:t xml:space="preserve">сельского поселения </w:t>
      </w:r>
      <w:r w:rsidR="006D52E5" w:rsidRPr="00654992">
        <w:rPr>
          <w:rFonts w:ascii="Times New Roman" w:hAnsi="Times New Roman" w:cs="Times New Roman"/>
          <w:color w:val="000000" w:themeColor="text1"/>
          <w:sz w:val="28"/>
          <w:szCs w:val="28"/>
        </w:rPr>
        <w:t>Балашов Виталий Викторович</w:t>
      </w:r>
      <w:r w:rsidR="00F24A99" w:rsidRPr="00654992">
        <w:rPr>
          <w:rFonts w:ascii="Times New Roman" w:hAnsi="Times New Roman" w:cs="Times New Roman"/>
          <w:color w:val="000000" w:themeColor="text1"/>
          <w:sz w:val="28"/>
          <w:szCs w:val="28"/>
        </w:rPr>
        <w:t xml:space="preserve"> вступает в должность с </w:t>
      </w:r>
      <w:r w:rsidR="006D52E5" w:rsidRPr="00654992">
        <w:rPr>
          <w:rFonts w:ascii="Times New Roman" w:hAnsi="Times New Roman" w:cs="Times New Roman"/>
          <w:color w:val="000000" w:themeColor="text1"/>
          <w:sz w:val="28"/>
          <w:szCs w:val="28"/>
        </w:rPr>
        <w:t>23</w:t>
      </w:r>
      <w:r w:rsidR="00F24A99" w:rsidRPr="00654992">
        <w:rPr>
          <w:rFonts w:ascii="Times New Roman" w:hAnsi="Times New Roman" w:cs="Times New Roman"/>
          <w:color w:val="000000" w:themeColor="text1"/>
          <w:sz w:val="28"/>
          <w:szCs w:val="28"/>
        </w:rPr>
        <w:t>.11.2015 года</w:t>
      </w:r>
      <w:r w:rsidRPr="00654992">
        <w:rPr>
          <w:rFonts w:ascii="Times New Roman" w:hAnsi="Times New Roman" w:cs="Times New Roman"/>
          <w:color w:val="000000" w:themeColor="text1"/>
          <w:sz w:val="28"/>
          <w:szCs w:val="28"/>
        </w:rPr>
        <w:t xml:space="preserve"> </w:t>
      </w:r>
      <w:r w:rsidR="008C28BE" w:rsidRPr="00654992">
        <w:rPr>
          <w:rFonts w:ascii="Times New Roman" w:hAnsi="Times New Roman" w:cs="Times New Roman"/>
          <w:color w:val="000000" w:themeColor="text1"/>
          <w:sz w:val="28"/>
          <w:szCs w:val="28"/>
        </w:rPr>
        <w:t xml:space="preserve">(приложение № </w:t>
      </w:r>
      <w:r w:rsidR="00F24A99" w:rsidRPr="00654992">
        <w:rPr>
          <w:rFonts w:ascii="Times New Roman" w:hAnsi="Times New Roman" w:cs="Times New Roman"/>
          <w:color w:val="000000" w:themeColor="text1"/>
          <w:sz w:val="28"/>
          <w:szCs w:val="28"/>
        </w:rPr>
        <w:t>3</w:t>
      </w:r>
      <w:r w:rsidR="008C28BE" w:rsidRPr="00654992">
        <w:rPr>
          <w:rFonts w:ascii="Times New Roman" w:hAnsi="Times New Roman" w:cs="Times New Roman"/>
          <w:color w:val="000000" w:themeColor="text1"/>
          <w:sz w:val="28"/>
          <w:szCs w:val="28"/>
        </w:rPr>
        <w:t>)</w:t>
      </w:r>
      <w:r w:rsidR="005B38A5" w:rsidRPr="00654992">
        <w:rPr>
          <w:rFonts w:ascii="Times New Roman" w:hAnsi="Times New Roman" w:cs="Times New Roman"/>
          <w:color w:val="000000" w:themeColor="text1"/>
          <w:sz w:val="28"/>
          <w:szCs w:val="28"/>
        </w:rPr>
        <w:t>.</w:t>
      </w:r>
    </w:p>
    <w:p w:rsidR="008B3481" w:rsidRPr="00654992" w:rsidRDefault="008B3481" w:rsidP="00BE76C2">
      <w:pPr>
        <w:pStyle w:val="ad"/>
        <w:ind w:firstLine="709"/>
        <w:jc w:val="both"/>
        <w:rPr>
          <w:b/>
          <w:szCs w:val="28"/>
        </w:rPr>
      </w:pPr>
    </w:p>
    <w:p w:rsidR="0074778E" w:rsidRPr="00654992" w:rsidRDefault="0074778E" w:rsidP="00BE76C2">
      <w:pPr>
        <w:spacing w:after="0" w:line="240" w:lineRule="auto"/>
        <w:ind w:firstLine="709"/>
        <w:jc w:val="center"/>
        <w:rPr>
          <w:rFonts w:ascii="Times New Roman" w:hAnsi="Times New Roman" w:cs="Times New Roman"/>
          <w:b/>
          <w:spacing w:val="-3"/>
          <w:sz w:val="28"/>
          <w:szCs w:val="28"/>
        </w:rPr>
      </w:pPr>
      <w:r w:rsidRPr="00654992">
        <w:rPr>
          <w:rFonts w:ascii="Times New Roman" w:hAnsi="Times New Roman" w:cs="Times New Roman"/>
          <w:b/>
          <w:spacing w:val="-3"/>
          <w:sz w:val="28"/>
          <w:szCs w:val="28"/>
        </w:rPr>
        <w:t>Результаты первого этапа проверки</w:t>
      </w:r>
    </w:p>
    <w:p w:rsidR="0074778E" w:rsidRPr="00654992" w:rsidRDefault="0074778E" w:rsidP="00BE76C2">
      <w:pPr>
        <w:spacing w:after="0" w:line="240" w:lineRule="auto"/>
        <w:ind w:firstLine="709"/>
        <w:jc w:val="both"/>
        <w:rPr>
          <w:rFonts w:ascii="Times New Roman" w:hAnsi="Times New Roman" w:cs="Times New Roman"/>
          <w:sz w:val="28"/>
          <w:szCs w:val="28"/>
        </w:rPr>
      </w:pPr>
      <w:r w:rsidRPr="00654992">
        <w:rPr>
          <w:rFonts w:ascii="Times New Roman" w:hAnsi="Times New Roman" w:cs="Times New Roman"/>
          <w:sz w:val="28"/>
          <w:szCs w:val="28"/>
        </w:rPr>
        <w:t>На дату начала проведения проверки закупки, находящиеся в стадии определения поставщиков (подрядчиков, исполнителей) до заключения контракта, не проводились.</w:t>
      </w:r>
    </w:p>
    <w:p w:rsidR="0074778E" w:rsidRPr="00654992" w:rsidRDefault="0074778E" w:rsidP="00BE76C2">
      <w:pPr>
        <w:spacing w:after="0" w:line="240" w:lineRule="auto"/>
        <w:ind w:firstLine="709"/>
        <w:jc w:val="both"/>
        <w:rPr>
          <w:rFonts w:ascii="Times New Roman" w:hAnsi="Times New Roman" w:cs="Times New Roman"/>
          <w:sz w:val="28"/>
          <w:szCs w:val="28"/>
        </w:rPr>
      </w:pPr>
    </w:p>
    <w:p w:rsidR="0074778E" w:rsidRPr="00654992" w:rsidRDefault="0074778E" w:rsidP="00BE76C2">
      <w:pPr>
        <w:spacing w:after="0" w:line="240" w:lineRule="auto"/>
        <w:ind w:firstLine="709"/>
        <w:jc w:val="center"/>
        <w:rPr>
          <w:rFonts w:ascii="Times New Roman" w:hAnsi="Times New Roman" w:cs="Times New Roman"/>
          <w:b/>
          <w:spacing w:val="-3"/>
          <w:sz w:val="28"/>
          <w:szCs w:val="28"/>
        </w:rPr>
      </w:pPr>
      <w:r w:rsidRPr="00654992">
        <w:rPr>
          <w:rFonts w:ascii="Times New Roman" w:hAnsi="Times New Roman" w:cs="Times New Roman"/>
          <w:sz w:val="28"/>
          <w:szCs w:val="28"/>
        </w:rPr>
        <w:t>Р</w:t>
      </w:r>
      <w:r w:rsidRPr="00654992">
        <w:rPr>
          <w:rFonts w:ascii="Times New Roman" w:hAnsi="Times New Roman" w:cs="Times New Roman"/>
          <w:b/>
          <w:spacing w:val="-3"/>
          <w:sz w:val="28"/>
          <w:szCs w:val="28"/>
        </w:rPr>
        <w:t>езультаты второго этапа проверки</w:t>
      </w:r>
    </w:p>
    <w:p w:rsidR="0074778E" w:rsidRPr="00654992" w:rsidRDefault="0074778E" w:rsidP="00BE76C2">
      <w:pPr>
        <w:tabs>
          <w:tab w:val="left" w:pos="540"/>
        </w:tabs>
        <w:autoSpaceDE w:val="0"/>
        <w:spacing w:after="0" w:line="240" w:lineRule="auto"/>
        <w:ind w:firstLine="709"/>
        <w:jc w:val="both"/>
        <w:rPr>
          <w:rFonts w:ascii="Times New Roman" w:hAnsi="Times New Roman" w:cs="Times New Roman"/>
          <w:sz w:val="28"/>
          <w:szCs w:val="28"/>
        </w:rPr>
      </w:pPr>
      <w:r w:rsidRPr="00654992">
        <w:rPr>
          <w:rFonts w:ascii="Times New Roman" w:hAnsi="Times New Roman" w:cs="Times New Roman"/>
          <w:sz w:val="28"/>
          <w:szCs w:val="28"/>
        </w:rPr>
        <w:t>Рассмотрев представленные документы и информацию, установлено следующее:</w:t>
      </w:r>
    </w:p>
    <w:p w:rsidR="00547F66" w:rsidRPr="00654992" w:rsidRDefault="00110C26" w:rsidP="00BE76C2">
      <w:pPr>
        <w:spacing w:after="0" w:line="240" w:lineRule="auto"/>
        <w:ind w:firstLine="709"/>
        <w:jc w:val="both"/>
        <w:rPr>
          <w:rFonts w:ascii="Times New Roman" w:hAnsi="Times New Roman" w:cs="Times New Roman"/>
          <w:b/>
          <w:sz w:val="28"/>
          <w:szCs w:val="28"/>
        </w:rPr>
      </w:pPr>
      <w:r w:rsidRPr="00654992">
        <w:rPr>
          <w:rFonts w:ascii="Times New Roman" w:hAnsi="Times New Roman" w:cs="Times New Roman"/>
          <w:b/>
          <w:sz w:val="28"/>
          <w:szCs w:val="28"/>
        </w:rPr>
        <w:t xml:space="preserve">1. </w:t>
      </w:r>
      <w:r w:rsidR="00547F66" w:rsidRPr="00654992">
        <w:rPr>
          <w:rFonts w:ascii="Times New Roman" w:hAnsi="Times New Roman" w:cs="Times New Roman"/>
          <w:b/>
          <w:sz w:val="28"/>
          <w:szCs w:val="28"/>
        </w:rPr>
        <w:t>Порядок организации осуществления закупок</w:t>
      </w:r>
      <w:r w:rsidRPr="00654992">
        <w:rPr>
          <w:rFonts w:ascii="Times New Roman" w:hAnsi="Times New Roman" w:cs="Times New Roman"/>
          <w:b/>
          <w:sz w:val="28"/>
          <w:szCs w:val="28"/>
        </w:rPr>
        <w:t>.</w:t>
      </w:r>
    </w:p>
    <w:p w:rsidR="00CD5EE9" w:rsidRPr="00654992" w:rsidRDefault="00F30798" w:rsidP="00BE76C2">
      <w:pPr>
        <w:tabs>
          <w:tab w:val="left" w:pos="540"/>
        </w:tabs>
        <w:autoSpaceDE w:val="0"/>
        <w:spacing w:after="0" w:line="240" w:lineRule="auto"/>
        <w:ind w:firstLine="709"/>
        <w:contextualSpacing/>
        <w:jc w:val="both"/>
        <w:rPr>
          <w:rFonts w:ascii="Times New Roman" w:hAnsi="Times New Roman" w:cs="Times New Roman"/>
          <w:sz w:val="28"/>
          <w:szCs w:val="28"/>
        </w:rPr>
      </w:pPr>
      <w:r w:rsidRPr="00654992">
        <w:rPr>
          <w:rFonts w:ascii="Times New Roman" w:hAnsi="Times New Roman" w:cs="Times New Roman"/>
          <w:bCs/>
          <w:iCs/>
          <w:sz w:val="28"/>
          <w:szCs w:val="28"/>
        </w:rPr>
        <w:t xml:space="preserve">1.1. </w:t>
      </w:r>
      <w:r w:rsidR="00CD5EE9" w:rsidRPr="00654992">
        <w:rPr>
          <w:rFonts w:ascii="Times New Roman" w:hAnsi="Times New Roman" w:cs="Times New Roman"/>
          <w:bCs/>
          <w:iCs/>
          <w:sz w:val="28"/>
          <w:szCs w:val="28"/>
        </w:rPr>
        <w:t xml:space="preserve">Заказчиком заключено Соглашение от 31.12.2013 г. с администрацией Еткульского муниципального района «О передаче администрации Еткульского муниципального района отдельных полномочий по осуществлению функций по осуществлению муниципальных закупок для нужд Администрации </w:t>
      </w:r>
      <w:proofErr w:type="spellStart"/>
      <w:r w:rsidR="005E1D3F" w:rsidRPr="00654992">
        <w:rPr>
          <w:rFonts w:ascii="Times New Roman" w:hAnsi="Times New Roman" w:cs="Times New Roman"/>
          <w:sz w:val="28"/>
          <w:szCs w:val="28"/>
        </w:rPr>
        <w:t>Печенкинского</w:t>
      </w:r>
      <w:proofErr w:type="spellEnd"/>
      <w:r w:rsidR="00CD5EE9" w:rsidRPr="00654992">
        <w:rPr>
          <w:rFonts w:ascii="Times New Roman" w:hAnsi="Times New Roman" w:cs="Times New Roman"/>
          <w:bCs/>
          <w:iCs/>
          <w:sz w:val="28"/>
          <w:szCs w:val="28"/>
        </w:rPr>
        <w:t xml:space="preserve"> сельского поселения»</w:t>
      </w:r>
      <w:r w:rsidR="00CD5EE9" w:rsidRPr="00654992">
        <w:rPr>
          <w:rFonts w:ascii="Times New Roman" w:hAnsi="Times New Roman" w:cs="Times New Roman"/>
          <w:sz w:val="28"/>
          <w:szCs w:val="28"/>
        </w:rPr>
        <w:t xml:space="preserve"> (приложение № </w:t>
      </w:r>
      <w:r w:rsidR="00B9041C" w:rsidRPr="00654992">
        <w:rPr>
          <w:rFonts w:ascii="Times New Roman" w:hAnsi="Times New Roman" w:cs="Times New Roman"/>
          <w:sz w:val="28"/>
          <w:szCs w:val="28"/>
        </w:rPr>
        <w:t>4</w:t>
      </w:r>
      <w:r w:rsidR="00CD5EE9" w:rsidRPr="00654992">
        <w:rPr>
          <w:rFonts w:ascii="Times New Roman" w:hAnsi="Times New Roman" w:cs="Times New Roman"/>
          <w:sz w:val="28"/>
          <w:szCs w:val="28"/>
        </w:rPr>
        <w:t>).</w:t>
      </w:r>
    </w:p>
    <w:p w:rsidR="008C28BE" w:rsidRPr="00654992" w:rsidRDefault="00547F66" w:rsidP="00BE76C2">
      <w:pPr>
        <w:tabs>
          <w:tab w:val="left" w:pos="540"/>
        </w:tabs>
        <w:autoSpaceDE w:val="0"/>
        <w:spacing w:after="0" w:line="240" w:lineRule="auto"/>
        <w:ind w:firstLine="709"/>
        <w:contextualSpacing/>
        <w:jc w:val="both"/>
        <w:rPr>
          <w:rFonts w:ascii="Times New Roman" w:hAnsi="Times New Roman" w:cs="Times New Roman"/>
          <w:sz w:val="28"/>
          <w:szCs w:val="28"/>
        </w:rPr>
      </w:pPr>
      <w:r w:rsidRPr="00654992">
        <w:rPr>
          <w:rFonts w:ascii="Times New Roman" w:hAnsi="Times New Roman" w:cs="Times New Roman"/>
          <w:sz w:val="28"/>
          <w:szCs w:val="28"/>
        </w:rPr>
        <w:lastRenderedPageBreak/>
        <w:t>В целях реализации Закон</w:t>
      </w:r>
      <w:r w:rsidR="00704A76" w:rsidRPr="00654992">
        <w:rPr>
          <w:rFonts w:ascii="Times New Roman" w:hAnsi="Times New Roman" w:cs="Times New Roman"/>
          <w:sz w:val="28"/>
          <w:szCs w:val="28"/>
        </w:rPr>
        <w:t>а о контрактной системе</w:t>
      </w:r>
      <w:r w:rsidRPr="00654992">
        <w:rPr>
          <w:rFonts w:ascii="Times New Roman" w:hAnsi="Times New Roman" w:cs="Times New Roman"/>
          <w:sz w:val="28"/>
          <w:szCs w:val="28"/>
        </w:rPr>
        <w:t xml:space="preserve"> на основании постановления администрации Еткульского муниципального района от 31.12.2013 г. № 919, администрация Еткульского муниципального района наделена полномочиями на осуществление функций по определению поставщиков (подрядчиков, исполнителей)</w:t>
      </w:r>
      <w:r w:rsidR="0048118D" w:rsidRPr="00654992">
        <w:rPr>
          <w:rFonts w:ascii="Times New Roman" w:hAnsi="Times New Roman" w:cs="Times New Roman"/>
          <w:sz w:val="28"/>
          <w:szCs w:val="28"/>
        </w:rPr>
        <w:t>, в том числе</w:t>
      </w:r>
      <w:r w:rsidRPr="00654992">
        <w:rPr>
          <w:rFonts w:ascii="Times New Roman" w:hAnsi="Times New Roman" w:cs="Times New Roman"/>
          <w:sz w:val="28"/>
          <w:szCs w:val="28"/>
        </w:rPr>
        <w:t xml:space="preserve"> </w:t>
      </w:r>
      <w:r w:rsidR="0048118D" w:rsidRPr="00654992">
        <w:rPr>
          <w:rFonts w:ascii="Times New Roman" w:hAnsi="Times New Roman" w:cs="Times New Roman"/>
          <w:sz w:val="28"/>
          <w:szCs w:val="28"/>
        </w:rPr>
        <w:t xml:space="preserve">и </w:t>
      </w:r>
      <w:r w:rsidRPr="00654992">
        <w:rPr>
          <w:rFonts w:ascii="Times New Roman" w:hAnsi="Times New Roman" w:cs="Times New Roman"/>
          <w:sz w:val="28"/>
          <w:szCs w:val="28"/>
        </w:rPr>
        <w:t xml:space="preserve">для администрации </w:t>
      </w:r>
      <w:proofErr w:type="spellStart"/>
      <w:r w:rsidR="005E1D3F" w:rsidRPr="00654992">
        <w:rPr>
          <w:rFonts w:ascii="Times New Roman" w:hAnsi="Times New Roman" w:cs="Times New Roman"/>
          <w:sz w:val="28"/>
          <w:szCs w:val="28"/>
        </w:rPr>
        <w:t>Печенкинского</w:t>
      </w:r>
      <w:proofErr w:type="spellEnd"/>
      <w:r w:rsidRPr="00654992">
        <w:rPr>
          <w:rFonts w:ascii="Times New Roman" w:hAnsi="Times New Roman" w:cs="Times New Roman"/>
          <w:sz w:val="28"/>
          <w:szCs w:val="28"/>
        </w:rPr>
        <w:t xml:space="preserve"> сельского поселения</w:t>
      </w:r>
      <w:r w:rsidR="008C28BE" w:rsidRPr="00654992">
        <w:rPr>
          <w:rFonts w:ascii="Times New Roman" w:hAnsi="Times New Roman" w:cs="Times New Roman"/>
          <w:sz w:val="28"/>
          <w:szCs w:val="28"/>
        </w:rPr>
        <w:t>.</w:t>
      </w:r>
    </w:p>
    <w:p w:rsidR="00547F66" w:rsidRPr="00654992" w:rsidRDefault="00547F66" w:rsidP="00BE76C2">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654992">
        <w:rPr>
          <w:rFonts w:ascii="Times New Roman" w:hAnsi="Times New Roman" w:cs="Times New Roman"/>
          <w:sz w:val="28"/>
          <w:szCs w:val="28"/>
        </w:rPr>
        <w:t xml:space="preserve">В соответствии со статьей 39 Закона о контрактной системе для определения поставщиков (подрядчиков, исполнителей), за исключением осуществления закупки у единственного поставщика (подрядчика, исполнителя), заказчик создает комиссию по осуществлению закупок (далее </w:t>
      </w:r>
      <w:r w:rsidR="00773186" w:rsidRPr="00654992">
        <w:rPr>
          <w:rFonts w:ascii="Times New Roman" w:hAnsi="Times New Roman" w:cs="Times New Roman"/>
          <w:sz w:val="28"/>
          <w:szCs w:val="28"/>
        </w:rPr>
        <w:t>–</w:t>
      </w:r>
      <w:r w:rsidRPr="00654992">
        <w:rPr>
          <w:rFonts w:ascii="Times New Roman" w:hAnsi="Times New Roman" w:cs="Times New Roman"/>
          <w:sz w:val="28"/>
          <w:szCs w:val="28"/>
        </w:rPr>
        <w:t xml:space="preserve"> комиссия).</w:t>
      </w:r>
    </w:p>
    <w:p w:rsidR="00547F66" w:rsidRPr="00654992" w:rsidRDefault="00547F66" w:rsidP="00BE76C2">
      <w:pPr>
        <w:spacing w:after="0" w:line="240" w:lineRule="auto"/>
        <w:ind w:firstLine="709"/>
        <w:jc w:val="both"/>
        <w:rPr>
          <w:rFonts w:ascii="Times New Roman" w:hAnsi="Times New Roman" w:cs="Times New Roman"/>
          <w:bCs/>
          <w:iCs/>
          <w:sz w:val="28"/>
          <w:szCs w:val="28"/>
        </w:rPr>
      </w:pPr>
      <w:r w:rsidRPr="00654992">
        <w:rPr>
          <w:rFonts w:ascii="Times New Roman" w:hAnsi="Times New Roman" w:cs="Times New Roman"/>
          <w:bCs/>
          <w:iCs/>
          <w:sz w:val="28"/>
          <w:szCs w:val="28"/>
        </w:rPr>
        <w:t xml:space="preserve">Виды комиссий по осуществлению закупок, которые могут быть созданы заказчиками, определены в </w:t>
      </w:r>
      <w:hyperlink r:id="rId10" w:history="1">
        <w:r w:rsidRPr="00654992">
          <w:rPr>
            <w:rStyle w:val="aa"/>
            <w:rFonts w:ascii="Times New Roman" w:hAnsi="Times New Roman" w:cs="Times New Roman"/>
            <w:bCs/>
            <w:iCs/>
            <w:color w:val="auto"/>
            <w:sz w:val="28"/>
            <w:szCs w:val="28"/>
            <w:u w:val="none"/>
          </w:rPr>
          <w:t>части 3 статьи 39</w:t>
        </w:r>
      </w:hyperlink>
      <w:r w:rsidRPr="00654992">
        <w:rPr>
          <w:rFonts w:ascii="Times New Roman" w:hAnsi="Times New Roman" w:cs="Times New Roman"/>
          <w:bCs/>
          <w:iCs/>
          <w:sz w:val="28"/>
          <w:szCs w:val="28"/>
        </w:rPr>
        <w:t xml:space="preserve"> </w:t>
      </w:r>
      <w:r w:rsidRPr="00654992">
        <w:rPr>
          <w:rFonts w:ascii="Times New Roman" w:hAnsi="Times New Roman" w:cs="Times New Roman"/>
          <w:sz w:val="28"/>
          <w:szCs w:val="28"/>
        </w:rPr>
        <w:t>Закона о контрактной системе</w:t>
      </w:r>
      <w:r w:rsidRPr="00654992">
        <w:rPr>
          <w:rFonts w:ascii="Times New Roman" w:hAnsi="Times New Roman" w:cs="Times New Roman"/>
          <w:bCs/>
          <w:iCs/>
          <w:sz w:val="28"/>
          <w:szCs w:val="28"/>
        </w:rPr>
        <w:t xml:space="preserve">. Исходя из указанной </w:t>
      </w:r>
      <w:hyperlink r:id="rId11" w:history="1">
        <w:r w:rsidRPr="00654992">
          <w:rPr>
            <w:rStyle w:val="aa"/>
            <w:rFonts w:ascii="Times New Roman" w:hAnsi="Times New Roman" w:cs="Times New Roman"/>
            <w:bCs/>
            <w:iCs/>
            <w:color w:val="auto"/>
            <w:sz w:val="28"/>
            <w:szCs w:val="28"/>
            <w:u w:val="none"/>
          </w:rPr>
          <w:t>нормы</w:t>
        </w:r>
      </w:hyperlink>
      <w:r w:rsidRPr="00654992">
        <w:rPr>
          <w:rFonts w:ascii="Times New Roman" w:hAnsi="Times New Roman" w:cs="Times New Roman"/>
          <w:bCs/>
          <w:iCs/>
          <w:sz w:val="28"/>
          <w:szCs w:val="28"/>
        </w:rPr>
        <w:t xml:space="preserve">, заказчик вправе создать комиссию </w:t>
      </w:r>
      <w:r w:rsidR="00773186" w:rsidRPr="00654992">
        <w:rPr>
          <w:rFonts w:ascii="Times New Roman" w:hAnsi="Times New Roman" w:cs="Times New Roman"/>
          <w:sz w:val="28"/>
          <w:szCs w:val="28"/>
        </w:rPr>
        <w:t>–</w:t>
      </w:r>
      <w:r w:rsidRPr="00654992">
        <w:rPr>
          <w:rFonts w:ascii="Times New Roman" w:hAnsi="Times New Roman" w:cs="Times New Roman"/>
          <w:bCs/>
          <w:iCs/>
          <w:sz w:val="28"/>
          <w:szCs w:val="28"/>
        </w:rPr>
        <w:t xml:space="preserve"> как для проведения конкретной закупки, так и для определения поставщика одним из способов, а также для осуществления всех закупок вне зависимости от способа определения поставщика.</w:t>
      </w:r>
    </w:p>
    <w:p w:rsidR="00547F66" w:rsidRPr="00654992" w:rsidRDefault="00547F66" w:rsidP="00BE76C2">
      <w:pPr>
        <w:spacing w:after="0" w:line="240" w:lineRule="auto"/>
        <w:ind w:firstLine="709"/>
        <w:jc w:val="both"/>
        <w:rPr>
          <w:rFonts w:ascii="Times New Roman" w:hAnsi="Times New Roman" w:cs="Times New Roman"/>
          <w:spacing w:val="-4"/>
          <w:sz w:val="28"/>
          <w:szCs w:val="28"/>
        </w:rPr>
      </w:pPr>
      <w:proofErr w:type="gramStart"/>
      <w:r w:rsidRPr="00654992">
        <w:rPr>
          <w:rFonts w:ascii="Times New Roman" w:hAnsi="Times New Roman" w:cs="Times New Roman"/>
          <w:sz w:val="28"/>
          <w:szCs w:val="28"/>
        </w:rPr>
        <w:t>Распоряжением администрации Еткульского муниципального района от 31.12.2013 г. № 1218 создана Единая комиссия по осуществлению закупок для муниципальных нужд (внесены изменения от 26.03.2014 г. № 184,</w:t>
      </w:r>
      <w:r w:rsidR="00441F1F" w:rsidRPr="00654992">
        <w:rPr>
          <w:rFonts w:ascii="Times New Roman" w:hAnsi="Times New Roman" w:cs="Times New Roman"/>
          <w:sz w:val="28"/>
          <w:szCs w:val="28"/>
        </w:rPr>
        <w:t xml:space="preserve"> от</w:t>
      </w:r>
      <w:r w:rsidRPr="00654992">
        <w:rPr>
          <w:rFonts w:ascii="Times New Roman" w:hAnsi="Times New Roman" w:cs="Times New Roman"/>
          <w:sz w:val="28"/>
          <w:szCs w:val="28"/>
        </w:rPr>
        <w:t xml:space="preserve"> 27.08.2015 г. № 880, от 01.10.2015 г. № 1075, </w:t>
      </w:r>
      <w:r w:rsidR="00CD5EE9" w:rsidRPr="00654992">
        <w:rPr>
          <w:rFonts w:ascii="Times New Roman" w:hAnsi="Times New Roman" w:cs="Times New Roman"/>
          <w:sz w:val="28"/>
          <w:szCs w:val="28"/>
        </w:rPr>
        <w:t xml:space="preserve">от 09.11.2015 г. № 1240, </w:t>
      </w:r>
      <w:r w:rsidRPr="00654992">
        <w:rPr>
          <w:rFonts w:ascii="Times New Roman" w:hAnsi="Times New Roman" w:cs="Times New Roman"/>
          <w:sz w:val="28"/>
          <w:szCs w:val="28"/>
        </w:rPr>
        <w:t>от 25.12.2015 г. № 1551, от 16.05.2016 г. № 444, от 18.05.2016 г. № 455</w:t>
      </w:r>
      <w:r w:rsidR="00D41980" w:rsidRPr="00654992">
        <w:rPr>
          <w:rFonts w:ascii="Times New Roman" w:hAnsi="Times New Roman" w:cs="Times New Roman"/>
          <w:sz w:val="28"/>
          <w:szCs w:val="28"/>
        </w:rPr>
        <w:t xml:space="preserve">, </w:t>
      </w:r>
      <w:r w:rsidR="00441F1F" w:rsidRPr="00654992">
        <w:rPr>
          <w:rFonts w:ascii="Times New Roman" w:hAnsi="Times New Roman" w:cs="Times New Roman"/>
          <w:sz w:val="28"/>
          <w:szCs w:val="28"/>
        </w:rPr>
        <w:t xml:space="preserve">от </w:t>
      </w:r>
      <w:r w:rsidR="00D41980" w:rsidRPr="00654992">
        <w:rPr>
          <w:rFonts w:ascii="Times New Roman" w:hAnsi="Times New Roman" w:cs="Times New Roman"/>
          <w:sz w:val="28"/>
          <w:szCs w:val="28"/>
        </w:rPr>
        <w:t>24.10.2016 г. № 1219</w:t>
      </w:r>
      <w:r w:rsidR="00214AE4" w:rsidRPr="00654992">
        <w:rPr>
          <w:rFonts w:ascii="Times New Roman" w:hAnsi="Times New Roman" w:cs="Times New Roman"/>
          <w:sz w:val="28"/>
          <w:szCs w:val="28"/>
        </w:rPr>
        <w:t>, от 01.08.2017 г. № 942, от 04.08.2017 г. № 961</w:t>
      </w:r>
      <w:proofErr w:type="gramEnd"/>
      <w:r w:rsidR="00946EB3">
        <w:rPr>
          <w:rFonts w:ascii="Times New Roman" w:hAnsi="Times New Roman" w:cs="Times New Roman"/>
          <w:sz w:val="28"/>
          <w:szCs w:val="28"/>
        </w:rPr>
        <w:t>, от 03.11.2017 г. № 1516</w:t>
      </w:r>
      <w:r w:rsidRPr="00654992">
        <w:rPr>
          <w:rFonts w:ascii="Times New Roman" w:hAnsi="Times New Roman" w:cs="Times New Roman"/>
          <w:sz w:val="28"/>
          <w:szCs w:val="28"/>
        </w:rPr>
        <w:t>)</w:t>
      </w:r>
      <w:r w:rsidR="00441F1F" w:rsidRPr="00654992">
        <w:rPr>
          <w:rFonts w:ascii="Times New Roman" w:hAnsi="Times New Roman" w:cs="Times New Roman"/>
          <w:sz w:val="28"/>
          <w:szCs w:val="28"/>
        </w:rPr>
        <w:t xml:space="preserve"> (приложение № </w:t>
      </w:r>
      <w:r w:rsidR="00B9041C" w:rsidRPr="00654992">
        <w:rPr>
          <w:rFonts w:ascii="Times New Roman" w:hAnsi="Times New Roman" w:cs="Times New Roman"/>
          <w:sz w:val="28"/>
          <w:szCs w:val="28"/>
        </w:rPr>
        <w:t>5</w:t>
      </w:r>
      <w:r w:rsidR="00441F1F" w:rsidRPr="00654992">
        <w:rPr>
          <w:rFonts w:ascii="Times New Roman" w:hAnsi="Times New Roman" w:cs="Times New Roman"/>
          <w:sz w:val="28"/>
          <w:szCs w:val="28"/>
        </w:rPr>
        <w:t>)</w:t>
      </w:r>
      <w:r w:rsidRPr="00654992">
        <w:rPr>
          <w:rFonts w:ascii="Times New Roman" w:hAnsi="Times New Roman" w:cs="Times New Roman"/>
          <w:sz w:val="28"/>
          <w:szCs w:val="28"/>
        </w:rPr>
        <w:t xml:space="preserve">. В своей работе </w:t>
      </w:r>
      <w:r w:rsidR="00773186" w:rsidRPr="00654992">
        <w:rPr>
          <w:rFonts w:ascii="Times New Roman" w:hAnsi="Times New Roman" w:cs="Times New Roman"/>
          <w:sz w:val="28"/>
          <w:szCs w:val="28"/>
        </w:rPr>
        <w:t>к</w:t>
      </w:r>
      <w:r w:rsidRPr="00654992">
        <w:rPr>
          <w:rFonts w:ascii="Times New Roman" w:hAnsi="Times New Roman" w:cs="Times New Roman"/>
          <w:sz w:val="28"/>
          <w:szCs w:val="28"/>
        </w:rPr>
        <w:t>омиссия руководствуется Положением</w:t>
      </w:r>
      <w:r w:rsidRPr="00654992">
        <w:rPr>
          <w:rFonts w:ascii="Times New Roman" w:hAnsi="Times New Roman" w:cs="Times New Roman"/>
          <w:spacing w:val="-4"/>
          <w:sz w:val="28"/>
          <w:szCs w:val="28"/>
        </w:rPr>
        <w:t xml:space="preserve"> о Единой комиссии по определению поставщиков (подрядчиков, исполнителей), утверждённым </w:t>
      </w:r>
      <w:r w:rsidRPr="00654992">
        <w:rPr>
          <w:rFonts w:ascii="Times New Roman" w:hAnsi="Times New Roman" w:cs="Times New Roman"/>
          <w:sz w:val="28"/>
          <w:szCs w:val="28"/>
        </w:rPr>
        <w:t>постановлением администрации Еткульского муниципального района от 31.12.2013 г. № 921</w:t>
      </w:r>
      <w:r w:rsidRPr="00654992">
        <w:rPr>
          <w:rFonts w:ascii="Times New Roman" w:hAnsi="Times New Roman" w:cs="Times New Roman"/>
          <w:spacing w:val="-4"/>
          <w:sz w:val="28"/>
          <w:szCs w:val="28"/>
        </w:rPr>
        <w:t>.</w:t>
      </w:r>
    </w:p>
    <w:p w:rsidR="00547F66" w:rsidRPr="00654992" w:rsidRDefault="00547F66" w:rsidP="00BE76C2">
      <w:pPr>
        <w:spacing w:after="0" w:line="240" w:lineRule="auto"/>
        <w:ind w:firstLine="709"/>
        <w:jc w:val="both"/>
        <w:rPr>
          <w:rFonts w:ascii="Times New Roman" w:hAnsi="Times New Roman" w:cs="Times New Roman"/>
          <w:color w:val="FF0000"/>
          <w:sz w:val="28"/>
          <w:szCs w:val="28"/>
        </w:rPr>
      </w:pPr>
      <w:r w:rsidRPr="00654992">
        <w:rPr>
          <w:rFonts w:ascii="Times New Roman" w:hAnsi="Times New Roman" w:cs="Times New Roman"/>
          <w:sz w:val="28"/>
          <w:szCs w:val="28"/>
        </w:rPr>
        <w:t xml:space="preserve">Согласно части 5 статьи 39 Закона о контрактной системе заказчик включает в состав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 На начало настоящей проверки из </w:t>
      </w:r>
      <w:r w:rsidR="00F25D20" w:rsidRPr="00654992">
        <w:rPr>
          <w:rFonts w:ascii="Times New Roman" w:hAnsi="Times New Roman" w:cs="Times New Roman"/>
          <w:sz w:val="28"/>
          <w:szCs w:val="28"/>
        </w:rPr>
        <w:t>пяти</w:t>
      </w:r>
      <w:r w:rsidRPr="00654992">
        <w:rPr>
          <w:rFonts w:ascii="Times New Roman" w:hAnsi="Times New Roman" w:cs="Times New Roman"/>
          <w:sz w:val="28"/>
          <w:szCs w:val="28"/>
        </w:rPr>
        <w:t xml:space="preserve"> членов комиссии прошли повышение квалификации в сфере закупок </w:t>
      </w:r>
      <w:r w:rsidR="005E7734">
        <w:rPr>
          <w:rFonts w:ascii="Times New Roman" w:hAnsi="Times New Roman" w:cs="Times New Roman"/>
          <w:sz w:val="28"/>
          <w:szCs w:val="28"/>
        </w:rPr>
        <w:t>4</w:t>
      </w:r>
      <w:r w:rsidRPr="00654992">
        <w:rPr>
          <w:rFonts w:ascii="Times New Roman" w:hAnsi="Times New Roman" w:cs="Times New Roman"/>
          <w:sz w:val="28"/>
          <w:szCs w:val="28"/>
        </w:rPr>
        <w:t xml:space="preserve"> человека. </w:t>
      </w:r>
    </w:p>
    <w:p w:rsidR="00773186" w:rsidRPr="00654992" w:rsidRDefault="00773186" w:rsidP="00BE76C2">
      <w:pPr>
        <w:spacing w:after="0" w:line="240" w:lineRule="auto"/>
        <w:ind w:firstLine="709"/>
        <w:jc w:val="both"/>
        <w:rPr>
          <w:rFonts w:ascii="Times New Roman" w:hAnsi="Times New Roman" w:cs="Times New Roman"/>
          <w:sz w:val="28"/>
          <w:szCs w:val="28"/>
        </w:rPr>
      </w:pPr>
    </w:p>
    <w:p w:rsidR="00547F66" w:rsidRPr="00654992" w:rsidRDefault="00F30798" w:rsidP="00BE76C2">
      <w:pPr>
        <w:tabs>
          <w:tab w:val="left" w:pos="540"/>
        </w:tabs>
        <w:autoSpaceDE w:val="0"/>
        <w:spacing w:after="0" w:line="240" w:lineRule="auto"/>
        <w:ind w:firstLine="709"/>
        <w:jc w:val="both"/>
        <w:rPr>
          <w:rFonts w:ascii="Times New Roman" w:hAnsi="Times New Roman" w:cs="Times New Roman"/>
          <w:sz w:val="28"/>
          <w:szCs w:val="28"/>
        </w:rPr>
      </w:pPr>
      <w:r w:rsidRPr="00654992">
        <w:rPr>
          <w:rFonts w:ascii="Times New Roman" w:hAnsi="Times New Roman" w:cs="Times New Roman"/>
          <w:sz w:val="28"/>
          <w:szCs w:val="28"/>
        </w:rPr>
        <w:t xml:space="preserve">1.2. </w:t>
      </w:r>
      <w:r w:rsidR="00246C5A" w:rsidRPr="00654992">
        <w:rPr>
          <w:rFonts w:ascii="Times New Roman" w:hAnsi="Times New Roman" w:cs="Times New Roman"/>
          <w:sz w:val="28"/>
          <w:szCs w:val="28"/>
        </w:rPr>
        <w:t>Согласно части 1 статьи 39 З</w:t>
      </w:r>
      <w:r w:rsidR="00547F66" w:rsidRPr="00654992">
        <w:rPr>
          <w:rFonts w:ascii="Times New Roman" w:hAnsi="Times New Roman" w:cs="Times New Roman"/>
          <w:sz w:val="28"/>
          <w:szCs w:val="28"/>
        </w:rPr>
        <w:t xml:space="preserve">акона о контрактной системе обязанность создания контрактной службы возникает у заказчиков, совокупный годовой объем </w:t>
      </w:r>
      <w:proofErr w:type="gramStart"/>
      <w:r w:rsidR="00547F66" w:rsidRPr="00654992">
        <w:rPr>
          <w:rFonts w:ascii="Times New Roman" w:hAnsi="Times New Roman" w:cs="Times New Roman"/>
          <w:sz w:val="28"/>
          <w:szCs w:val="28"/>
        </w:rPr>
        <w:t>закупок</w:t>
      </w:r>
      <w:proofErr w:type="gramEnd"/>
      <w:r w:rsidR="00547F66" w:rsidRPr="00654992">
        <w:rPr>
          <w:rFonts w:ascii="Times New Roman" w:hAnsi="Times New Roman" w:cs="Times New Roman"/>
          <w:sz w:val="28"/>
          <w:szCs w:val="28"/>
        </w:rPr>
        <w:t xml:space="preserve"> которых превышает сто миллионов рублей. </w:t>
      </w:r>
    </w:p>
    <w:p w:rsidR="00547F66" w:rsidRPr="00654992" w:rsidRDefault="00547F66" w:rsidP="00BE76C2">
      <w:pPr>
        <w:tabs>
          <w:tab w:val="left" w:pos="540"/>
        </w:tabs>
        <w:autoSpaceDE w:val="0"/>
        <w:spacing w:after="0" w:line="240" w:lineRule="auto"/>
        <w:ind w:firstLine="709"/>
        <w:jc w:val="both"/>
        <w:rPr>
          <w:rFonts w:ascii="Times New Roman" w:hAnsi="Times New Roman" w:cs="Times New Roman"/>
          <w:sz w:val="28"/>
          <w:szCs w:val="28"/>
        </w:rPr>
      </w:pPr>
      <w:r w:rsidRPr="00654992">
        <w:rPr>
          <w:rFonts w:ascii="Times New Roman" w:hAnsi="Times New Roman" w:cs="Times New Roman"/>
          <w:sz w:val="28"/>
          <w:szCs w:val="28"/>
        </w:rPr>
        <w:t xml:space="preserve">Согласно части 2 статьи 38 Закона о контрактной системе в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(далее </w:t>
      </w:r>
      <w:r w:rsidR="00773186" w:rsidRPr="00654992">
        <w:rPr>
          <w:rFonts w:ascii="Times New Roman" w:hAnsi="Times New Roman" w:cs="Times New Roman"/>
          <w:sz w:val="28"/>
          <w:szCs w:val="28"/>
        </w:rPr>
        <w:t>–</w:t>
      </w:r>
      <w:r w:rsidRPr="00654992">
        <w:rPr>
          <w:rFonts w:ascii="Times New Roman" w:hAnsi="Times New Roman" w:cs="Times New Roman"/>
          <w:sz w:val="28"/>
          <w:szCs w:val="28"/>
        </w:rPr>
        <w:t xml:space="preserve"> контрактный управляющий).</w:t>
      </w:r>
    </w:p>
    <w:p w:rsidR="00A863C8" w:rsidRPr="00654992" w:rsidRDefault="00A863C8" w:rsidP="00BE76C2">
      <w:pPr>
        <w:tabs>
          <w:tab w:val="left" w:pos="540"/>
        </w:tabs>
        <w:autoSpaceDE w:val="0"/>
        <w:spacing w:after="0" w:line="240" w:lineRule="auto"/>
        <w:ind w:firstLine="709"/>
        <w:jc w:val="both"/>
        <w:rPr>
          <w:rFonts w:ascii="Times New Roman" w:hAnsi="Times New Roman" w:cs="Times New Roman"/>
          <w:sz w:val="28"/>
          <w:szCs w:val="28"/>
          <w:lang w:eastAsia="ar-SA"/>
        </w:rPr>
      </w:pPr>
      <w:r w:rsidRPr="00654992">
        <w:rPr>
          <w:rFonts w:ascii="Times New Roman" w:hAnsi="Times New Roman" w:cs="Times New Roman"/>
          <w:sz w:val="28"/>
          <w:szCs w:val="28"/>
        </w:rPr>
        <w:lastRenderedPageBreak/>
        <w:t xml:space="preserve">В соответствии с частью 2 статьи 38 Закона о контрактной системе на основании распоряжений администрации </w:t>
      </w:r>
      <w:proofErr w:type="spellStart"/>
      <w:r w:rsidR="00EF3377" w:rsidRPr="00654992">
        <w:rPr>
          <w:rFonts w:ascii="Times New Roman" w:hAnsi="Times New Roman" w:cs="Times New Roman"/>
          <w:sz w:val="28"/>
          <w:szCs w:val="28"/>
        </w:rPr>
        <w:t>Печенкинского</w:t>
      </w:r>
      <w:proofErr w:type="spellEnd"/>
      <w:r w:rsidRPr="00654992">
        <w:rPr>
          <w:rFonts w:ascii="Times New Roman" w:hAnsi="Times New Roman" w:cs="Times New Roman"/>
          <w:sz w:val="28"/>
          <w:szCs w:val="28"/>
        </w:rPr>
        <w:t xml:space="preserve"> сельского поселения </w:t>
      </w:r>
      <w:r w:rsidRPr="00654992">
        <w:rPr>
          <w:rFonts w:ascii="Times New Roman" w:hAnsi="Times New Roman" w:cs="Times New Roman"/>
          <w:sz w:val="28"/>
          <w:szCs w:val="28"/>
          <w:lang w:eastAsia="ar-SA"/>
        </w:rPr>
        <w:t xml:space="preserve">возложены обязанности контрактного управляющего </w:t>
      </w:r>
      <w:r w:rsidRPr="00654992">
        <w:rPr>
          <w:rFonts w:ascii="Times New Roman" w:hAnsi="Times New Roman" w:cs="Times New Roman"/>
          <w:sz w:val="28"/>
          <w:szCs w:val="28"/>
        </w:rPr>
        <w:t xml:space="preserve">(приложение № </w:t>
      </w:r>
      <w:r w:rsidR="00B9041C" w:rsidRPr="00654992">
        <w:rPr>
          <w:rFonts w:ascii="Times New Roman" w:hAnsi="Times New Roman" w:cs="Times New Roman"/>
          <w:sz w:val="28"/>
          <w:szCs w:val="28"/>
        </w:rPr>
        <w:t>6</w:t>
      </w:r>
      <w:r w:rsidRPr="00654992">
        <w:rPr>
          <w:rFonts w:ascii="Times New Roman" w:hAnsi="Times New Roman" w:cs="Times New Roman"/>
          <w:sz w:val="28"/>
          <w:szCs w:val="28"/>
        </w:rPr>
        <w:t>)</w:t>
      </w:r>
      <w:r w:rsidRPr="00654992">
        <w:rPr>
          <w:rFonts w:ascii="Times New Roman" w:hAnsi="Times New Roman" w:cs="Times New Roman"/>
          <w:sz w:val="28"/>
          <w:szCs w:val="28"/>
          <w:lang w:eastAsia="ar-SA"/>
        </w:rPr>
        <w:t>:</w:t>
      </w:r>
      <w:r w:rsidRPr="00654992">
        <w:rPr>
          <w:rFonts w:ascii="Times New Roman" w:hAnsi="Times New Roman" w:cs="Times New Roman"/>
          <w:sz w:val="28"/>
          <w:szCs w:val="28"/>
        </w:rPr>
        <w:t xml:space="preserve"> </w:t>
      </w:r>
    </w:p>
    <w:p w:rsidR="00A863C8" w:rsidRPr="00654992" w:rsidRDefault="00A863C8" w:rsidP="00BE76C2">
      <w:pPr>
        <w:tabs>
          <w:tab w:val="left" w:pos="540"/>
        </w:tabs>
        <w:autoSpaceDE w:val="0"/>
        <w:spacing w:after="0" w:line="240" w:lineRule="auto"/>
        <w:ind w:firstLine="709"/>
        <w:jc w:val="both"/>
        <w:rPr>
          <w:rFonts w:ascii="Times New Roman" w:hAnsi="Times New Roman" w:cs="Times New Roman"/>
          <w:sz w:val="28"/>
          <w:szCs w:val="28"/>
          <w:lang w:eastAsia="ar-SA"/>
        </w:rPr>
      </w:pPr>
      <w:r w:rsidRPr="00654992">
        <w:rPr>
          <w:rFonts w:ascii="Times New Roman" w:hAnsi="Times New Roman" w:cs="Times New Roman"/>
          <w:sz w:val="28"/>
          <w:szCs w:val="28"/>
        </w:rPr>
        <w:t xml:space="preserve">№ </w:t>
      </w:r>
      <w:r w:rsidR="00476FF3" w:rsidRPr="00654992">
        <w:rPr>
          <w:rFonts w:ascii="Times New Roman" w:hAnsi="Times New Roman" w:cs="Times New Roman"/>
          <w:sz w:val="28"/>
          <w:szCs w:val="28"/>
        </w:rPr>
        <w:t>30</w:t>
      </w:r>
      <w:r w:rsidRPr="00654992">
        <w:rPr>
          <w:rFonts w:ascii="Times New Roman" w:hAnsi="Times New Roman" w:cs="Times New Roman"/>
          <w:sz w:val="28"/>
          <w:szCs w:val="28"/>
        </w:rPr>
        <w:t xml:space="preserve"> от </w:t>
      </w:r>
      <w:r w:rsidR="00476FF3" w:rsidRPr="00654992">
        <w:rPr>
          <w:rFonts w:ascii="Times New Roman" w:hAnsi="Times New Roman" w:cs="Times New Roman"/>
          <w:sz w:val="28"/>
          <w:szCs w:val="28"/>
        </w:rPr>
        <w:t>25</w:t>
      </w:r>
      <w:r w:rsidRPr="00654992">
        <w:rPr>
          <w:rFonts w:ascii="Times New Roman" w:hAnsi="Times New Roman" w:cs="Times New Roman"/>
          <w:sz w:val="28"/>
          <w:szCs w:val="28"/>
        </w:rPr>
        <w:t xml:space="preserve">.12.2013 г. </w:t>
      </w:r>
      <w:r w:rsidRPr="00654992">
        <w:rPr>
          <w:rFonts w:ascii="Times New Roman" w:hAnsi="Times New Roman" w:cs="Times New Roman"/>
          <w:sz w:val="28"/>
          <w:szCs w:val="28"/>
          <w:lang w:eastAsia="ar-SA"/>
        </w:rPr>
        <w:t xml:space="preserve">на главного бухгалтера </w:t>
      </w:r>
      <w:r w:rsidR="00476FF3" w:rsidRPr="00654992">
        <w:rPr>
          <w:rFonts w:ascii="Times New Roman" w:hAnsi="Times New Roman" w:cs="Times New Roman"/>
          <w:sz w:val="28"/>
          <w:szCs w:val="28"/>
          <w:lang w:eastAsia="ar-SA"/>
        </w:rPr>
        <w:t>Тимофееву Анастасию Владимировну</w:t>
      </w:r>
      <w:r w:rsidRPr="00654992">
        <w:rPr>
          <w:rFonts w:ascii="Times New Roman" w:hAnsi="Times New Roman" w:cs="Times New Roman"/>
          <w:sz w:val="28"/>
          <w:szCs w:val="28"/>
          <w:lang w:eastAsia="ar-SA"/>
        </w:rPr>
        <w:t>;</w:t>
      </w:r>
    </w:p>
    <w:p w:rsidR="00A863C8" w:rsidRPr="00654992" w:rsidRDefault="00A863C8" w:rsidP="00BE76C2">
      <w:pPr>
        <w:tabs>
          <w:tab w:val="left" w:pos="540"/>
        </w:tabs>
        <w:autoSpaceDE w:val="0"/>
        <w:spacing w:after="0" w:line="240" w:lineRule="auto"/>
        <w:ind w:firstLine="709"/>
        <w:jc w:val="both"/>
        <w:rPr>
          <w:rFonts w:ascii="Times New Roman" w:hAnsi="Times New Roman" w:cs="Times New Roman"/>
          <w:sz w:val="28"/>
          <w:szCs w:val="28"/>
        </w:rPr>
      </w:pPr>
      <w:r w:rsidRPr="00654992">
        <w:rPr>
          <w:rFonts w:ascii="Times New Roman" w:hAnsi="Times New Roman" w:cs="Times New Roman"/>
          <w:sz w:val="28"/>
          <w:szCs w:val="28"/>
          <w:lang w:eastAsia="ar-SA"/>
        </w:rPr>
        <w:t xml:space="preserve">№ </w:t>
      </w:r>
      <w:r w:rsidR="002A0F36" w:rsidRPr="00654992">
        <w:rPr>
          <w:rFonts w:ascii="Times New Roman" w:hAnsi="Times New Roman" w:cs="Times New Roman"/>
          <w:sz w:val="28"/>
          <w:szCs w:val="28"/>
          <w:lang w:eastAsia="ar-SA"/>
        </w:rPr>
        <w:t>57а</w:t>
      </w:r>
      <w:r w:rsidRPr="00654992">
        <w:rPr>
          <w:rFonts w:ascii="Times New Roman" w:hAnsi="Times New Roman" w:cs="Times New Roman"/>
          <w:sz w:val="28"/>
          <w:szCs w:val="28"/>
          <w:lang w:eastAsia="ar-SA"/>
        </w:rPr>
        <w:t xml:space="preserve"> от </w:t>
      </w:r>
      <w:r w:rsidR="002A0F36" w:rsidRPr="00654992">
        <w:rPr>
          <w:rFonts w:ascii="Times New Roman" w:hAnsi="Times New Roman" w:cs="Times New Roman"/>
          <w:sz w:val="28"/>
          <w:szCs w:val="28"/>
          <w:lang w:eastAsia="ar-SA"/>
        </w:rPr>
        <w:t>25.11</w:t>
      </w:r>
      <w:r w:rsidRPr="00654992">
        <w:rPr>
          <w:rFonts w:ascii="Times New Roman" w:hAnsi="Times New Roman" w:cs="Times New Roman"/>
          <w:sz w:val="28"/>
          <w:szCs w:val="28"/>
          <w:lang w:eastAsia="ar-SA"/>
        </w:rPr>
        <w:t>.201</w:t>
      </w:r>
      <w:r w:rsidR="002A0F36" w:rsidRPr="00654992">
        <w:rPr>
          <w:rFonts w:ascii="Times New Roman" w:hAnsi="Times New Roman" w:cs="Times New Roman"/>
          <w:sz w:val="28"/>
          <w:szCs w:val="28"/>
          <w:lang w:eastAsia="ar-SA"/>
        </w:rPr>
        <w:t>5</w:t>
      </w:r>
      <w:r w:rsidRPr="00654992">
        <w:rPr>
          <w:rFonts w:ascii="Times New Roman" w:hAnsi="Times New Roman" w:cs="Times New Roman"/>
          <w:sz w:val="28"/>
          <w:szCs w:val="28"/>
          <w:lang w:eastAsia="ar-SA"/>
        </w:rPr>
        <w:t xml:space="preserve"> г. на </w:t>
      </w:r>
      <w:r w:rsidR="002A0F36" w:rsidRPr="00654992">
        <w:rPr>
          <w:rFonts w:ascii="Times New Roman" w:hAnsi="Times New Roman" w:cs="Times New Roman"/>
          <w:sz w:val="28"/>
          <w:szCs w:val="28"/>
          <w:lang w:eastAsia="ar-SA"/>
        </w:rPr>
        <w:t xml:space="preserve">инспектора </w:t>
      </w:r>
      <w:proofErr w:type="spellStart"/>
      <w:r w:rsidR="002A0F36" w:rsidRPr="00654992">
        <w:rPr>
          <w:rFonts w:ascii="Times New Roman" w:hAnsi="Times New Roman" w:cs="Times New Roman"/>
          <w:sz w:val="28"/>
          <w:szCs w:val="28"/>
          <w:lang w:eastAsia="ar-SA"/>
        </w:rPr>
        <w:t>Заровнятных</w:t>
      </w:r>
      <w:proofErr w:type="spellEnd"/>
      <w:r w:rsidR="002A0F36" w:rsidRPr="00654992">
        <w:rPr>
          <w:rFonts w:ascii="Times New Roman" w:hAnsi="Times New Roman" w:cs="Times New Roman"/>
          <w:sz w:val="28"/>
          <w:szCs w:val="28"/>
          <w:lang w:eastAsia="ar-SA"/>
        </w:rPr>
        <w:t xml:space="preserve"> </w:t>
      </w:r>
      <w:proofErr w:type="spellStart"/>
      <w:r w:rsidR="002A0F36" w:rsidRPr="00654992">
        <w:rPr>
          <w:rFonts w:ascii="Times New Roman" w:hAnsi="Times New Roman" w:cs="Times New Roman"/>
          <w:sz w:val="28"/>
          <w:szCs w:val="28"/>
          <w:lang w:eastAsia="ar-SA"/>
        </w:rPr>
        <w:t>Разию</w:t>
      </w:r>
      <w:proofErr w:type="spellEnd"/>
      <w:r w:rsidR="002A0F36" w:rsidRPr="00654992">
        <w:rPr>
          <w:rFonts w:ascii="Times New Roman" w:hAnsi="Times New Roman" w:cs="Times New Roman"/>
          <w:sz w:val="28"/>
          <w:szCs w:val="28"/>
          <w:lang w:eastAsia="ar-SA"/>
        </w:rPr>
        <w:t xml:space="preserve"> </w:t>
      </w:r>
      <w:proofErr w:type="spellStart"/>
      <w:r w:rsidR="002A0F36" w:rsidRPr="00654992">
        <w:rPr>
          <w:rFonts w:ascii="Times New Roman" w:hAnsi="Times New Roman" w:cs="Times New Roman"/>
          <w:sz w:val="28"/>
          <w:szCs w:val="28"/>
          <w:lang w:eastAsia="ar-SA"/>
        </w:rPr>
        <w:t>Мурватовну</w:t>
      </w:r>
      <w:proofErr w:type="spellEnd"/>
      <w:r w:rsidR="002A0F36" w:rsidRPr="00654992">
        <w:rPr>
          <w:rFonts w:ascii="Times New Roman" w:hAnsi="Times New Roman" w:cs="Times New Roman"/>
          <w:sz w:val="28"/>
          <w:szCs w:val="28"/>
          <w:lang w:eastAsia="ar-SA"/>
        </w:rPr>
        <w:t>.</w:t>
      </w:r>
      <w:r w:rsidRPr="00654992">
        <w:rPr>
          <w:rFonts w:ascii="Times New Roman" w:hAnsi="Times New Roman" w:cs="Times New Roman"/>
          <w:sz w:val="28"/>
          <w:szCs w:val="28"/>
        </w:rPr>
        <w:t xml:space="preserve"> </w:t>
      </w:r>
    </w:p>
    <w:p w:rsidR="00A863C8" w:rsidRPr="00654992" w:rsidRDefault="00C34228" w:rsidP="00BE76C2">
      <w:pPr>
        <w:tabs>
          <w:tab w:val="left" w:pos="540"/>
        </w:tabs>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eastAsia="ar-SA"/>
        </w:rPr>
        <w:t>Согласно р</w:t>
      </w:r>
      <w:r w:rsidR="0013335A" w:rsidRPr="00654992">
        <w:rPr>
          <w:rFonts w:ascii="Times New Roman" w:hAnsi="Times New Roman" w:cs="Times New Roman"/>
          <w:sz w:val="28"/>
          <w:szCs w:val="28"/>
          <w:lang w:eastAsia="ar-SA"/>
        </w:rPr>
        <w:t>аспоряжени</w:t>
      </w:r>
      <w:r>
        <w:rPr>
          <w:rFonts w:ascii="Times New Roman" w:hAnsi="Times New Roman" w:cs="Times New Roman"/>
          <w:sz w:val="28"/>
          <w:szCs w:val="28"/>
          <w:lang w:eastAsia="ar-SA"/>
        </w:rPr>
        <w:t>ю</w:t>
      </w:r>
      <w:r w:rsidR="0013335A" w:rsidRPr="00654992">
        <w:rPr>
          <w:rFonts w:ascii="Times New Roman" w:hAnsi="Times New Roman" w:cs="Times New Roman"/>
          <w:sz w:val="28"/>
          <w:szCs w:val="28"/>
        </w:rPr>
        <w:t xml:space="preserve"> администрации </w:t>
      </w:r>
      <w:proofErr w:type="spellStart"/>
      <w:r w:rsidR="0013335A" w:rsidRPr="00654992">
        <w:rPr>
          <w:rFonts w:ascii="Times New Roman" w:hAnsi="Times New Roman" w:cs="Times New Roman"/>
          <w:sz w:val="28"/>
          <w:szCs w:val="28"/>
        </w:rPr>
        <w:t>Печенкинского</w:t>
      </w:r>
      <w:proofErr w:type="spellEnd"/>
      <w:r w:rsidR="0013335A" w:rsidRPr="00654992">
        <w:rPr>
          <w:rFonts w:ascii="Times New Roman" w:hAnsi="Times New Roman" w:cs="Times New Roman"/>
          <w:sz w:val="28"/>
          <w:szCs w:val="28"/>
        </w:rPr>
        <w:t xml:space="preserve"> сельского поселения от 14.02.2017 г. № 04 </w:t>
      </w:r>
      <w:proofErr w:type="spellStart"/>
      <w:r w:rsidR="00700E61" w:rsidRPr="00654992">
        <w:rPr>
          <w:rFonts w:ascii="Times New Roman" w:hAnsi="Times New Roman" w:cs="Times New Roman"/>
          <w:sz w:val="28"/>
          <w:szCs w:val="28"/>
          <w:lang w:eastAsia="ar-SA"/>
        </w:rPr>
        <w:t>Заровнятных</w:t>
      </w:r>
      <w:proofErr w:type="spellEnd"/>
      <w:r w:rsidR="00700E61" w:rsidRPr="00654992">
        <w:rPr>
          <w:rFonts w:ascii="Times New Roman" w:hAnsi="Times New Roman" w:cs="Times New Roman"/>
          <w:sz w:val="28"/>
          <w:szCs w:val="28"/>
          <w:lang w:eastAsia="ar-SA"/>
        </w:rPr>
        <w:t xml:space="preserve"> Р</w:t>
      </w:r>
      <w:r w:rsidR="00700E61">
        <w:rPr>
          <w:rFonts w:ascii="Times New Roman" w:hAnsi="Times New Roman" w:cs="Times New Roman"/>
          <w:sz w:val="28"/>
          <w:szCs w:val="28"/>
          <w:lang w:eastAsia="ar-SA"/>
        </w:rPr>
        <w:t>.</w:t>
      </w:r>
      <w:r w:rsidR="00700E61" w:rsidRPr="00654992">
        <w:rPr>
          <w:rFonts w:ascii="Times New Roman" w:hAnsi="Times New Roman" w:cs="Times New Roman"/>
          <w:sz w:val="28"/>
          <w:szCs w:val="28"/>
          <w:lang w:eastAsia="ar-SA"/>
        </w:rPr>
        <w:t>М</w:t>
      </w:r>
      <w:r w:rsidR="00700E61">
        <w:rPr>
          <w:rFonts w:ascii="Times New Roman" w:hAnsi="Times New Roman" w:cs="Times New Roman"/>
          <w:sz w:val="28"/>
          <w:szCs w:val="28"/>
          <w:lang w:eastAsia="ar-SA"/>
        </w:rPr>
        <w:t>.</w:t>
      </w:r>
      <w:r w:rsidR="00700E61" w:rsidRPr="00654992">
        <w:rPr>
          <w:rFonts w:ascii="Times New Roman" w:hAnsi="Times New Roman" w:cs="Times New Roman"/>
          <w:sz w:val="28"/>
          <w:szCs w:val="28"/>
          <w:lang w:eastAsia="ar-SA"/>
        </w:rPr>
        <w:t xml:space="preserve"> </w:t>
      </w:r>
      <w:r w:rsidR="00A863C8" w:rsidRPr="00654992">
        <w:rPr>
          <w:rFonts w:ascii="Times New Roman" w:hAnsi="Times New Roman" w:cs="Times New Roman"/>
          <w:sz w:val="28"/>
          <w:szCs w:val="28"/>
          <w:lang w:eastAsia="ar-SA"/>
        </w:rPr>
        <w:t>увол</w:t>
      </w:r>
      <w:r w:rsidR="0013335A" w:rsidRPr="00654992">
        <w:rPr>
          <w:rFonts w:ascii="Times New Roman" w:hAnsi="Times New Roman" w:cs="Times New Roman"/>
          <w:sz w:val="28"/>
          <w:szCs w:val="28"/>
          <w:lang w:eastAsia="ar-SA"/>
        </w:rPr>
        <w:t>илась</w:t>
      </w:r>
      <w:r w:rsidR="00A863C8" w:rsidRPr="00654992">
        <w:rPr>
          <w:rFonts w:ascii="Times New Roman" w:hAnsi="Times New Roman" w:cs="Times New Roman"/>
          <w:sz w:val="28"/>
          <w:szCs w:val="28"/>
          <w:lang w:eastAsia="ar-SA"/>
        </w:rPr>
        <w:t xml:space="preserve"> </w:t>
      </w:r>
      <w:r w:rsidR="00DC67F8" w:rsidRPr="00654992">
        <w:rPr>
          <w:rFonts w:ascii="Times New Roman" w:hAnsi="Times New Roman" w:cs="Times New Roman"/>
          <w:sz w:val="28"/>
          <w:szCs w:val="28"/>
          <w:lang w:eastAsia="ar-SA"/>
        </w:rPr>
        <w:t xml:space="preserve">с </w:t>
      </w:r>
      <w:r w:rsidR="00476FF3" w:rsidRPr="00654992">
        <w:rPr>
          <w:rFonts w:ascii="Times New Roman" w:hAnsi="Times New Roman" w:cs="Times New Roman"/>
          <w:sz w:val="28"/>
          <w:szCs w:val="28"/>
          <w:lang w:eastAsia="ar-SA"/>
        </w:rPr>
        <w:t>14</w:t>
      </w:r>
      <w:r w:rsidR="00DC67F8" w:rsidRPr="00654992">
        <w:rPr>
          <w:rFonts w:ascii="Times New Roman" w:hAnsi="Times New Roman" w:cs="Times New Roman"/>
          <w:sz w:val="28"/>
          <w:szCs w:val="28"/>
          <w:lang w:eastAsia="ar-SA"/>
        </w:rPr>
        <w:t>.02.201</w:t>
      </w:r>
      <w:r w:rsidR="00476FF3" w:rsidRPr="00654992">
        <w:rPr>
          <w:rFonts w:ascii="Times New Roman" w:hAnsi="Times New Roman" w:cs="Times New Roman"/>
          <w:sz w:val="28"/>
          <w:szCs w:val="28"/>
          <w:lang w:eastAsia="ar-SA"/>
        </w:rPr>
        <w:t>7</w:t>
      </w:r>
      <w:r w:rsidR="00A863C8" w:rsidRPr="00654992">
        <w:rPr>
          <w:rFonts w:ascii="Times New Roman" w:hAnsi="Times New Roman" w:cs="Times New Roman"/>
          <w:sz w:val="28"/>
          <w:szCs w:val="28"/>
          <w:lang w:eastAsia="ar-SA"/>
        </w:rPr>
        <w:t xml:space="preserve"> г.</w:t>
      </w:r>
      <w:r w:rsidR="00E57C32" w:rsidRPr="00654992">
        <w:rPr>
          <w:rFonts w:ascii="Times New Roman" w:hAnsi="Times New Roman" w:cs="Times New Roman"/>
          <w:sz w:val="28"/>
          <w:szCs w:val="28"/>
        </w:rPr>
        <w:t xml:space="preserve"> (приложение № 7).</w:t>
      </w:r>
    </w:p>
    <w:p w:rsidR="00547F66" w:rsidRPr="00654992" w:rsidRDefault="003F51A4" w:rsidP="00BE76C2">
      <w:pPr>
        <w:tabs>
          <w:tab w:val="left" w:pos="540"/>
        </w:tabs>
        <w:autoSpaceDE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В соответствии с </w:t>
      </w:r>
      <w:r w:rsidR="00547F66" w:rsidRPr="00654992">
        <w:rPr>
          <w:rFonts w:ascii="Times New Roman" w:hAnsi="Times New Roman" w:cs="Times New Roman"/>
          <w:sz w:val="28"/>
          <w:szCs w:val="28"/>
          <w:lang w:eastAsia="ru-RU"/>
        </w:rPr>
        <w:t>част</w:t>
      </w:r>
      <w:r>
        <w:rPr>
          <w:rFonts w:ascii="Times New Roman" w:hAnsi="Times New Roman" w:cs="Times New Roman"/>
          <w:sz w:val="28"/>
          <w:szCs w:val="28"/>
          <w:lang w:eastAsia="ru-RU"/>
        </w:rPr>
        <w:t>ью</w:t>
      </w:r>
      <w:r w:rsidR="00547F66" w:rsidRPr="00654992">
        <w:rPr>
          <w:rFonts w:ascii="Times New Roman" w:hAnsi="Times New Roman" w:cs="Times New Roman"/>
          <w:sz w:val="28"/>
          <w:szCs w:val="28"/>
          <w:lang w:eastAsia="ru-RU"/>
        </w:rPr>
        <w:t xml:space="preserve"> 6 статьи 38 </w:t>
      </w:r>
      <w:r w:rsidR="00547F66" w:rsidRPr="00654992">
        <w:rPr>
          <w:rFonts w:ascii="Times New Roman" w:hAnsi="Times New Roman" w:cs="Times New Roman"/>
          <w:sz w:val="28"/>
          <w:szCs w:val="28"/>
        </w:rPr>
        <w:t>Закона о контрактной системе</w:t>
      </w:r>
      <w:r w:rsidR="00547F66" w:rsidRPr="00654992">
        <w:rPr>
          <w:rFonts w:ascii="Times New Roman" w:hAnsi="Times New Roman" w:cs="Times New Roman"/>
          <w:sz w:val="28"/>
          <w:szCs w:val="28"/>
          <w:lang w:eastAsia="ru-RU"/>
        </w:rPr>
        <w:t xml:space="preserve"> контрактный управляющий должен иметь высшее образование или дополнительное профессиональное образование в сфере закупок. </w:t>
      </w:r>
    </w:p>
    <w:p w:rsidR="00547F66" w:rsidRPr="00654992" w:rsidRDefault="00547F66" w:rsidP="00BE76C2">
      <w:pPr>
        <w:tabs>
          <w:tab w:val="left" w:pos="540"/>
        </w:tabs>
        <w:autoSpaceDE w:val="0"/>
        <w:spacing w:after="0" w:line="240" w:lineRule="auto"/>
        <w:ind w:firstLine="709"/>
        <w:jc w:val="both"/>
        <w:rPr>
          <w:rFonts w:ascii="Times New Roman" w:hAnsi="Times New Roman" w:cs="Times New Roman"/>
          <w:sz w:val="28"/>
          <w:szCs w:val="28"/>
        </w:rPr>
      </w:pPr>
      <w:r w:rsidRPr="00654992">
        <w:rPr>
          <w:rFonts w:ascii="Times New Roman" w:hAnsi="Times New Roman" w:cs="Times New Roman"/>
          <w:sz w:val="28"/>
          <w:szCs w:val="28"/>
        </w:rPr>
        <w:t>Согласно части 23 статьи 112 Закона о контрактной системе до 1 января 2017 года работником контрактной службы или контрактным управляющим может быть лицо, имеющее профессиональное образование или дополнительное профессиональное образование в сфере размещения заказов на поставки товаров, выполнение работ, оказание услуг для государственных и муниципальных нужд.</w:t>
      </w:r>
    </w:p>
    <w:p w:rsidR="00B84528" w:rsidRPr="00654992" w:rsidRDefault="009B0496" w:rsidP="00BE76C2">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654992">
        <w:rPr>
          <w:rFonts w:ascii="Times New Roman" w:hAnsi="Times New Roman" w:cs="Times New Roman"/>
          <w:sz w:val="28"/>
          <w:szCs w:val="28"/>
        </w:rPr>
        <w:t>Тимофеева А.В.</w:t>
      </w:r>
      <w:r w:rsidR="00B84528" w:rsidRPr="00654992">
        <w:rPr>
          <w:rFonts w:ascii="Times New Roman" w:hAnsi="Times New Roman" w:cs="Times New Roman"/>
          <w:sz w:val="28"/>
          <w:szCs w:val="28"/>
        </w:rPr>
        <w:t xml:space="preserve"> проходила повышение квалификации в </w:t>
      </w:r>
      <w:r w:rsidRPr="00654992">
        <w:rPr>
          <w:rFonts w:ascii="Times New Roman" w:hAnsi="Times New Roman" w:cs="Times New Roman"/>
          <w:sz w:val="28"/>
          <w:szCs w:val="28"/>
        </w:rPr>
        <w:t xml:space="preserve">Центре консалтинга и сопровождения закупок </w:t>
      </w:r>
      <w:proofErr w:type="spellStart"/>
      <w:r w:rsidRPr="00654992">
        <w:rPr>
          <w:rFonts w:ascii="Times New Roman" w:hAnsi="Times New Roman" w:cs="Times New Roman"/>
          <w:sz w:val="28"/>
          <w:szCs w:val="28"/>
        </w:rPr>
        <w:t>Госдоговор</w:t>
      </w:r>
      <w:proofErr w:type="spellEnd"/>
      <w:r w:rsidR="00B84528" w:rsidRPr="00654992">
        <w:rPr>
          <w:rFonts w:ascii="Times New Roman" w:hAnsi="Times New Roman" w:cs="Times New Roman"/>
          <w:sz w:val="28"/>
          <w:szCs w:val="28"/>
        </w:rPr>
        <w:t xml:space="preserve"> по программе «Управление государственными и муниципальными закупками» в объеме 1</w:t>
      </w:r>
      <w:r w:rsidRPr="00654992">
        <w:rPr>
          <w:rFonts w:ascii="Times New Roman" w:hAnsi="Times New Roman" w:cs="Times New Roman"/>
          <w:sz w:val="28"/>
          <w:szCs w:val="28"/>
        </w:rPr>
        <w:t>20</w:t>
      </w:r>
      <w:r w:rsidR="00B84528" w:rsidRPr="00654992">
        <w:rPr>
          <w:rFonts w:ascii="Times New Roman" w:hAnsi="Times New Roman" w:cs="Times New Roman"/>
          <w:sz w:val="28"/>
          <w:szCs w:val="28"/>
        </w:rPr>
        <w:t xml:space="preserve"> часов (удостоверение о повышении квалификации регистрационный № </w:t>
      </w:r>
      <w:r w:rsidRPr="00654992">
        <w:rPr>
          <w:rFonts w:ascii="Times New Roman" w:hAnsi="Times New Roman" w:cs="Times New Roman"/>
          <w:sz w:val="28"/>
          <w:szCs w:val="28"/>
        </w:rPr>
        <w:t>333/004488</w:t>
      </w:r>
      <w:r w:rsidR="00B84528" w:rsidRPr="00654992">
        <w:rPr>
          <w:rFonts w:ascii="Times New Roman" w:hAnsi="Times New Roman" w:cs="Times New Roman"/>
          <w:sz w:val="28"/>
          <w:szCs w:val="28"/>
        </w:rPr>
        <w:t>, дата выдачи 201</w:t>
      </w:r>
      <w:r w:rsidRPr="00654992">
        <w:rPr>
          <w:rFonts w:ascii="Times New Roman" w:hAnsi="Times New Roman" w:cs="Times New Roman"/>
          <w:sz w:val="28"/>
          <w:szCs w:val="28"/>
        </w:rPr>
        <w:t>7</w:t>
      </w:r>
      <w:r w:rsidR="00B84528" w:rsidRPr="00654992">
        <w:rPr>
          <w:rFonts w:ascii="Times New Roman" w:hAnsi="Times New Roman" w:cs="Times New Roman"/>
          <w:sz w:val="28"/>
          <w:szCs w:val="28"/>
        </w:rPr>
        <w:t xml:space="preserve"> г.) </w:t>
      </w:r>
      <w:r w:rsidRPr="00654992">
        <w:rPr>
          <w:rFonts w:ascii="Times New Roman" w:hAnsi="Times New Roman" w:cs="Times New Roman"/>
          <w:sz w:val="28"/>
          <w:szCs w:val="28"/>
        </w:rPr>
        <w:t>и прошла обучающий семинар в ФГБОУ ВПО «</w:t>
      </w:r>
      <w:r w:rsidR="005B2CB6" w:rsidRPr="00654992">
        <w:rPr>
          <w:rFonts w:ascii="Times New Roman" w:hAnsi="Times New Roman" w:cs="Times New Roman"/>
          <w:sz w:val="28"/>
          <w:szCs w:val="28"/>
        </w:rPr>
        <w:t>Южно-Уральский государственный университет</w:t>
      </w:r>
      <w:r w:rsidRPr="00654992">
        <w:rPr>
          <w:rFonts w:ascii="Times New Roman" w:hAnsi="Times New Roman" w:cs="Times New Roman"/>
          <w:sz w:val="28"/>
          <w:szCs w:val="28"/>
        </w:rPr>
        <w:t>» по программе «</w:t>
      </w:r>
      <w:r w:rsidR="005B2CB6" w:rsidRPr="00654992">
        <w:rPr>
          <w:rFonts w:ascii="Times New Roman" w:hAnsi="Times New Roman" w:cs="Times New Roman"/>
          <w:sz w:val="28"/>
          <w:szCs w:val="28"/>
        </w:rPr>
        <w:t>Об изменениях и особенностях применения норм ФЗ-94.</w:t>
      </w:r>
      <w:proofErr w:type="gramEnd"/>
      <w:r w:rsidR="005B2CB6" w:rsidRPr="00654992">
        <w:rPr>
          <w:rFonts w:ascii="Times New Roman" w:hAnsi="Times New Roman" w:cs="Times New Roman"/>
          <w:sz w:val="28"/>
          <w:szCs w:val="28"/>
        </w:rPr>
        <w:t xml:space="preserve"> Об организации закупочной деятельности в переходный период от ФЗ-94 </w:t>
      </w:r>
      <w:r w:rsidRPr="00654992">
        <w:rPr>
          <w:rFonts w:ascii="Times New Roman" w:hAnsi="Times New Roman" w:cs="Times New Roman"/>
          <w:sz w:val="28"/>
          <w:szCs w:val="28"/>
        </w:rPr>
        <w:t xml:space="preserve"> </w:t>
      </w:r>
      <w:r w:rsidR="005B2CB6" w:rsidRPr="00654992">
        <w:rPr>
          <w:rFonts w:ascii="Times New Roman" w:hAnsi="Times New Roman" w:cs="Times New Roman"/>
          <w:sz w:val="28"/>
          <w:szCs w:val="28"/>
        </w:rPr>
        <w:t xml:space="preserve">к федеральной контрактной системе </w:t>
      </w:r>
      <w:r w:rsidRPr="00654992">
        <w:rPr>
          <w:rFonts w:ascii="Times New Roman" w:hAnsi="Times New Roman" w:cs="Times New Roman"/>
          <w:sz w:val="28"/>
          <w:szCs w:val="28"/>
        </w:rPr>
        <w:t>(</w:t>
      </w:r>
      <w:r w:rsidR="005B2CB6" w:rsidRPr="00654992">
        <w:rPr>
          <w:rFonts w:ascii="Times New Roman" w:hAnsi="Times New Roman" w:cs="Times New Roman"/>
          <w:sz w:val="28"/>
          <w:szCs w:val="28"/>
        </w:rPr>
        <w:t>сертификат выдан 2012 г.</w:t>
      </w:r>
      <w:r w:rsidRPr="00654992">
        <w:rPr>
          <w:rFonts w:ascii="Times New Roman" w:hAnsi="Times New Roman" w:cs="Times New Roman"/>
          <w:sz w:val="28"/>
          <w:szCs w:val="28"/>
        </w:rPr>
        <w:t>)</w:t>
      </w:r>
      <w:r w:rsidR="00F77280" w:rsidRPr="00654992">
        <w:rPr>
          <w:rFonts w:ascii="Times New Roman" w:hAnsi="Times New Roman" w:cs="Times New Roman"/>
          <w:sz w:val="28"/>
          <w:szCs w:val="28"/>
        </w:rPr>
        <w:t xml:space="preserve"> (приложение № 8).</w:t>
      </w:r>
    </w:p>
    <w:p w:rsidR="004526B2" w:rsidRPr="00654992" w:rsidRDefault="004526B2" w:rsidP="00BE76C2">
      <w:pPr>
        <w:tabs>
          <w:tab w:val="left" w:pos="540"/>
        </w:tabs>
        <w:autoSpaceDE w:val="0"/>
        <w:spacing w:after="0" w:line="240" w:lineRule="auto"/>
        <w:ind w:firstLine="709"/>
        <w:jc w:val="both"/>
        <w:rPr>
          <w:rFonts w:ascii="Times New Roman" w:hAnsi="Times New Roman" w:cs="Times New Roman"/>
          <w:sz w:val="28"/>
          <w:szCs w:val="28"/>
        </w:rPr>
      </w:pPr>
    </w:p>
    <w:p w:rsidR="00547F66" w:rsidRPr="00654992" w:rsidRDefault="00F30798" w:rsidP="00BE76C2">
      <w:pPr>
        <w:tabs>
          <w:tab w:val="left" w:pos="540"/>
        </w:tabs>
        <w:autoSpaceDE w:val="0"/>
        <w:spacing w:after="0" w:line="240" w:lineRule="auto"/>
        <w:ind w:firstLine="709"/>
        <w:jc w:val="both"/>
        <w:rPr>
          <w:rFonts w:ascii="Times New Roman" w:hAnsi="Times New Roman" w:cs="Times New Roman"/>
          <w:sz w:val="28"/>
          <w:szCs w:val="28"/>
        </w:rPr>
      </w:pPr>
      <w:r w:rsidRPr="00654992">
        <w:rPr>
          <w:rFonts w:ascii="Times New Roman" w:hAnsi="Times New Roman" w:cs="Times New Roman"/>
          <w:sz w:val="28"/>
          <w:szCs w:val="28"/>
        </w:rPr>
        <w:t xml:space="preserve">1.3. </w:t>
      </w:r>
      <w:r w:rsidR="00547F66" w:rsidRPr="00654992">
        <w:rPr>
          <w:rFonts w:ascii="Times New Roman" w:hAnsi="Times New Roman" w:cs="Times New Roman"/>
          <w:sz w:val="28"/>
          <w:szCs w:val="28"/>
        </w:rPr>
        <w:t xml:space="preserve">Заключение контрактов в проверяемом периоде осуществлялось главой поселения </w:t>
      </w:r>
      <w:proofErr w:type="spellStart"/>
      <w:r w:rsidR="00F607F9" w:rsidRPr="00654992">
        <w:rPr>
          <w:rFonts w:ascii="Times New Roman" w:hAnsi="Times New Roman" w:cs="Times New Roman"/>
          <w:sz w:val="28"/>
          <w:szCs w:val="28"/>
        </w:rPr>
        <w:t>Балашовым</w:t>
      </w:r>
      <w:proofErr w:type="spellEnd"/>
      <w:r w:rsidR="00F607F9" w:rsidRPr="00654992">
        <w:rPr>
          <w:rFonts w:ascii="Times New Roman" w:hAnsi="Times New Roman" w:cs="Times New Roman"/>
          <w:sz w:val="28"/>
          <w:szCs w:val="28"/>
        </w:rPr>
        <w:t xml:space="preserve"> В.В.</w:t>
      </w:r>
    </w:p>
    <w:p w:rsidR="00547F66" w:rsidRPr="00654992" w:rsidRDefault="00547F66" w:rsidP="00BE76C2">
      <w:pPr>
        <w:spacing w:after="0" w:line="240" w:lineRule="auto"/>
        <w:ind w:firstLine="709"/>
        <w:jc w:val="both"/>
        <w:rPr>
          <w:rFonts w:ascii="Times New Roman" w:hAnsi="Times New Roman" w:cs="Times New Roman"/>
          <w:spacing w:val="-4"/>
          <w:sz w:val="28"/>
          <w:szCs w:val="28"/>
        </w:rPr>
      </w:pPr>
      <w:r w:rsidRPr="00654992">
        <w:rPr>
          <w:rFonts w:ascii="Times New Roman" w:hAnsi="Times New Roman" w:cs="Times New Roman"/>
          <w:spacing w:val="-4"/>
          <w:sz w:val="28"/>
          <w:szCs w:val="28"/>
        </w:rPr>
        <w:t>Распоряжени</w:t>
      </w:r>
      <w:r w:rsidR="009D60CF">
        <w:rPr>
          <w:rFonts w:ascii="Times New Roman" w:hAnsi="Times New Roman" w:cs="Times New Roman"/>
          <w:spacing w:val="-4"/>
          <w:sz w:val="28"/>
          <w:szCs w:val="28"/>
        </w:rPr>
        <w:t>ем</w:t>
      </w:r>
      <w:r w:rsidRPr="00654992">
        <w:rPr>
          <w:rFonts w:ascii="Times New Roman" w:hAnsi="Times New Roman" w:cs="Times New Roman"/>
          <w:spacing w:val="-4"/>
          <w:sz w:val="28"/>
          <w:szCs w:val="28"/>
        </w:rPr>
        <w:t xml:space="preserve"> администрации </w:t>
      </w:r>
      <w:proofErr w:type="spellStart"/>
      <w:r w:rsidR="00F607F9" w:rsidRPr="00654992">
        <w:rPr>
          <w:rFonts w:ascii="Times New Roman" w:hAnsi="Times New Roman" w:cs="Times New Roman"/>
          <w:sz w:val="28"/>
          <w:szCs w:val="28"/>
        </w:rPr>
        <w:t>Печенкинского</w:t>
      </w:r>
      <w:proofErr w:type="spellEnd"/>
      <w:r w:rsidRPr="00654992">
        <w:rPr>
          <w:rFonts w:ascii="Times New Roman" w:hAnsi="Times New Roman" w:cs="Times New Roman"/>
          <w:spacing w:val="-4"/>
          <w:sz w:val="28"/>
          <w:szCs w:val="28"/>
        </w:rPr>
        <w:t xml:space="preserve"> сельского поселения </w:t>
      </w:r>
      <w:r w:rsidR="004526B2" w:rsidRPr="00654992">
        <w:rPr>
          <w:rFonts w:ascii="Times New Roman" w:hAnsi="Times New Roman" w:cs="Times New Roman"/>
          <w:spacing w:val="-4"/>
          <w:sz w:val="28"/>
          <w:szCs w:val="28"/>
        </w:rPr>
        <w:t xml:space="preserve">от </w:t>
      </w:r>
      <w:r w:rsidR="00F607F9" w:rsidRPr="00654992">
        <w:rPr>
          <w:rFonts w:ascii="Times New Roman" w:hAnsi="Times New Roman" w:cs="Times New Roman"/>
          <w:spacing w:val="-4"/>
          <w:sz w:val="28"/>
          <w:szCs w:val="28"/>
        </w:rPr>
        <w:t>25.11</w:t>
      </w:r>
      <w:r w:rsidR="004739AA" w:rsidRPr="00654992">
        <w:rPr>
          <w:rFonts w:ascii="Times New Roman" w:hAnsi="Times New Roman" w:cs="Times New Roman"/>
          <w:spacing w:val="-4"/>
          <w:sz w:val="28"/>
          <w:szCs w:val="28"/>
        </w:rPr>
        <w:t xml:space="preserve">.2015 г. № </w:t>
      </w:r>
      <w:r w:rsidR="00F607F9" w:rsidRPr="00654992">
        <w:rPr>
          <w:rFonts w:ascii="Times New Roman" w:hAnsi="Times New Roman" w:cs="Times New Roman"/>
          <w:spacing w:val="-4"/>
          <w:sz w:val="28"/>
          <w:szCs w:val="28"/>
        </w:rPr>
        <w:t>57</w:t>
      </w:r>
      <w:r w:rsidR="004526B2" w:rsidRPr="00654992">
        <w:rPr>
          <w:rFonts w:ascii="Times New Roman" w:hAnsi="Times New Roman" w:cs="Times New Roman"/>
          <w:spacing w:val="-4"/>
          <w:sz w:val="28"/>
          <w:szCs w:val="28"/>
        </w:rPr>
        <w:t xml:space="preserve"> </w:t>
      </w:r>
      <w:r w:rsidRPr="00654992">
        <w:rPr>
          <w:rFonts w:ascii="Times New Roman" w:hAnsi="Times New Roman" w:cs="Times New Roman"/>
          <w:spacing w:val="-4"/>
          <w:sz w:val="28"/>
          <w:szCs w:val="28"/>
        </w:rPr>
        <w:t xml:space="preserve">наделен правом электронной цифровой подписи глава поселения </w:t>
      </w:r>
      <w:r w:rsidR="00F607F9" w:rsidRPr="00654992">
        <w:rPr>
          <w:rFonts w:ascii="Times New Roman" w:hAnsi="Times New Roman" w:cs="Times New Roman"/>
          <w:spacing w:val="-4"/>
          <w:sz w:val="28"/>
          <w:szCs w:val="28"/>
        </w:rPr>
        <w:t>Балашов Виталий Викторович</w:t>
      </w:r>
      <w:r w:rsidR="008C28BE" w:rsidRPr="00654992">
        <w:rPr>
          <w:rFonts w:ascii="Times New Roman" w:hAnsi="Times New Roman" w:cs="Times New Roman"/>
          <w:spacing w:val="-4"/>
          <w:sz w:val="28"/>
          <w:szCs w:val="28"/>
        </w:rPr>
        <w:t xml:space="preserve"> </w:t>
      </w:r>
      <w:r w:rsidR="008C28BE" w:rsidRPr="00654992">
        <w:rPr>
          <w:rFonts w:ascii="Times New Roman" w:hAnsi="Times New Roman" w:cs="Times New Roman"/>
          <w:sz w:val="28"/>
          <w:szCs w:val="28"/>
        </w:rPr>
        <w:t xml:space="preserve">(приложение № </w:t>
      </w:r>
      <w:r w:rsidR="00F77280" w:rsidRPr="00654992">
        <w:rPr>
          <w:rFonts w:ascii="Times New Roman" w:hAnsi="Times New Roman" w:cs="Times New Roman"/>
          <w:sz w:val="28"/>
          <w:szCs w:val="28"/>
        </w:rPr>
        <w:t>9</w:t>
      </w:r>
      <w:r w:rsidR="008C28BE" w:rsidRPr="00654992">
        <w:rPr>
          <w:rFonts w:ascii="Times New Roman" w:hAnsi="Times New Roman" w:cs="Times New Roman"/>
          <w:sz w:val="28"/>
          <w:szCs w:val="28"/>
        </w:rPr>
        <w:t>)</w:t>
      </w:r>
      <w:r w:rsidRPr="00654992">
        <w:rPr>
          <w:rFonts w:ascii="Times New Roman" w:hAnsi="Times New Roman" w:cs="Times New Roman"/>
          <w:spacing w:val="-4"/>
          <w:sz w:val="28"/>
          <w:szCs w:val="28"/>
        </w:rPr>
        <w:t>.</w:t>
      </w:r>
    </w:p>
    <w:p w:rsidR="00547F66" w:rsidRPr="00654992" w:rsidRDefault="00547F66" w:rsidP="00BE76C2">
      <w:pPr>
        <w:spacing w:after="0" w:line="240" w:lineRule="auto"/>
        <w:ind w:firstLine="709"/>
        <w:jc w:val="both"/>
        <w:rPr>
          <w:rFonts w:ascii="Times New Roman" w:hAnsi="Times New Roman" w:cs="Times New Roman"/>
          <w:b/>
          <w:spacing w:val="-3"/>
          <w:sz w:val="28"/>
          <w:szCs w:val="28"/>
        </w:rPr>
      </w:pPr>
    </w:p>
    <w:p w:rsidR="00864F88" w:rsidRPr="00654992" w:rsidRDefault="00110C26" w:rsidP="00BE76C2">
      <w:pPr>
        <w:tabs>
          <w:tab w:val="left" w:pos="540"/>
        </w:tabs>
        <w:autoSpaceDE w:val="0"/>
        <w:spacing w:after="0" w:line="240" w:lineRule="auto"/>
        <w:ind w:firstLine="709"/>
        <w:jc w:val="both"/>
        <w:rPr>
          <w:rFonts w:ascii="Times New Roman" w:hAnsi="Times New Roman" w:cs="Times New Roman"/>
          <w:b/>
          <w:sz w:val="28"/>
          <w:szCs w:val="28"/>
          <w:lang w:eastAsia="ar-SA"/>
        </w:rPr>
      </w:pPr>
      <w:r w:rsidRPr="00654992">
        <w:rPr>
          <w:rFonts w:ascii="Times New Roman" w:hAnsi="Times New Roman" w:cs="Times New Roman"/>
          <w:b/>
          <w:sz w:val="28"/>
          <w:szCs w:val="28"/>
          <w:lang w:eastAsia="ar-SA"/>
        </w:rPr>
        <w:t xml:space="preserve">2. </w:t>
      </w:r>
      <w:r w:rsidR="00864F88" w:rsidRPr="00654992">
        <w:rPr>
          <w:rFonts w:ascii="Times New Roman" w:hAnsi="Times New Roman" w:cs="Times New Roman"/>
          <w:b/>
          <w:sz w:val="28"/>
          <w:szCs w:val="28"/>
          <w:lang w:eastAsia="ar-SA"/>
        </w:rPr>
        <w:t>Лимиты бюджетных обязательств.</w:t>
      </w:r>
    </w:p>
    <w:p w:rsidR="00F60DD9" w:rsidRPr="00654992" w:rsidRDefault="00F60DD9" w:rsidP="00BE76C2">
      <w:pPr>
        <w:autoSpaceDE w:val="0"/>
        <w:spacing w:after="0" w:line="240" w:lineRule="auto"/>
        <w:ind w:firstLine="709"/>
        <w:jc w:val="both"/>
        <w:rPr>
          <w:rFonts w:ascii="Times New Roman" w:hAnsi="Times New Roman" w:cs="Times New Roman"/>
          <w:sz w:val="28"/>
          <w:szCs w:val="28"/>
        </w:rPr>
      </w:pPr>
      <w:r w:rsidRPr="00654992">
        <w:rPr>
          <w:rFonts w:ascii="Times New Roman" w:hAnsi="Times New Roman" w:cs="Times New Roman"/>
          <w:sz w:val="28"/>
          <w:szCs w:val="28"/>
        </w:rPr>
        <w:t xml:space="preserve">В соответствии с Отчётом об исполнении бюджета на 01.01.2017 года (приложение № </w:t>
      </w:r>
      <w:r w:rsidR="00F77280" w:rsidRPr="00654992">
        <w:rPr>
          <w:rFonts w:ascii="Times New Roman" w:hAnsi="Times New Roman" w:cs="Times New Roman"/>
          <w:sz w:val="28"/>
          <w:szCs w:val="28"/>
        </w:rPr>
        <w:t>10</w:t>
      </w:r>
      <w:r w:rsidRPr="00654992">
        <w:rPr>
          <w:rFonts w:ascii="Times New Roman" w:hAnsi="Times New Roman" w:cs="Times New Roman"/>
          <w:sz w:val="28"/>
          <w:szCs w:val="28"/>
        </w:rPr>
        <w:t>):</w:t>
      </w:r>
    </w:p>
    <w:p w:rsidR="00F60DD9" w:rsidRPr="00654992" w:rsidRDefault="00F60DD9" w:rsidP="00BE76C2">
      <w:pPr>
        <w:autoSpaceDE w:val="0"/>
        <w:spacing w:after="0" w:line="240" w:lineRule="auto"/>
        <w:ind w:firstLine="709"/>
        <w:jc w:val="both"/>
        <w:rPr>
          <w:rFonts w:ascii="Times New Roman" w:hAnsi="Times New Roman" w:cs="Times New Roman"/>
          <w:sz w:val="28"/>
          <w:szCs w:val="28"/>
        </w:rPr>
      </w:pPr>
      <w:r w:rsidRPr="00654992">
        <w:rPr>
          <w:rFonts w:ascii="Times New Roman" w:hAnsi="Times New Roman" w:cs="Times New Roman"/>
          <w:sz w:val="28"/>
          <w:szCs w:val="28"/>
        </w:rPr>
        <w:t xml:space="preserve">сумма доходов утвержденных бюджетных назначений – </w:t>
      </w:r>
      <w:r w:rsidR="00551CC0" w:rsidRPr="00654992">
        <w:rPr>
          <w:rFonts w:ascii="Times New Roman" w:hAnsi="Times New Roman" w:cs="Times New Roman"/>
          <w:sz w:val="28"/>
          <w:szCs w:val="28"/>
        </w:rPr>
        <w:t>9796,11</w:t>
      </w:r>
      <w:r w:rsidRPr="00654992">
        <w:rPr>
          <w:rFonts w:ascii="Times New Roman" w:hAnsi="Times New Roman" w:cs="Times New Roman"/>
          <w:sz w:val="28"/>
          <w:szCs w:val="28"/>
        </w:rPr>
        <w:t xml:space="preserve"> тыс. рублей, исполненных – </w:t>
      </w:r>
      <w:r w:rsidR="00551CC0" w:rsidRPr="00654992">
        <w:rPr>
          <w:rFonts w:ascii="Times New Roman" w:hAnsi="Times New Roman" w:cs="Times New Roman"/>
          <w:sz w:val="28"/>
          <w:szCs w:val="28"/>
        </w:rPr>
        <w:t>10353,04</w:t>
      </w:r>
      <w:r w:rsidRPr="00654992">
        <w:rPr>
          <w:rFonts w:ascii="Times New Roman" w:hAnsi="Times New Roman" w:cs="Times New Roman"/>
          <w:sz w:val="28"/>
          <w:szCs w:val="28"/>
        </w:rPr>
        <w:t xml:space="preserve"> тыс. рублей;</w:t>
      </w:r>
    </w:p>
    <w:p w:rsidR="00F60DD9" w:rsidRPr="00654992" w:rsidRDefault="00F60DD9" w:rsidP="00BE76C2">
      <w:pPr>
        <w:autoSpaceDE w:val="0"/>
        <w:spacing w:after="0" w:line="240" w:lineRule="auto"/>
        <w:ind w:firstLine="709"/>
        <w:jc w:val="both"/>
        <w:rPr>
          <w:rFonts w:ascii="Times New Roman" w:hAnsi="Times New Roman" w:cs="Times New Roman"/>
          <w:sz w:val="28"/>
          <w:szCs w:val="28"/>
        </w:rPr>
      </w:pPr>
      <w:r w:rsidRPr="00654992">
        <w:rPr>
          <w:rFonts w:ascii="Times New Roman" w:hAnsi="Times New Roman" w:cs="Times New Roman"/>
          <w:sz w:val="28"/>
          <w:szCs w:val="28"/>
        </w:rPr>
        <w:t xml:space="preserve">сумма расходов утвержденных бюджетных назначений – </w:t>
      </w:r>
      <w:r w:rsidR="009209CC" w:rsidRPr="00654992">
        <w:rPr>
          <w:rFonts w:ascii="Times New Roman" w:hAnsi="Times New Roman" w:cs="Times New Roman"/>
          <w:sz w:val="28"/>
          <w:szCs w:val="28"/>
        </w:rPr>
        <w:t>11015,08</w:t>
      </w:r>
      <w:r w:rsidRPr="00654992">
        <w:rPr>
          <w:rFonts w:ascii="Times New Roman" w:hAnsi="Times New Roman" w:cs="Times New Roman"/>
          <w:sz w:val="28"/>
          <w:szCs w:val="28"/>
        </w:rPr>
        <w:t xml:space="preserve"> тыс. рублей, исполненных – </w:t>
      </w:r>
      <w:r w:rsidR="009209CC" w:rsidRPr="00654992">
        <w:rPr>
          <w:rFonts w:ascii="Times New Roman" w:hAnsi="Times New Roman" w:cs="Times New Roman"/>
          <w:sz w:val="28"/>
          <w:szCs w:val="28"/>
        </w:rPr>
        <w:t>9244,86</w:t>
      </w:r>
      <w:r w:rsidRPr="00654992">
        <w:rPr>
          <w:rFonts w:ascii="Times New Roman" w:hAnsi="Times New Roman" w:cs="Times New Roman"/>
          <w:sz w:val="28"/>
          <w:szCs w:val="28"/>
        </w:rPr>
        <w:t xml:space="preserve"> тыс. рублей.</w:t>
      </w:r>
    </w:p>
    <w:p w:rsidR="00F60DD9" w:rsidRPr="00654992" w:rsidRDefault="00F60DD9" w:rsidP="00BE76C2">
      <w:pPr>
        <w:tabs>
          <w:tab w:val="left" w:pos="540"/>
        </w:tabs>
        <w:autoSpaceDE w:val="0"/>
        <w:spacing w:after="0" w:line="240" w:lineRule="auto"/>
        <w:ind w:firstLine="709"/>
        <w:jc w:val="both"/>
        <w:rPr>
          <w:rFonts w:ascii="Times New Roman" w:hAnsi="Times New Roman" w:cs="Times New Roman"/>
          <w:sz w:val="28"/>
          <w:szCs w:val="28"/>
          <w:lang w:eastAsia="ar-SA"/>
        </w:rPr>
      </w:pPr>
      <w:r w:rsidRPr="00654992">
        <w:rPr>
          <w:rFonts w:ascii="Times New Roman" w:hAnsi="Times New Roman" w:cs="Times New Roman"/>
          <w:sz w:val="28"/>
          <w:szCs w:val="28"/>
          <w:lang w:eastAsia="ar-SA"/>
        </w:rPr>
        <w:t>Совокупный годовой объём закупок в 2016 году составил </w:t>
      </w:r>
      <w:r w:rsidR="002924AC" w:rsidRPr="00654992">
        <w:rPr>
          <w:rFonts w:ascii="Times New Roman" w:hAnsi="Times New Roman" w:cs="Times New Roman"/>
          <w:sz w:val="28"/>
          <w:szCs w:val="28"/>
          <w:lang w:eastAsia="ar-SA"/>
        </w:rPr>
        <w:t>5854,84</w:t>
      </w:r>
      <w:r w:rsidRPr="00654992">
        <w:rPr>
          <w:rFonts w:ascii="Times New Roman" w:hAnsi="Times New Roman" w:cs="Times New Roman"/>
          <w:sz w:val="28"/>
          <w:szCs w:val="28"/>
          <w:lang w:eastAsia="ar-SA"/>
        </w:rPr>
        <w:t> тыс. рублей.</w:t>
      </w:r>
    </w:p>
    <w:p w:rsidR="00F60DD9" w:rsidRPr="00654992" w:rsidRDefault="00F60DD9" w:rsidP="00BE76C2">
      <w:pPr>
        <w:autoSpaceDE w:val="0"/>
        <w:spacing w:after="0" w:line="240" w:lineRule="auto"/>
        <w:ind w:firstLine="709"/>
        <w:jc w:val="both"/>
        <w:rPr>
          <w:rFonts w:ascii="Times New Roman" w:hAnsi="Times New Roman" w:cs="Times New Roman"/>
          <w:sz w:val="28"/>
          <w:szCs w:val="28"/>
        </w:rPr>
      </w:pPr>
      <w:r w:rsidRPr="00654992">
        <w:rPr>
          <w:rFonts w:ascii="Times New Roman" w:hAnsi="Times New Roman" w:cs="Times New Roman"/>
          <w:sz w:val="28"/>
          <w:szCs w:val="28"/>
        </w:rPr>
        <w:t>В соответствии с Отчетом об исполнении бюджета от 01.</w:t>
      </w:r>
      <w:r w:rsidR="00560CEA" w:rsidRPr="00654992">
        <w:rPr>
          <w:rFonts w:ascii="Times New Roman" w:hAnsi="Times New Roman" w:cs="Times New Roman"/>
          <w:sz w:val="28"/>
          <w:szCs w:val="28"/>
        </w:rPr>
        <w:t>11</w:t>
      </w:r>
      <w:r w:rsidRPr="00654992">
        <w:rPr>
          <w:rFonts w:ascii="Times New Roman" w:hAnsi="Times New Roman" w:cs="Times New Roman"/>
          <w:sz w:val="28"/>
          <w:szCs w:val="28"/>
        </w:rPr>
        <w:t xml:space="preserve">.2017 года (приложение № </w:t>
      </w:r>
      <w:r w:rsidR="00B9041C" w:rsidRPr="00654992">
        <w:rPr>
          <w:rFonts w:ascii="Times New Roman" w:hAnsi="Times New Roman" w:cs="Times New Roman"/>
          <w:sz w:val="28"/>
          <w:szCs w:val="28"/>
        </w:rPr>
        <w:t>1</w:t>
      </w:r>
      <w:r w:rsidR="00F77280" w:rsidRPr="00654992">
        <w:rPr>
          <w:rFonts w:ascii="Times New Roman" w:hAnsi="Times New Roman" w:cs="Times New Roman"/>
          <w:sz w:val="28"/>
          <w:szCs w:val="28"/>
        </w:rPr>
        <w:t>1</w:t>
      </w:r>
      <w:r w:rsidRPr="00654992">
        <w:rPr>
          <w:rFonts w:ascii="Times New Roman" w:hAnsi="Times New Roman" w:cs="Times New Roman"/>
          <w:sz w:val="28"/>
          <w:szCs w:val="28"/>
        </w:rPr>
        <w:t xml:space="preserve">): </w:t>
      </w:r>
    </w:p>
    <w:p w:rsidR="00F60DD9" w:rsidRPr="00654992" w:rsidRDefault="00F60DD9" w:rsidP="00BE76C2">
      <w:pPr>
        <w:autoSpaceDE w:val="0"/>
        <w:spacing w:after="0" w:line="240" w:lineRule="auto"/>
        <w:ind w:firstLine="709"/>
        <w:jc w:val="both"/>
        <w:rPr>
          <w:rFonts w:ascii="Times New Roman" w:hAnsi="Times New Roman" w:cs="Times New Roman"/>
          <w:sz w:val="28"/>
          <w:szCs w:val="28"/>
        </w:rPr>
      </w:pPr>
      <w:r w:rsidRPr="00654992">
        <w:rPr>
          <w:rFonts w:ascii="Times New Roman" w:hAnsi="Times New Roman" w:cs="Times New Roman"/>
          <w:sz w:val="28"/>
          <w:szCs w:val="28"/>
        </w:rPr>
        <w:lastRenderedPageBreak/>
        <w:t xml:space="preserve">сумма доходов утвержденных бюджетных назначений – </w:t>
      </w:r>
      <w:r w:rsidR="002924AC" w:rsidRPr="00654992">
        <w:rPr>
          <w:rFonts w:ascii="Times New Roman" w:hAnsi="Times New Roman" w:cs="Times New Roman"/>
          <w:sz w:val="28"/>
          <w:szCs w:val="28"/>
        </w:rPr>
        <w:t>37023,82</w:t>
      </w:r>
      <w:r w:rsidRPr="00654992">
        <w:rPr>
          <w:rFonts w:ascii="Times New Roman" w:hAnsi="Times New Roman" w:cs="Times New Roman"/>
          <w:sz w:val="28"/>
          <w:szCs w:val="28"/>
        </w:rPr>
        <w:t xml:space="preserve"> тыс. рублей, исполненных – </w:t>
      </w:r>
      <w:r w:rsidR="002924AC" w:rsidRPr="00654992">
        <w:rPr>
          <w:rFonts w:ascii="Times New Roman" w:hAnsi="Times New Roman" w:cs="Times New Roman"/>
          <w:sz w:val="28"/>
          <w:szCs w:val="28"/>
        </w:rPr>
        <w:t>15909,14</w:t>
      </w:r>
      <w:r w:rsidR="00455AC0" w:rsidRPr="00654992">
        <w:rPr>
          <w:rFonts w:ascii="Times New Roman" w:hAnsi="Times New Roman" w:cs="Times New Roman"/>
          <w:sz w:val="28"/>
          <w:szCs w:val="28"/>
        </w:rPr>
        <w:t xml:space="preserve"> </w:t>
      </w:r>
      <w:r w:rsidRPr="00654992">
        <w:rPr>
          <w:rFonts w:ascii="Times New Roman" w:hAnsi="Times New Roman" w:cs="Times New Roman"/>
          <w:sz w:val="28"/>
          <w:szCs w:val="28"/>
        </w:rPr>
        <w:t>тыс. рублей;</w:t>
      </w:r>
    </w:p>
    <w:p w:rsidR="00F60DD9" w:rsidRPr="00654992" w:rsidRDefault="00F60DD9" w:rsidP="00BE76C2">
      <w:pPr>
        <w:tabs>
          <w:tab w:val="left" w:pos="540"/>
        </w:tabs>
        <w:autoSpaceDE w:val="0"/>
        <w:spacing w:after="0" w:line="240" w:lineRule="auto"/>
        <w:ind w:firstLine="709"/>
        <w:jc w:val="both"/>
        <w:rPr>
          <w:rFonts w:ascii="Times New Roman" w:hAnsi="Times New Roman" w:cs="Times New Roman"/>
          <w:sz w:val="28"/>
          <w:szCs w:val="28"/>
        </w:rPr>
      </w:pPr>
      <w:r w:rsidRPr="00654992">
        <w:rPr>
          <w:rFonts w:ascii="Times New Roman" w:hAnsi="Times New Roman" w:cs="Times New Roman"/>
          <w:sz w:val="28"/>
          <w:szCs w:val="28"/>
        </w:rPr>
        <w:t xml:space="preserve">сумма расходов утвержденных бюджетных назначений – </w:t>
      </w:r>
      <w:r w:rsidR="001B465C" w:rsidRPr="00654992">
        <w:rPr>
          <w:rFonts w:ascii="Times New Roman" w:hAnsi="Times New Roman" w:cs="Times New Roman"/>
          <w:sz w:val="28"/>
          <w:szCs w:val="28"/>
        </w:rPr>
        <w:t>39157,65</w:t>
      </w:r>
      <w:r w:rsidRPr="00654992">
        <w:rPr>
          <w:rFonts w:ascii="Times New Roman" w:hAnsi="Times New Roman" w:cs="Times New Roman"/>
          <w:sz w:val="28"/>
          <w:szCs w:val="28"/>
        </w:rPr>
        <w:t xml:space="preserve"> тыс. рублей, исполненных – </w:t>
      </w:r>
      <w:r w:rsidR="001B465C" w:rsidRPr="00654992">
        <w:rPr>
          <w:rFonts w:ascii="Times New Roman" w:hAnsi="Times New Roman" w:cs="Times New Roman"/>
          <w:sz w:val="28"/>
          <w:szCs w:val="28"/>
        </w:rPr>
        <w:t>15934,84</w:t>
      </w:r>
      <w:r w:rsidRPr="00654992">
        <w:rPr>
          <w:rFonts w:ascii="Times New Roman" w:hAnsi="Times New Roman" w:cs="Times New Roman"/>
          <w:sz w:val="28"/>
          <w:szCs w:val="28"/>
        </w:rPr>
        <w:t xml:space="preserve"> тыс. рублей.</w:t>
      </w:r>
    </w:p>
    <w:p w:rsidR="00F60DD9" w:rsidRPr="00654992" w:rsidRDefault="00F60DD9" w:rsidP="00BE76C2">
      <w:pPr>
        <w:tabs>
          <w:tab w:val="left" w:pos="540"/>
        </w:tabs>
        <w:autoSpaceDE w:val="0"/>
        <w:spacing w:after="0" w:line="240" w:lineRule="auto"/>
        <w:ind w:firstLine="709"/>
        <w:jc w:val="both"/>
        <w:rPr>
          <w:rFonts w:ascii="Times New Roman" w:hAnsi="Times New Roman" w:cs="Times New Roman"/>
          <w:sz w:val="28"/>
          <w:szCs w:val="28"/>
          <w:lang w:eastAsia="ar-SA"/>
        </w:rPr>
      </w:pPr>
      <w:r w:rsidRPr="00654992">
        <w:rPr>
          <w:rFonts w:ascii="Times New Roman" w:hAnsi="Times New Roman" w:cs="Times New Roman"/>
          <w:sz w:val="28"/>
          <w:szCs w:val="28"/>
          <w:lang w:eastAsia="ar-SA"/>
        </w:rPr>
        <w:t>Совокупный годовой объём закупок в 2017 году составил </w:t>
      </w:r>
      <w:r w:rsidR="00C43E6A" w:rsidRPr="00654992">
        <w:rPr>
          <w:rFonts w:ascii="Times New Roman" w:hAnsi="Times New Roman" w:cs="Times New Roman"/>
          <w:sz w:val="28"/>
          <w:szCs w:val="28"/>
          <w:lang w:eastAsia="ar-SA"/>
        </w:rPr>
        <w:t>33797,79</w:t>
      </w:r>
      <w:r w:rsidRPr="00654992">
        <w:rPr>
          <w:rFonts w:ascii="Times New Roman" w:hAnsi="Times New Roman" w:cs="Times New Roman"/>
          <w:sz w:val="28"/>
          <w:szCs w:val="28"/>
          <w:lang w:eastAsia="ar-SA"/>
        </w:rPr>
        <w:t xml:space="preserve"> тыс. рублей. </w:t>
      </w:r>
    </w:p>
    <w:p w:rsidR="00864F88" w:rsidRPr="00654992" w:rsidRDefault="00864F88" w:rsidP="00BE76C2">
      <w:pPr>
        <w:spacing w:after="0" w:line="240" w:lineRule="auto"/>
        <w:ind w:firstLine="709"/>
        <w:jc w:val="both"/>
        <w:rPr>
          <w:rFonts w:ascii="Times New Roman" w:hAnsi="Times New Roman" w:cs="Times New Roman"/>
          <w:sz w:val="28"/>
          <w:szCs w:val="28"/>
        </w:rPr>
      </w:pPr>
      <w:r w:rsidRPr="00654992">
        <w:rPr>
          <w:rFonts w:ascii="Times New Roman" w:hAnsi="Times New Roman" w:cs="Times New Roman"/>
          <w:sz w:val="28"/>
          <w:szCs w:val="28"/>
          <w:lang w:eastAsia="ar-SA"/>
        </w:rPr>
        <w:tab/>
      </w:r>
    </w:p>
    <w:p w:rsidR="00864F88" w:rsidRPr="00654992" w:rsidRDefault="005F2CC9" w:rsidP="00BE76C2">
      <w:pPr>
        <w:spacing w:after="0" w:line="240" w:lineRule="auto"/>
        <w:ind w:firstLine="709"/>
        <w:jc w:val="both"/>
        <w:rPr>
          <w:rFonts w:ascii="Times New Roman" w:hAnsi="Times New Roman" w:cs="Times New Roman"/>
          <w:b/>
          <w:sz w:val="28"/>
          <w:szCs w:val="28"/>
        </w:rPr>
      </w:pPr>
      <w:r w:rsidRPr="00654992">
        <w:rPr>
          <w:rFonts w:ascii="Times New Roman" w:hAnsi="Times New Roman" w:cs="Times New Roman"/>
          <w:b/>
          <w:sz w:val="28"/>
          <w:szCs w:val="28"/>
        </w:rPr>
        <w:t xml:space="preserve">3. </w:t>
      </w:r>
      <w:r w:rsidR="00864F88" w:rsidRPr="00654992">
        <w:rPr>
          <w:rFonts w:ascii="Times New Roman" w:hAnsi="Times New Roman" w:cs="Times New Roman"/>
          <w:b/>
          <w:sz w:val="28"/>
          <w:szCs w:val="28"/>
        </w:rPr>
        <w:t>Планирование закупок, план-график.</w:t>
      </w:r>
    </w:p>
    <w:p w:rsidR="00864F88" w:rsidRPr="00654992" w:rsidRDefault="00094CE6" w:rsidP="00BE76C2">
      <w:pPr>
        <w:spacing w:after="0" w:line="240" w:lineRule="auto"/>
        <w:ind w:firstLine="709"/>
        <w:jc w:val="both"/>
        <w:rPr>
          <w:rFonts w:ascii="Times New Roman" w:hAnsi="Times New Roman" w:cs="Times New Roman"/>
          <w:sz w:val="28"/>
          <w:szCs w:val="28"/>
        </w:rPr>
      </w:pPr>
      <w:r w:rsidRPr="00654992">
        <w:rPr>
          <w:rFonts w:ascii="Times New Roman" w:hAnsi="Times New Roman" w:cs="Times New Roman"/>
          <w:sz w:val="28"/>
          <w:szCs w:val="28"/>
        </w:rPr>
        <w:t xml:space="preserve">3.1. </w:t>
      </w:r>
      <w:r w:rsidR="00864F88" w:rsidRPr="00654992">
        <w:rPr>
          <w:rFonts w:ascii="Times New Roman" w:hAnsi="Times New Roman" w:cs="Times New Roman"/>
          <w:sz w:val="28"/>
          <w:szCs w:val="28"/>
        </w:rPr>
        <w:t xml:space="preserve">Согласно части 1 статьи 21 Закона о контрактной системе основанием для осуществления закупок является план-график, содержащий перечень закупок товаров, работ, услуг для обеспечения муниципальных нужд на финансовый год. </w:t>
      </w:r>
    </w:p>
    <w:p w:rsidR="00864F88" w:rsidRPr="00654992" w:rsidRDefault="00864F88" w:rsidP="00BE76C2">
      <w:pPr>
        <w:autoSpaceDE w:val="0"/>
        <w:spacing w:after="0" w:line="240" w:lineRule="auto"/>
        <w:ind w:firstLine="709"/>
        <w:jc w:val="both"/>
        <w:rPr>
          <w:rFonts w:ascii="Times New Roman" w:hAnsi="Times New Roman" w:cs="Times New Roman"/>
          <w:sz w:val="28"/>
          <w:szCs w:val="28"/>
        </w:rPr>
      </w:pPr>
      <w:r w:rsidRPr="00654992">
        <w:rPr>
          <w:rFonts w:ascii="Times New Roman" w:hAnsi="Times New Roman" w:cs="Times New Roman"/>
          <w:sz w:val="28"/>
          <w:szCs w:val="28"/>
        </w:rPr>
        <w:t>Согласно пункт</w:t>
      </w:r>
      <w:r w:rsidR="00F13468" w:rsidRPr="00654992">
        <w:rPr>
          <w:rFonts w:ascii="Times New Roman" w:hAnsi="Times New Roman" w:cs="Times New Roman"/>
          <w:sz w:val="28"/>
          <w:szCs w:val="28"/>
        </w:rPr>
        <w:t>у</w:t>
      </w:r>
      <w:r w:rsidRPr="00654992">
        <w:rPr>
          <w:rFonts w:ascii="Times New Roman" w:hAnsi="Times New Roman" w:cs="Times New Roman"/>
          <w:sz w:val="28"/>
          <w:szCs w:val="28"/>
        </w:rPr>
        <w:t xml:space="preserve"> 3 статьи 3 Закона о контрактной системе закупка начинается с определения поставщика (подрядчика, исполнителя) и завершается исполнением обязатель</w:t>
      </w:r>
      <w:proofErr w:type="gramStart"/>
      <w:r w:rsidRPr="00654992">
        <w:rPr>
          <w:rFonts w:ascii="Times New Roman" w:hAnsi="Times New Roman" w:cs="Times New Roman"/>
          <w:sz w:val="28"/>
          <w:szCs w:val="28"/>
        </w:rPr>
        <w:t>ств ст</w:t>
      </w:r>
      <w:proofErr w:type="gramEnd"/>
      <w:r w:rsidRPr="00654992">
        <w:rPr>
          <w:rFonts w:ascii="Times New Roman" w:hAnsi="Times New Roman" w:cs="Times New Roman"/>
          <w:sz w:val="28"/>
          <w:szCs w:val="28"/>
        </w:rPr>
        <w:t>оронами контракта.</w:t>
      </w:r>
    </w:p>
    <w:p w:rsidR="00864F88" w:rsidRPr="00654992" w:rsidRDefault="00864F88" w:rsidP="00BE76C2">
      <w:pPr>
        <w:autoSpaceDE w:val="0"/>
        <w:spacing w:after="0" w:line="240" w:lineRule="auto"/>
        <w:ind w:firstLine="709"/>
        <w:jc w:val="both"/>
        <w:rPr>
          <w:rFonts w:ascii="Times New Roman" w:hAnsi="Times New Roman" w:cs="Times New Roman"/>
          <w:sz w:val="28"/>
          <w:szCs w:val="28"/>
        </w:rPr>
      </w:pPr>
      <w:r w:rsidRPr="00654992">
        <w:rPr>
          <w:rFonts w:ascii="Times New Roman" w:hAnsi="Times New Roman" w:cs="Times New Roman"/>
          <w:sz w:val="28"/>
          <w:szCs w:val="28"/>
        </w:rPr>
        <w:t>В соответствии с частью 2 статьи 112 Закона о контрактной системе заказчики размещают в единой информационной системе или до ввода в эксплуатацию указанной системы в действие на официальном сайте планы-графики размещения заказов на 2014 - 2016 годы по правилам, действовавшим до дня вступления в силу Закона о контрактной системе.</w:t>
      </w:r>
    </w:p>
    <w:p w:rsidR="00AC0DA8" w:rsidRPr="00654992" w:rsidRDefault="00AC0DA8" w:rsidP="00BE76C2">
      <w:pPr>
        <w:tabs>
          <w:tab w:val="left" w:pos="540"/>
        </w:tabs>
        <w:autoSpaceDE w:val="0"/>
        <w:spacing w:after="0" w:line="240" w:lineRule="auto"/>
        <w:ind w:firstLine="709"/>
        <w:jc w:val="both"/>
        <w:rPr>
          <w:rFonts w:ascii="Times New Roman" w:hAnsi="Times New Roman" w:cs="Times New Roman"/>
          <w:sz w:val="28"/>
          <w:szCs w:val="28"/>
        </w:rPr>
      </w:pPr>
      <w:proofErr w:type="gramStart"/>
      <w:r w:rsidRPr="00654992">
        <w:rPr>
          <w:rFonts w:ascii="Times New Roman" w:hAnsi="Times New Roman" w:cs="Times New Roman"/>
          <w:sz w:val="28"/>
          <w:szCs w:val="28"/>
        </w:rPr>
        <w:t xml:space="preserve">В проверяемом периоде составление и размещение на </w:t>
      </w:r>
      <w:r w:rsidR="004D0B05" w:rsidRPr="00654992">
        <w:rPr>
          <w:rFonts w:ascii="Times New Roman" w:hAnsi="Times New Roman" w:cs="Times New Roman"/>
          <w:sz w:val="28"/>
          <w:szCs w:val="28"/>
        </w:rPr>
        <w:t>О</w:t>
      </w:r>
      <w:r w:rsidRPr="00654992">
        <w:rPr>
          <w:rFonts w:ascii="Times New Roman" w:hAnsi="Times New Roman" w:cs="Times New Roman"/>
          <w:sz w:val="28"/>
          <w:szCs w:val="28"/>
        </w:rPr>
        <w:t>фициальном сайте планов-графиков осуществлялось в соответствии с Порядком и формой, утвержденным Приказом Минэкономразвития России № 761, Казначейства России № 20н от 27.12.2011</w:t>
      </w:r>
      <w:r w:rsidR="004D0B05" w:rsidRPr="00654992">
        <w:rPr>
          <w:rFonts w:ascii="Times New Roman" w:hAnsi="Times New Roman" w:cs="Times New Roman"/>
          <w:sz w:val="28"/>
          <w:szCs w:val="28"/>
        </w:rPr>
        <w:t xml:space="preserve"> г.</w:t>
      </w:r>
      <w:r w:rsidR="008913D7" w:rsidRPr="00654992">
        <w:rPr>
          <w:rFonts w:ascii="Times New Roman" w:hAnsi="Times New Roman" w:cs="Times New Roman"/>
          <w:sz w:val="28"/>
          <w:szCs w:val="28"/>
        </w:rPr>
        <w:t xml:space="preserve"> (далее – Приказ № 761/20н)</w:t>
      </w:r>
      <w:r w:rsidRPr="00654992">
        <w:rPr>
          <w:rFonts w:ascii="Times New Roman" w:hAnsi="Times New Roman" w:cs="Times New Roman"/>
          <w:sz w:val="28"/>
          <w:szCs w:val="28"/>
        </w:rPr>
        <w:t xml:space="preserve">, с учетом Особенностей, определенных Приказом Минэкономразвития России и Казначейства России № 182/7н от 31.03.2015 </w:t>
      </w:r>
      <w:r w:rsidR="004D0B05" w:rsidRPr="00654992">
        <w:rPr>
          <w:rFonts w:ascii="Times New Roman" w:hAnsi="Times New Roman" w:cs="Times New Roman"/>
          <w:sz w:val="28"/>
          <w:szCs w:val="28"/>
        </w:rPr>
        <w:t xml:space="preserve">г. </w:t>
      </w:r>
      <w:r w:rsidRPr="00654992">
        <w:rPr>
          <w:rFonts w:ascii="Times New Roman" w:hAnsi="Times New Roman" w:cs="Times New Roman"/>
          <w:sz w:val="28"/>
          <w:szCs w:val="28"/>
        </w:rPr>
        <w:t>«Об особенностях размещения в единой информационной системе или до ввода в эксплуатацию  указанной</w:t>
      </w:r>
      <w:proofErr w:type="gramEnd"/>
      <w:r w:rsidRPr="00654992">
        <w:rPr>
          <w:rFonts w:ascii="Times New Roman" w:hAnsi="Times New Roman" w:cs="Times New Roman"/>
          <w:sz w:val="28"/>
          <w:szCs w:val="28"/>
        </w:rPr>
        <w:t xml:space="preserve"> системы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услуг планов-графиков размещении заказов на 2015-2016 годы» (далее </w:t>
      </w:r>
      <w:r w:rsidR="00D61739" w:rsidRPr="00654992">
        <w:rPr>
          <w:rFonts w:ascii="Times New Roman" w:hAnsi="Times New Roman" w:cs="Times New Roman"/>
          <w:sz w:val="28"/>
          <w:szCs w:val="28"/>
        </w:rPr>
        <w:t>–</w:t>
      </w:r>
      <w:r w:rsidRPr="00654992">
        <w:rPr>
          <w:rFonts w:ascii="Times New Roman" w:hAnsi="Times New Roman" w:cs="Times New Roman"/>
          <w:sz w:val="28"/>
          <w:szCs w:val="28"/>
        </w:rPr>
        <w:t xml:space="preserve"> Особенности № 182/7н).</w:t>
      </w:r>
    </w:p>
    <w:p w:rsidR="00AC0DA8" w:rsidRPr="00654992" w:rsidRDefault="00AC0DA8" w:rsidP="00BE76C2">
      <w:pPr>
        <w:tabs>
          <w:tab w:val="left" w:pos="540"/>
        </w:tabs>
        <w:autoSpaceDE w:val="0"/>
        <w:spacing w:after="0" w:line="240" w:lineRule="auto"/>
        <w:ind w:firstLine="709"/>
        <w:jc w:val="both"/>
        <w:rPr>
          <w:rFonts w:ascii="Times New Roman" w:hAnsi="Times New Roman" w:cs="Times New Roman"/>
          <w:sz w:val="28"/>
          <w:szCs w:val="28"/>
        </w:rPr>
      </w:pPr>
      <w:r w:rsidRPr="00654992">
        <w:rPr>
          <w:rFonts w:ascii="Times New Roman" w:hAnsi="Times New Roman" w:cs="Times New Roman"/>
          <w:sz w:val="28"/>
          <w:szCs w:val="28"/>
        </w:rPr>
        <w:t xml:space="preserve">Согласно пункту 2 Особенностей № 182/7н планы-графики подлежат размещению на </w:t>
      </w:r>
      <w:r w:rsidR="00711478" w:rsidRPr="00654992">
        <w:rPr>
          <w:rFonts w:ascii="Times New Roman" w:hAnsi="Times New Roman" w:cs="Times New Roman"/>
          <w:sz w:val="28"/>
          <w:szCs w:val="28"/>
        </w:rPr>
        <w:t>О</w:t>
      </w:r>
      <w:r w:rsidRPr="00654992">
        <w:rPr>
          <w:rFonts w:ascii="Times New Roman" w:hAnsi="Times New Roman" w:cs="Times New Roman"/>
          <w:sz w:val="28"/>
          <w:szCs w:val="28"/>
        </w:rPr>
        <w:t>фициальном сайте не позднее одного календарного месяца после принятия закона (решения) о бюджете.</w:t>
      </w:r>
    </w:p>
    <w:p w:rsidR="00B4020C" w:rsidRPr="00654992" w:rsidRDefault="00B4020C" w:rsidP="00BE76C2">
      <w:pPr>
        <w:tabs>
          <w:tab w:val="left" w:pos="540"/>
        </w:tabs>
        <w:autoSpaceDE w:val="0"/>
        <w:spacing w:after="0" w:line="240" w:lineRule="auto"/>
        <w:ind w:firstLine="709"/>
        <w:jc w:val="both"/>
        <w:rPr>
          <w:rFonts w:ascii="Times New Roman" w:hAnsi="Times New Roman" w:cs="Times New Roman"/>
          <w:sz w:val="28"/>
          <w:szCs w:val="28"/>
        </w:rPr>
      </w:pPr>
      <w:r w:rsidRPr="00654992">
        <w:rPr>
          <w:rStyle w:val="af5"/>
          <w:rFonts w:ascii="Times New Roman" w:hAnsi="Times New Roman" w:cs="Times New Roman"/>
          <w:b w:val="0"/>
          <w:sz w:val="28"/>
          <w:szCs w:val="28"/>
        </w:rPr>
        <w:t xml:space="preserve">Бюджет </w:t>
      </w:r>
      <w:proofErr w:type="spellStart"/>
      <w:r w:rsidR="00650C3A" w:rsidRPr="00654992">
        <w:rPr>
          <w:rFonts w:ascii="Times New Roman" w:hAnsi="Times New Roman" w:cs="Times New Roman"/>
          <w:bCs/>
          <w:iCs/>
          <w:sz w:val="28"/>
          <w:szCs w:val="28"/>
        </w:rPr>
        <w:t>Печенкинского</w:t>
      </w:r>
      <w:proofErr w:type="spellEnd"/>
      <w:r w:rsidRPr="00654992">
        <w:rPr>
          <w:rStyle w:val="af5"/>
          <w:rFonts w:ascii="Times New Roman" w:hAnsi="Times New Roman" w:cs="Times New Roman"/>
          <w:b w:val="0"/>
          <w:sz w:val="28"/>
          <w:szCs w:val="28"/>
        </w:rPr>
        <w:t xml:space="preserve"> сельского поселения на 2016 год утвержден решением </w:t>
      </w:r>
      <w:r w:rsidRPr="00654992">
        <w:rPr>
          <w:rFonts w:ascii="Times New Roman" w:hAnsi="Times New Roman" w:cs="Times New Roman"/>
          <w:bCs/>
          <w:sz w:val="28"/>
          <w:szCs w:val="28"/>
        </w:rPr>
        <w:t xml:space="preserve">Совета депутатов </w:t>
      </w:r>
      <w:proofErr w:type="spellStart"/>
      <w:r w:rsidR="00650C3A" w:rsidRPr="00654992">
        <w:rPr>
          <w:rFonts w:ascii="Times New Roman" w:hAnsi="Times New Roman" w:cs="Times New Roman"/>
          <w:bCs/>
          <w:iCs/>
          <w:sz w:val="28"/>
          <w:szCs w:val="28"/>
        </w:rPr>
        <w:t>Печенкинского</w:t>
      </w:r>
      <w:proofErr w:type="spellEnd"/>
      <w:r w:rsidRPr="00654992">
        <w:rPr>
          <w:rFonts w:ascii="Times New Roman" w:hAnsi="Times New Roman" w:cs="Times New Roman"/>
          <w:bCs/>
          <w:sz w:val="28"/>
          <w:szCs w:val="28"/>
        </w:rPr>
        <w:t xml:space="preserve"> сельского поселения</w:t>
      </w:r>
      <w:r w:rsidRPr="00654992">
        <w:rPr>
          <w:rFonts w:ascii="Times New Roman" w:hAnsi="Times New Roman" w:cs="Times New Roman"/>
          <w:sz w:val="28"/>
          <w:szCs w:val="28"/>
        </w:rPr>
        <w:t xml:space="preserve"> от </w:t>
      </w:r>
      <w:r w:rsidR="00991D6F" w:rsidRPr="00654992">
        <w:rPr>
          <w:rFonts w:ascii="Times New Roman" w:hAnsi="Times New Roman" w:cs="Times New Roman"/>
          <w:sz w:val="28"/>
          <w:szCs w:val="28"/>
        </w:rPr>
        <w:t>2</w:t>
      </w:r>
      <w:r w:rsidR="00BA1E9F" w:rsidRPr="00654992">
        <w:rPr>
          <w:rFonts w:ascii="Times New Roman" w:hAnsi="Times New Roman" w:cs="Times New Roman"/>
          <w:sz w:val="28"/>
          <w:szCs w:val="28"/>
        </w:rPr>
        <w:t>3</w:t>
      </w:r>
      <w:r w:rsidRPr="00654992">
        <w:rPr>
          <w:rFonts w:ascii="Times New Roman" w:hAnsi="Times New Roman" w:cs="Times New Roman"/>
          <w:sz w:val="28"/>
          <w:szCs w:val="28"/>
        </w:rPr>
        <w:t>.12.201</w:t>
      </w:r>
      <w:r w:rsidR="00BA1E9F" w:rsidRPr="00654992">
        <w:rPr>
          <w:rFonts w:ascii="Times New Roman" w:hAnsi="Times New Roman" w:cs="Times New Roman"/>
          <w:sz w:val="28"/>
          <w:szCs w:val="28"/>
        </w:rPr>
        <w:t>5</w:t>
      </w:r>
      <w:r w:rsidRPr="00654992">
        <w:rPr>
          <w:rFonts w:ascii="Times New Roman" w:hAnsi="Times New Roman" w:cs="Times New Roman"/>
          <w:sz w:val="28"/>
          <w:szCs w:val="28"/>
        </w:rPr>
        <w:t xml:space="preserve"> г. № </w:t>
      </w:r>
      <w:r w:rsidR="00706306" w:rsidRPr="00654992">
        <w:rPr>
          <w:rFonts w:ascii="Times New Roman" w:hAnsi="Times New Roman" w:cs="Times New Roman"/>
          <w:sz w:val="28"/>
          <w:szCs w:val="28"/>
        </w:rPr>
        <w:t>1</w:t>
      </w:r>
      <w:r w:rsidR="00BA1E9F" w:rsidRPr="00654992">
        <w:rPr>
          <w:rFonts w:ascii="Times New Roman" w:hAnsi="Times New Roman" w:cs="Times New Roman"/>
          <w:sz w:val="28"/>
          <w:szCs w:val="28"/>
        </w:rPr>
        <w:t>7</w:t>
      </w:r>
      <w:r w:rsidR="00AC7851" w:rsidRPr="00654992">
        <w:rPr>
          <w:rFonts w:ascii="Times New Roman" w:hAnsi="Times New Roman" w:cs="Times New Roman"/>
          <w:sz w:val="28"/>
          <w:szCs w:val="28"/>
        </w:rPr>
        <w:t xml:space="preserve"> (приложение № 1</w:t>
      </w:r>
      <w:r w:rsidR="00F77280" w:rsidRPr="00654992">
        <w:rPr>
          <w:rFonts w:ascii="Times New Roman" w:hAnsi="Times New Roman" w:cs="Times New Roman"/>
          <w:sz w:val="28"/>
          <w:szCs w:val="28"/>
        </w:rPr>
        <w:t>2</w:t>
      </w:r>
      <w:r w:rsidR="00AC7851" w:rsidRPr="00654992">
        <w:rPr>
          <w:rFonts w:ascii="Times New Roman" w:hAnsi="Times New Roman" w:cs="Times New Roman"/>
          <w:sz w:val="28"/>
          <w:szCs w:val="28"/>
        </w:rPr>
        <w:t>)</w:t>
      </w:r>
      <w:r w:rsidRPr="00654992">
        <w:rPr>
          <w:rFonts w:ascii="Times New Roman" w:hAnsi="Times New Roman" w:cs="Times New Roman"/>
          <w:sz w:val="28"/>
          <w:szCs w:val="28"/>
        </w:rPr>
        <w:t xml:space="preserve">. </w:t>
      </w:r>
    </w:p>
    <w:p w:rsidR="00B4020C" w:rsidRPr="00654992" w:rsidRDefault="00B4020C" w:rsidP="00BE76C2">
      <w:pPr>
        <w:tabs>
          <w:tab w:val="left" w:pos="540"/>
        </w:tabs>
        <w:autoSpaceDE w:val="0"/>
        <w:spacing w:after="0" w:line="240" w:lineRule="auto"/>
        <w:ind w:firstLine="709"/>
        <w:jc w:val="both"/>
        <w:rPr>
          <w:rFonts w:ascii="Times New Roman" w:hAnsi="Times New Roman" w:cs="Times New Roman"/>
          <w:sz w:val="28"/>
          <w:szCs w:val="28"/>
        </w:rPr>
      </w:pPr>
      <w:r w:rsidRPr="00654992">
        <w:rPr>
          <w:rFonts w:ascii="Times New Roman" w:hAnsi="Times New Roman" w:cs="Times New Roman"/>
          <w:sz w:val="28"/>
          <w:szCs w:val="28"/>
        </w:rPr>
        <w:t xml:space="preserve">План-график </w:t>
      </w:r>
      <w:r w:rsidR="005436CF" w:rsidRPr="00654992">
        <w:rPr>
          <w:rFonts w:ascii="Times New Roman" w:hAnsi="Times New Roman" w:cs="Times New Roman"/>
          <w:sz w:val="28"/>
          <w:szCs w:val="28"/>
        </w:rPr>
        <w:t xml:space="preserve">(версия № 1) </w:t>
      </w:r>
      <w:r w:rsidRPr="00654992">
        <w:rPr>
          <w:rFonts w:ascii="Times New Roman" w:hAnsi="Times New Roman" w:cs="Times New Roman"/>
          <w:sz w:val="28"/>
          <w:szCs w:val="28"/>
        </w:rPr>
        <w:t xml:space="preserve">в структурированном виде на 2016 год опубликован </w:t>
      </w:r>
      <w:r w:rsidR="00991D6F" w:rsidRPr="00654992">
        <w:rPr>
          <w:rFonts w:ascii="Times New Roman" w:hAnsi="Times New Roman" w:cs="Times New Roman"/>
          <w:sz w:val="28"/>
          <w:szCs w:val="28"/>
        </w:rPr>
        <w:t>без</w:t>
      </w:r>
      <w:r w:rsidR="00174213" w:rsidRPr="00654992">
        <w:rPr>
          <w:rFonts w:ascii="Times New Roman" w:hAnsi="Times New Roman" w:cs="Times New Roman"/>
          <w:sz w:val="28"/>
          <w:szCs w:val="28"/>
        </w:rPr>
        <w:t xml:space="preserve"> нарушени</w:t>
      </w:r>
      <w:r w:rsidR="00991D6F" w:rsidRPr="00654992">
        <w:rPr>
          <w:rFonts w:ascii="Times New Roman" w:hAnsi="Times New Roman" w:cs="Times New Roman"/>
          <w:sz w:val="28"/>
          <w:szCs w:val="28"/>
        </w:rPr>
        <w:t>я</w:t>
      </w:r>
      <w:r w:rsidR="00174213" w:rsidRPr="00654992">
        <w:rPr>
          <w:rFonts w:ascii="Times New Roman" w:hAnsi="Times New Roman" w:cs="Times New Roman"/>
          <w:sz w:val="28"/>
          <w:szCs w:val="28"/>
        </w:rPr>
        <w:t xml:space="preserve"> срока </w:t>
      </w:r>
      <w:r w:rsidR="00441F1F" w:rsidRPr="00654992">
        <w:rPr>
          <w:rFonts w:ascii="Times New Roman" w:hAnsi="Times New Roman" w:cs="Times New Roman"/>
          <w:sz w:val="28"/>
          <w:szCs w:val="28"/>
        </w:rPr>
        <w:t xml:space="preserve">– </w:t>
      </w:r>
      <w:r w:rsidR="00650C3A" w:rsidRPr="00654992">
        <w:rPr>
          <w:rFonts w:ascii="Times New Roman" w:hAnsi="Times New Roman" w:cs="Times New Roman"/>
          <w:sz w:val="28"/>
          <w:szCs w:val="28"/>
        </w:rPr>
        <w:t>14.01.2016</w:t>
      </w:r>
      <w:r w:rsidRPr="00654992">
        <w:rPr>
          <w:rFonts w:ascii="Times New Roman" w:hAnsi="Times New Roman" w:cs="Times New Roman"/>
          <w:sz w:val="28"/>
          <w:szCs w:val="28"/>
        </w:rPr>
        <w:t xml:space="preserve"> г. </w:t>
      </w:r>
      <w:r w:rsidR="00AC7851" w:rsidRPr="00654992">
        <w:rPr>
          <w:rFonts w:ascii="Times New Roman" w:hAnsi="Times New Roman" w:cs="Times New Roman"/>
          <w:sz w:val="28"/>
          <w:szCs w:val="28"/>
        </w:rPr>
        <w:t>(приложение № 1</w:t>
      </w:r>
      <w:r w:rsidR="00F77280" w:rsidRPr="00654992">
        <w:rPr>
          <w:rFonts w:ascii="Times New Roman" w:hAnsi="Times New Roman" w:cs="Times New Roman"/>
          <w:sz w:val="28"/>
          <w:szCs w:val="28"/>
        </w:rPr>
        <w:t>3</w:t>
      </w:r>
      <w:r w:rsidR="00AC7851" w:rsidRPr="00654992">
        <w:rPr>
          <w:rFonts w:ascii="Times New Roman" w:hAnsi="Times New Roman" w:cs="Times New Roman"/>
          <w:sz w:val="28"/>
          <w:szCs w:val="28"/>
        </w:rPr>
        <w:t>)</w:t>
      </w:r>
      <w:r w:rsidRPr="00654992">
        <w:rPr>
          <w:rFonts w:ascii="Times New Roman" w:hAnsi="Times New Roman" w:cs="Times New Roman"/>
          <w:i/>
          <w:sz w:val="28"/>
          <w:szCs w:val="28"/>
        </w:rPr>
        <w:t>.</w:t>
      </w:r>
    </w:p>
    <w:p w:rsidR="00DA6F28" w:rsidRPr="00654992" w:rsidRDefault="00DA6F28" w:rsidP="00BE76C2">
      <w:pPr>
        <w:pStyle w:val="1"/>
        <w:spacing w:before="0" w:after="0"/>
        <w:ind w:firstLine="709"/>
        <w:jc w:val="both"/>
        <w:rPr>
          <w:rFonts w:ascii="Times New Roman" w:hAnsi="Times New Roman" w:cs="Times New Roman"/>
          <w:b w:val="0"/>
          <w:color w:val="auto"/>
          <w:sz w:val="28"/>
          <w:szCs w:val="28"/>
        </w:rPr>
      </w:pPr>
      <w:r w:rsidRPr="00654992">
        <w:rPr>
          <w:rFonts w:ascii="Times New Roman" w:hAnsi="Times New Roman" w:cs="Times New Roman"/>
          <w:b w:val="0"/>
          <w:color w:val="auto"/>
          <w:sz w:val="28"/>
          <w:szCs w:val="28"/>
        </w:rPr>
        <w:t xml:space="preserve">За проверяемый период на </w:t>
      </w:r>
      <w:r w:rsidR="00711478" w:rsidRPr="00654992">
        <w:rPr>
          <w:rFonts w:ascii="Times New Roman" w:hAnsi="Times New Roman" w:cs="Times New Roman"/>
          <w:b w:val="0"/>
          <w:color w:val="auto"/>
          <w:sz w:val="28"/>
          <w:szCs w:val="28"/>
        </w:rPr>
        <w:t>О</w:t>
      </w:r>
      <w:r w:rsidRPr="00654992">
        <w:rPr>
          <w:rFonts w:ascii="Times New Roman" w:hAnsi="Times New Roman" w:cs="Times New Roman"/>
          <w:b w:val="0"/>
          <w:color w:val="auto"/>
          <w:sz w:val="28"/>
          <w:szCs w:val="28"/>
        </w:rPr>
        <w:t>фициальном сайте в реестре планов-графиков и планов закупок опубликован</w:t>
      </w:r>
      <w:r w:rsidR="001E1697" w:rsidRPr="00654992">
        <w:rPr>
          <w:rFonts w:ascii="Times New Roman" w:hAnsi="Times New Roman" w:cs="Times New Roman"/>
          <w:b w:val="0"/>
          <w:color w:val="auto"/>
          <w:sz w:val="28"/>
          <w:szCs w:val="28"/>
        </w:rPr>
        <w:t>о</w:t>
      </w:r>
      <w:r w:rsidRPr="00654992">
        <w:rPr>
          <w:rFonts w:ascii="Times New Roman" w:hAnsi="Times New Roman" w:cs="Times New Roman"/>
          <w:b w:val="0"/>
          <w:color w:val="auto"/>
          <w:sz w:val="28"/>
          <w:szCs w:val="28"/>
        </w:rPr>
        <w:t xml:space="preserve"> </w:t>
      </w:r>
      <w:r w:rsidR="00650C3A" w:rsidRPr="00654992">
        <w:rPr>
          <w:rFonts w:ascii="Times New Roman" w:hAnsi="Times New Roman" w:cs="Times New Roman"/>
          <w:b w:val="0"/>
          <w:color w:val="auto"/>
          <w:sz w:val="28"/>
          <w:szCs w:val="28"/>
        </w:rPr>
        <w:t>6</w:t>
      </w:r>
      <w:r w:rsidRPr="00654992">
        <w:rPr>
          <w:rFonts w:ascii="Times New Roman" w:hAnsi="Times New Roman" w:cs="Times New Roman"/>
          <w:b w:val="0"/>
          <w:color w:val="auto"/>
          <w:sz w:val="28"/>
          <w:szCs w:val="28"/>
        </w:rPr>
        <w:t xml:space="preserve"> верси</w:t>
      </w:r>
      <w:r w:rsidR="00650C3A" w:rsidRPr="00654992">
        <w:rPr>
          <w:rFonts w:ascii="Times New Roman" w:hAnsi="Times New Roman" w:cs="Times New Roman"/>
          <w:b w:val="0"/>
          <w:color w:val="auto"/>
          <w:sz w:val="28"/>
          <w:szCs w:val="28"/>
        </w:rPr>
        <w:t>й</w:t>
      </w:r>
      <w:r w:rsidRPr="00654992">
        <w:rPr>
          <w:rFonts w:ascii="Times New Roman" w:hAnsi="Times New Roman" w:cs="Times New Roman"/>
          <w:b w:val="0"/>
          <w:color w:val="auto"/>
          <w:sz w:val="28"/>
          <w:szCs w:val="28"/>
        </w:rPr>
        <w:t xml:space="preserve"> плана-графика</w:t>
      </w:r>
      <w:r w:rsidR="0072345A" w:rsidRPr="00654992">
        <w:rPr>
          <w:rFonts w:ascii="Times New Roman" w:hAnsi="Times New Roman" w:cs="Times New Roman"/>
          <w:b w:val="0"/>
          <w:color w:val="auto"/>
          <w:sz w:val="28"/>
          <w:szCs w:val="28"/>
        </w:rPr>
        <w:t xml:space="preserve"> на 2016 год </w:t>
      </w:r>
      <w:r w:rsidR="00BA1E9F" w:rsidRPr="00654992">
        <w:rPr>
          <w:rFonts w:ascii="Times New Roman" w:hAnsi="Times New Roman" w:cs="Times New Roman"/>
          <w:b w:val="0"/>
          <w:color w:val="auto"/>
          <w:sz w:val="28"/>
          <w:szCs w:val="28"/>
        </w:rPr>
        <w:t>(</w:t>
      </w:r>
      <w:r w:rsidR="0072345A" w:rsidRPr="00654992">
        <w:rPr>
          <w:rFonts w:ascii="Times New Roman" w:hAnsi="Times New Roman" w:cs="Times New Roman"/>
          <w:b w:val="0"/>
          <w:color w:val="auto"/>
          <w:sz w:val="28"/>
          <w:szCs w:val="28"/>
        </w:rPr>
        <w:t xml:space="preserve">реестровая запись </w:t>
      </w:r>
      <w:r w:rsidR="00650C3A" w:rsidRPr="00654992">
        <w:rPr>
          <w:rFonts w:ascii="Times New Roman" w:hAnsi="Times New Roman" w:cs="Times New Roman"/>
          <w:b w:val="0"/>
          <w:color w:val="auto"/>
          <w:sz w:val="28"/>
          <w:szCs w:val="28"/>
        </w:rPr>
        <w:t>44201601693000157001</w:t>
      </w:r>
      <w:r w:rsidR="0072345A" w:rsidRPr="00654992">
        <w:rPr>
          <w:rFonts w:ascii="Times New Roman" w:hAnsi="Times New Roman" w:cs="Times New Roman"/>
          <w:b w:val="0"/>
          <w:color w:val="auto"/>
          <w:sz w:val="28"/>
          <w:szCs w:val="28"/>
        </w:rPr>
        <w:t>)</w:t>
      </w:r>
      <w:r w:rsidRPr="00654992">
        <w:rPr>
          <w:rFonts w:ascii="Times New Roman" w:hAnsi="Times New Roman" w:cs="Times New Roman"/>
          <w:b w:val="0"/>
          <w:color w:val="auto"/>
          <w:sz w:val="28"/>
          <w:szCs w:val="28"/>
        </w:rPr>
        <w:t>.</w:t>
      </w:r>
    </w:p>
    <w:p w:rsidR="001E1697" w:rsidRPr="00654992" w:rsidRDefault="001E1697" w:rsidP="00BE76C2">
      <w:pPr>
        <w:spacing w:after="0" w:line="240" w:lineRule="auto"/>
        <w:ind w:firstLine="709"/>
        <w:jc w:val="both"/>
        <w:rPr>
          <w:rFonts w:ascii="Times New Roman" w:hAnsi="Times New Roman" w:cs="Times New Roman"/>
          <w:sz w:val="28"/>
          <w:szCs w:val="28"/>
        </w:rPr>
      </w:pPr>
    </w:p>
    <w:p w:rsidR="001A4C22" w:rsidRPr="00654992" w:rsidRDefault="001A4C22" w:rsidP="00BE76C2">
      <w:pPr>
        <w:autoSpaceDE w:val="0"/>
        <w:autoSpaceDN w:val="0"/>
        <w:adjustRightInd w:val="0"/>
        <w:spacing w:after="0" w:line="240" w:lineRule="auto"/>
        <w:ind w:firstLine="709"/>
        <w:jc w:val="both"/>
        <w:rPr>
          <w:rFonts w:ascii="Times New Roman" w:hAnsi="Times New Roman" w:cs="Times New Roman"/>
          <w:sz w:val="28"/>
          <w:szCs w:val="28"/>
        </w:rPr>
      </w:pPr>
      <w:r w:rsidRPr="00654992">
        <w:rPr>
          <w:rFonts w:ascii="Times New Roman" w:hAnsi="Times New Roman" w:cs="Times New Roman"/>
          <w:sz w:val="28"/>
          <w:szCs w:val="28"/>
        </w:rPr>
        <w:lastRenderedPageBreak/>
        <w:t xml:space="preserve">3.2. </w:t>
      </w:r>
      <w:proofErr w:type="gramStart"/>
      <w:r w:rsidRPr="00654992">
        <w:rPr>
          <w:rFonts w:ascii="Times New Roman" w:hAnsi="Times New Roman" w:cs="Times New Roman"/>
          <w:sz w:val="28"/>
          <w:szCs w:val="28"/>
        </w:rPr>
        <w:t xml:space="preserve">Требования к порядку формирования, утверждения и ведения плана закупок установлены статьей 17 Закона о контрактной системе, постановлением Правительства РФ от 21.11.2013 г. № 1043 «О требованиях к формированию, утверждению и ведению планов закупок товаров, работ, услуг для обеспечения нужд субъекта Российской Федерации и муниципальных нужд, а также требованиях к форме планов закупок товаров, работ, услуг», </w:t>
      </w:r>
      <w:r w:rsidR="00C63C13" w:rsidRPr="00654992">
        <w:rPr>
          <w:rFonts w:ascii="Times New Roman" w:hAnsi="Times New Roman" w:cs="Times New Roman"/>
          <w:sz w:val="28"/>
          <w:szCs w:val="28"/>
        </w:rPr>
        <w:t>распоряжением</w:t>
      </w:r>
      <w:r w:rsidRPr="00654992">
        <w:rPr>
          <w:rFonts w:ascii="Times New Roman" w:hAnsi="Times New Roman" w:cs="Times New Roman"/>
          <w:sz w:val="28"/>
          <w:szCs w:val="28"/>
        </w:rPr>
        <w:t xml:space="preserve"> администрации </w:t>
      </w:r>
      <w:proofErr w:type="spellStart"/>
      <w:r w:rsidR="00217ECE" w:rsidRPr="00654992">
        <w:rPr>
          <w:rFonts w:ascii="Times New Roman" w:hAnsi="Times New Roman" w:cs="Times New Roman"/>
          <w:sz w:val="28"/>
          <w:szCs w:val="28"/>
        </w:rPr>
        <w:t>Печенкинского</w:t>
      </w:r>
      <w:proofErr w:type="spellEnd"/>
      <w:r w:rsidRPr="00654992">
        <w:rPr>
          <w:rFonts w:ascii="Times New Roman" w:hAnsi="Times New Roman" w:cs="Times New Roman"/>
          <w:sz w:val="28"/>
          <w:szCs w:val="28"/>
        </w:rPr>
        <w:t xml:space="preserve"> сельского поселения от</w:t>
      </w:r>
      <w:proofErr w:type="gramEnd"/>
      <w:r w:rsidRPr="00654992">
        <w:rPr>
          <w:rFonts w:ascii="Times New Roman" w:hAnsi="Times New Roman" w:cs="Times New Roman"/>
          <w:sz w:val="28"/>
          <w:szCs w:val="28"/>
        </w:rPr>
        <w:t xml:space="preserve"> </w:t>
      </w:r>
      <w:r w:rsidR="0059694A" w:rsidRPr="00654992">
        <w:rPr>
          <w:rFonts w:ascii="Times New Roman" w:hAnsi="Times New Roman" w:cs="Times New Roman"/>
          <w:sz w:val="28"/>
          <w:szCs w:val="28"/>
        </w:rPr>
        <w:t>27.10.2015 г. № 28</w:t>
      </w:r>
      <w:r w:rsidRPr="00654992">
        <w:rPr>
          <w:rFonts w:ascii="Times New Roman" w:hAnsi="Times New Roman" w:cs="Times New Roman"/>
          <w:sz w:val="28"/>
          <w:szCs w:val="28"/>
        </w:rPr>
        <w:t xml:space="preserve"> «Об утверждении Порядка формирования, утверждения и ведения </w:t>
      </w:r>
      <w:r w:rsidR="0059694A" w:rsidRPr="00654992">
        <w:rPr>
          <w:rFonts w:ascii="Times New Roman" w:hAnsi="Times New Roman" w:cs="Times New Roman"/>
          <w:sz w:val="28"/>
          <w:szCs w:val="28"/>
        </w:rPr>
        <w:t>П</w:t>
      </w:r>
      <w:r w:rsidRPr="00654992">
        <w:rPr>
          <w:rFonts w:ascii="Times New Roman" w:hAnsi="Times New Roman" w:cs="Times New Roman"/>
          <w:sz w:val="28"/>
          <w:szCs w:val="28"/>
        </w:rPr>
        <w:t xml:space="preserve">лана закупок для обеспечения нужд </w:t>
      </w:r>
      <w:r w:rsidR="0059694A" w:rsidRPr="00654992">
        <w:rPr>
          <w:rFonts w:ascii="Times New Roman" w:hAnsi="Times New Roman" w:cs="Times New Roman"/>
          <w:sz w:val="28"/>
          <w:szCs w:val="28"/>
        </w:rPr>
        <w:t xml:space="preserve">муниципального образования </w:t>
      </w:r>
      <w:proofErr w:type="spellStart"/>
      <w:r w:rsidR="002A0D67" w:rsidRPr="00654992">
        <w:rPr>
          <w:rFonts w:ascii="Times New Roman" w:hAnsi="Times New Roman" w:cs="Times New Roman"/>
          <w:sz w:val="28"/>
          <w:szCs w:val="28"/>
        </w:rPr>
        <w:t>Печенкинско</w:t>
      </w:r>
      <w:r w:rsidR="0059694A" w:rsidRPr="00654992">
        <w:rPr>
          <w:rFonts w:ascii="Times New Roman" w:hAnsi="Times New Roman" w:cs="Times New Roman"/>
          <w:sz w:val="28"/>
          <w:szCs w:val="28"/>
        </w:rPr>
        <w:t>е</w:t>
      </w:r>
      <w:proofErr w:type="spellEnd"/>
      <w:r w:rsidRPr="00654992">
        <w:rPr>
          <w:rFonts w:ascii="Times New Roman" w:hAnsi="Times New Roman" w:cs="Times New Roman"/>
          <w:sz w:val="28"/>
          <w:szCs w:val="28"/>
        </w:rPr>
        <w:t xml:space="preserve"> сельско</w:t>
      </w:r>
      <w:r w:rsidR="0059694A" w:rsidRPr="00654992">
        <w:rPr>
          <w:rFonts w:ascii="Times New Roman" w:hAnsi="Times New Roman" w:cs="Times New Roman"/>
          <w:sz w:val="28"/>
          <w:szCs w:val="28"/>
        </w:rPr>
        <w:t>е</w:t>
      </w:r>
      <w:r w:rsidRPr="00654992">
        <w:rPr>
          <w:rFonts w:ascii="Times New Roman" w:hAnsi="Times New Roman" w:cs="Times New Roman"/>
          <w:sz w:val="28"/>
          <w:szCs w:val="28"/>
        </w:rPr>
        <w:t xml:space="preserve"> поселени</w:t>
      </w:r>
      <w:r w:rsidR="0059694A" w:rsidRPr="00654992">
        <w:rPr>
          <w:rFonts w:ascii="Times New Roman" w:hAnsi="Times New Roman" w:cs="Times New Roman"/>
          <w:sz w:val="28"/>
          <w:szCs w:val="28"/>
        </w:rPr>
        <w:t>е Еткульского муниципального района Челябинской области</w:t>
      </w:r>
      <w:r w:rsidRPr="00654992">
        <w:rPr>
          <w:rFonts w:ascii="Times New Roman" w:hAnsi="Times New Roman" w:cs="Times New Roman"/>
          <w:sz w:val="28"/>
          <w:szCs w:val="28"/>
        </w:rPr>
        <w:t>» (приложение № 1</w:t>
      </w:r>
      <w:r w:rsidR="00F77280" w:rsidRPr="00654992">
        <w:rPr>
          <w:rFonts w:ascii="Times New Roman" w:hAnsi="Times New Roman" w:cs="Times New Roman"/>
          <w:sz w:val="28"/>
          <w:szCs w:val="28"/>
        </w:rPr>
        <w:t>4</w:t>
      </w:r>
      <w:r w:rsidRPr="00654992">
        <w:rPr>
          <w:rFonts w:ascii="Times New Roman" w:hAnsi="Times New Roman" w:cs="Times New Roman"/>
          <w:sz w:val="28"/>
          <w:szCs w:val="28"/>
        </w:rPr>
        <w:t xml:space="preserve">). </w:t>
      </w:r>
    </w:p>
    <w:p w:rsidR="001A4C22" w:rsidRPr="00654992" w:rsidRDefault="001A4C22" w:rsidP="00BE76C2">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654992">
        <w:rPr>
          <w:rFonts w:ascii="Times New Roman" w:hAnsi="Times New Roman" w:cs="Times New Roman"/>
          <w:sz w:val="28"/>
          <w:szCs w:val="28"/>
        </w:rPr>
        <w:t>Согласно части 7 статьи 17 Закона о контрактной системе план закупок формируется муниципальным заказчиком в соответствии с требованиями настоящей статьи в процессе составления и рассмотрения проектов бюджетов бюджетной системы Российской Федерации с учетом положений бюджетного законодательства Российской Федерации и утверждается в течение десяти рабочих дней после доведения до муниципального заказчика объема прав в денежном выражении на принятие и (или) исполнение</w:t>
      </w:r>
      <w:proofErr w:type="gramEnd"/>
      <w:r w:rsidRPr="00654992">
        <w:rPr>
          <w:rFonts w:ascii="Times New Roman" w:hAnsi="Times New Roman" w:cs="Times New Roman"/>
          <w:sz w:val="28"/>
          <w:szCs w:val="28"/>
        </w:rPr>
        <w:t xml:space="preserve"> обязательств в соответствии с бюджетным законодательством Российской Федерации.</w:t>
      </w:r>
    </w:p>
    <w:p w:rsidR="001A4C22" w:rsidRPr="00654992" w:rsidRDefault="001A4C22" w:rsidP="00BE76C2">
      <w:pPr>
        <w:autoSpaceDE w:val="0"/>
        <w:autoSpaceDN w:val="0"/>
        <w:adjustRightInd w:val="0"/>
        <w:spacing w:after="0" w:line="240" w:lineRule="auto"/>
        <w:ind w:firstLine="709"/>
        <w:jc w:val="both"/>
        <w:rPr>
          <w:rFonts w:ascii="Times New Roman" w:hAnsi="Times New Roman" w:cs="Times New Roman"/>
          <w:sz w:val="28"/>
          <w:szCs w:val="28"/>
        </w:rPr>
      </w:pPr>
      <w:r w:rsidRPr="00654992">
        <w:rPr>
          <w:rFonts w:ascii="Times New Roman" w:hAnsi="Times New Roman" w:cs="Times New Roman"/>
          <w:sz w:val="28"/>
          <w:szCs w:val="28"/>
        </w:rPr>
        <w:t xml:space="preserve">Согласно части 9 статьи 17 Закона о контрактной системе утвержденный план закупок подлежит размещению </w:t>
      </w:r>
      <w:r w:rsidR="009D7310" w:rsidRPr="00654992">
        <w:rPr>
          <w:rFonts w:ascii="Times New Roman" w:hAnsi="Times New Roman" w:cs="Times New Roman"/>
          <w:sz w:val="28"/>
          <w:szCs w:val="28"/>
        </w:rPr>
        <w:t>в единой информационной системе</w:t>
      </w:r>
      <w:r w:rsidRPr="00654992">
        <w:rPr>
          <w:rFonts w:ascii="Times New Roman" w:hAnsi="Times New Roman" w:cs="Times New Roman"/>
          <w:sz w:val="28"/>
          <w:szCs w:val="28"/>
        </w:rPr>
        <w:t xml:space="preserve"> в течение трех рабочих дней со дня утверждения или изменения такого плана. </w:t>
      </w:r>
    </w:p>
    <w:p w:rsidR="001A4C22" w:rsidRPr="00654992" w:rsidRDefault="001A4C22" w:rsidP="00BE76C2">
      <w:pPr>
        <w:autoSpaceDE w:val="0"/>
        <w:autoSpaceDN w:val="0"/>
        <w:adjustRightInd w:val="0"/>
        <w:spacing w:after="0" w:line="240" w:lineRule="auto"/>
        <w:ind w:firstLine="709"/>
        <w:jc w:val="both"/>
        <w:rPr>
          <w:rFonts w:ascii="Times New Roman" w:hAnsi="Times New Roman" w:cs="Times New Roman"/>
          <w:sz w:val="28"/>
          <w:szCs w:val="28"/>
          <w:shd w:val="clear" w:color="auto" w:fill="FFFFFF"/>
        </w:rPr>
      </w:pPr>
      <w:r w:rsidRPr="00654992">
        <w:rPr>
          <w:rFonts w:ascii="Times New Roman" w:hAnsi="Times New Roman" w:cs="Times New Roman"/>
          <w:sz w:val="28"/>
          <w:szCs w:val="28"/>
          <w:shd w:val="clear" w:color="auto" w:fill="FFFFFF"/>
        </w:rPr>
        <w:t xml:space="preserve">Лимиты бюджетных обязательств на 2017 год доведены Заказчику уведомлением о бюджетных ассигнованиях № </w:t>
      </w:r>
      <w:r w:rsidR="00393D4D" w:rsidRPr="00654992">
        <w:rPr>
          <w:rFonts w:ascii="Times New Roman" w:hAnsi="Times New Roman" w:cs="Times New Roman"/>
          <w:sz w:val="28"/>
          <w:szCs w:val="28"/>
          <w:shd w:val="clear" w:color="auto" w:fill="FFFFFF"/>
        </w:rPr>
        <w:t>3</w:t>
      </w:r>
      <w:r w:rsidRPr="00654992">
        <w:rPr>
          <w:rFonts w:ascii="Times New Roman" w:hAnsi="Times New Roman" w:cs="Times New Roman"/>
          <w:sz w:val="28"/>
          <w:szCs w:val="28"/>
          <w:shd w:val="clear" w:color="auto" w:fill="FFFFFF"/>
        </w:rPr>
        <w:t xml:space="preserve"> от </w:t>
      </w:r>
      <w:r w:rsidR="00696301" w:rsidRPr="00654992">
        <w:rPr>
          <w:rFonts w:ascii="Times New Roman" w:hAnsi="Times New Roman" w:cs="Times New Roman"/>
          <w:sz w:val="28"/>
          <w:szCs w:val="28"/>
          <w:shd w:val="clear" w:color="auto" w:fill="FFFFFF"/>
        </w:rPr>
        <w:t>09</w:t>
      </w:r>
      <w:r w:rsidRPr="00654992">
        <w:rPr>
          <w:rFonts w:ascii="Times New Roman" w:hAnsi="Times New Roman" w:cs="Times New Roman"/>
          <w:sz w:val="28"/>
          <w:szCs w:val="28"/>
          <w:shd w:val="clear" w:color="auto" w:fill="FFFFFF"/>
        </w:rPr>
        <w:t>.01.2017 г. (приложение № 1</w:t>
      </w:r>
      <w:r w:rsidR="00F77280" w:rsidRPr="00654992">
        <w:rPr>
          <w:rFonts w:ascii="Times New Roman" w:hAnsi="Times New Roman" w:cs="Times New Roman"/>
          <w:sz w:val="28"/>
          <w:szCs w:val="28"/>
          <w:shd w:val="clear" w:color="auto" w:fill="FFFFFF"/>
        </w:rPr>
        <w:t>5</w:t>
      </w:r>
      <w:r w:rsidRPr="00654992">
        <w:rPr>
          <w:rFonts w:ascii="Times New Roman" w:hAnsi="Times New Roman" w:cs="Times New Roman"/>
          <w:sz w:val="28"/>
          <w:szCs w:val="28"/>
          <w:shd w:val="clear" w:color="auto" w:fill="FFFFFF"/>
        </w:rPr>
        <w:t xml:space="preserve">). </w:t>
      </w:r>
    </w:p>
    <w:p w:rsidR="001A4C22" w:rsidRPr="00654992" w:rsidRDefault="001A4C22" w:rsidP="00BE76C2">
      <w:pPr>
        <w:spacing w:after="0" w:line="240" w:lineRule="auto"/>
        <w:ind w:firstLine="709"/>
        <w:jc w:val="both"/>
        <w:rPr>
          <w:rFonts w:ascii="Times New Roman" w:hAnsi="Times New Roman" w:cs="Times New Roman"/>
          <w:sz w:val="28"/>
          <w:szCs w:val="28"/>
        </w:rPr>
      </w:pPr>
      <w:r w:rsidRPr="00654992">
        <w:rPr>
          <w:rFonts w:ascii="Times New Roman" w:hAnsi="Times New Roman" w:cs="Times New Roman"/>
          <w:sz w:val="28"/>
          <w:szCs w:val="28"/>
        </w:rPr>
        <w:t xml:space="preserve">Срок утверждения </w:t>
      </w:r>
      <w:r w:rsidR="006A66D0" w:rsidRPr="00654992">
        <w:rPr>
          <w:rFonts w:ascii="Times New Roman" w:hAnsi="Times New Roman" w:cs="Times New Roman"/>
          <w:sz w:val="28"/>
          <w:szCs w:val="28"/>
          <w:lang w:eastAsia="ar-SA"/>
        </w:rPr>
        <w:t xml:space="preserve">Плана закупок товаров, работ, услуг на 2017 финансовый год и на плановый период 2018 и 2019 годов </w:t>
      </w:r>
      <w:r w:rsidRPr="00654992">
        <w:rPr>
          <w:rFonts w:ascii="Times New Roman" w:hAnsi="Times New Roman" w:cs="Times New Roman"/>
          <w:sz w:val="28"/>
          <w:szCs w:val="28"/>
        </w:rPr>
        <w:t xml:space="preserve"> – не позднее </w:t>
      </w:r>
      <w:r w:rsidR="00696301" w:rsidRPr="00654992">
        <w:rPr>
          <w:rFonts w:ascii="Times New Roman" w:hAnsi="Times New Roman" w:cs="Times New Roman"/>
          <w:sz w:val="28"/>
          <w:szCs w:val="28"/>
        </w:rPr>
        <w:t>23.01</w:t>
      </w:r>
      <w:r w:rsidRPr="00654992">
        <w:rPr>
          <w:rFonts w:ascii="Times New Roman" w:hAnsi="Times New Roman" w:cs="Times New Roman"/>
          <w:sz w:val="28"/>
          <w:szCs w:val="28"/>
        </w:rPr>
        <w:t xml:space="preserve">.2017 г. </w:t>
      </w:r>
    </w:p>
    <w:p w:rsidR="001A4C22" w:rsidRPr="00654992" w:rsidRDefault="001A4C22" w:rsidP="00BE76C2">
      <w:pPr>
        <w:pStyle w:val="1"/>
        <w:spacing w:before="0" w:after="0"/>
        <w:ind w:firstLine="709"/>
        <w:jc w:val="both"/>
        <w:rPr>
          <w:rFonts w:ascii="Times New Roman" w:hAnsi="Times New Roman" w:cs="Times New Roman"/>
          <w:b w:val="0"/>
          <w:color w:val="auto"/>
          <w:sz w:val="28"/>
          <w:szCs w:val="28"/>
        </w:rPr>
      </w:pPr>
      <w:r w:rsidRPr="00654992">
        <w:rPr>
          <w:rFonts w:ascii="Times New Roman" w:hAnsi="Times New Roman" w:cs="Times New Roman"/>
          <w:b w:val="0"/>
          <w:color w:val="auto"/>
          <w:sz w:val="28"/>
          <w:szCs w:val="28"/>
        </w:rPr>
        <w:t xml:space="preserve">План закупок (уникальный номер </w:t>
      </w:r>
      <w:r w:rsidR="00217ECE" w:rsidRPr="00654992">
        <w:rPr>
          <w:rFonts w:ascii="Times New Roman" w:hAnsi="Times New Roman" w:cs="Times New Roman"/>
          <w:b w:val="0"/>
          <w:sz w:val="28"/>
          <w:szCs w:val="28"/>
        </w:rPr>
        <w:t>201701693000157001</w:t>
      </w:r>
      <w:r w:rsidRPr="00654992">
        <w:rPr>
          <w:rFonts w:ascii="Times New Roman" w:hAnsi="Times New Roman" w:cs="Times New Roman"/>
          <w:b w:val="0"/>
          <w:color w:val="auto"/>
          <w:sz w:val="28"/>
          <w:szCs w:val="28"/>
        </w:rPr>
        <w:t xml:space="preserve">) </w:t>
      </w:r>
      <w:r w:rsidR="00E94739" w:rsidRPr="00654992">
        <w:rPr>
          <w:rFonts w:ascii="Times New Roman" w:hAnsi="Times New Roman" w:cs="Times New Roman"/>
          <w:b w:val="0"/>
          <w:color w:val="auto"/>
          <w:sz w:val="28"/>
          <w:szCs w:val="28"/>
          <w:lang w:eastAsia="ar-SA"/>
        </w:rPr>
        <w:t>на 2017 финансовый год и на плановый период 2018 и 2019 годов</w:t>
      </w:r>
      <w:r w:rsidRPr="00654992">
        <w:rPr>
          <w:rFonts w:ascii="Times New Roman" w:hAnsi="Times New Roman" w:cs="Times New Roman"/>
          <w:b w:val="0"/>
          <w:color w:val="auto"/>
          <w:sz w:val="28"/>
          <w:szCs w:val="28"/>
        </w:rPr>
        <w:t xml:space="preserve"> утвержден Заказчиком </w:t>
      </w:r>
      <w:r w:rsidR="004E1BB7" w:rsidRPr="00654992">
        <w:rPr>
          <w:rFonts w:ascii="Times New Roman" w:hAnsi="Times New Roman" w:cs="Times New Roman"/>
          <w:b w:val="0"/>
          <w:color w:val="auto"/>
          <w:sz w:val="28"/>
          <w:szCs w:val="28"/>
          <w:lang w:eastAsia="ar-SA"/>
        </w:rPr>
        <w:t xml:space="preserve">раньше срока установленного законодательством Российской Федерации о контрактной системе в сфере закупок </w:t>
      </w:r>
      <w:r w:rsidRPr="00654992">
        <w:rPr>
          <w:rFonts w:ascii="Times New Roman" w:hAnsi="Times New Roman" w:cs="Times New Roman"/>
          <w:b w:val="0"/>
          <w:color w:val="auto"/>
          <w:sz w:val="28"/>
          <w:szCs w:val="28"/>
        </w:rPr>
        <w:t xml:space="preserve">– </w:t>
      </w:r>
      <w:r w:rsidR="00217ECE" w:rsidRPr="00654992">
        <w:rPr>
          <w:rFonts w:ascii="Times New Roman" w:hAnsi="Times New Roman" w:cs="Times New Roman"/>
          <w:b w:val="0"/>
          <w:color w:val="auto"/>
          <w:sz w:val="28"/>
          <w:szCs w:val="28"/>
        </w:rPr>
        <w:t>27.12</w:t>
      </w:r>
      <w:r w:rsidRPr="00654992">
        <w:rPr>
          <w:rFonts w:ascii="Times New Roman" w:hAnsi="Times New Roman" w:cs="Times New Roman"/>
          <w:b w:val="0"/>
          <w:color w:val="auto"/>
          <w:sz w:val="28"/>
          <w:szCs w:val="28"/>
        </w:rPr>
        <w:t>.201</w:t>
      </w:r>
      <w:r w:rsidR="00217ECE" w:rsidRPr="00654992">
        <w:rPr>
          <w:rFonts w:ascii="Times New Roman" w:hAnsi="Times New Roman" w:cs="Times New Roman"/>
          <w:b w:val="0"/>
          <w:color w:val="auto"/>
          <w:sz w:val="28"/>
          <w:szCs w:val="28"/>
        </w:rPr>
        <w:t>6</w:t>
      </w:r>
      <w:r w:rsidRPr="00654992">
        <w:rPr>
          <w:rFonts w:ascii="Times New Roman" w:hAnsi="Times New Roman" w:cs="Times New Roman"/>
          <w:b w:val="0"/>
          <w:color w:val="auto"/>
          <w:sz w:val="28"/>
          <w:szCs w:val="28"/>
        </w:rPr>
        <w:t xml:space="preserve"> г., размещен на Официальном сайте </w:t>
      </w:r>
      <w:r w:rsidR="00217ECE" w:rsidRPr="00654992">
        <w:rPr>
          <w:rFonts w:ascii="Times New Roman" w:hAnsi="Times New Roman" w:cs="Times New Roman"/>
          <w:b w:val="0"/>
          <w:color w:val="auto"/>
          <w:sz w:val="28"/>
          <w:szCs w:val="28"/>
        </w:rPr>
        <w:t xml:space="preserve">без </w:t>
      </w:r>
      <w:r w:rsidRPr="00654992">
        <w:rPr>
          <w:rFonts w:ascii="Times New Roman" w:hAnsi="Times New Roman" w:cs="Times New Roman"/>
          <w:b w:val="0"/>
          <w:color w:val="auto"/>
          <w:sz w:val="28"/>
          <w:szCs w:val="28"/>
        </w:rPr>
        <w:t>нарушени</w:t>
      </w:r>
      <w:r w:rsidR="00217ECE" w:rsidRPr="00654992">
        <w:rPr>
          <w:rFonts w:ascii="Times New Roman" w:hAnsi="Times New Roman" w:cs="Times New Roman"/>
          <w:b w:val="0"/>
          <w:color w:val="auto"/>
          <w:sz w:val="28"/>
          <w:szCs w:val="28"/>
        </w:rPr>
        <w:t>я</w:t>
      </w:r>
      <w:r w:rsidRPr="00654992">
        <w:rPr>
          <w:rFonts w:ascii="Times New Roman" w:hAnsi="Times New Roman" w:cs="Times New Roman"/>
          <w:b w:val="0"/>
          <w:color w:val="auto"/>
          <w:sz w:val="28"/>
          <w:szCs w:val="28"/>
        </w:rPr>
        <w:t xml:space="preserve"> срока – </w:t>
      </w:r>
      <w:r w:rsidR="00217ECE" w:rsidRPr="00654992">
        <w:rPr>
          <w:rFonts w:ascii="Times New Roman" w:hAnsi="Times New Roman" w:cs="Times New Roman"/>
          <w:b w:val="0"/>
          <w:color w:val="auto"/>
          <w:sz w:val="28"/>
          <w:szCs w:val="28"/>
        </w:rPr>
        <w:t>27.12</w:t>
      </w:r>
      <w:r w:rsidRPr="00654992">
        <w:rPr>
          <w:rFonts w:ascii="Times New Roman" w:hAnsi="Times New Roman" w:cs="Times New Roman"/>
          <w:b w:val="0"/>
          <w:color w:val="auto"/>
          <w:sz w:val="28"/>
          <w:szCs w:val="28"/>
        </w:rPr>
        <w:t>.201</w:t>
      </w:r>
      <w:r w:rsidR="00217ECE" w:rsidRPr="00654992">
        <w:rPr>
          <w:rFonts w:ascii="Times New Roman" w:hAnsi="Times New Roman" w:cs="Times New Roman"/>
          <w:b w:val="0"/>
          <w:color w:val="auto"/>
          <w:sz w:val="28"/>
          <w:szCs w:val="28"/>
        </w:rPr>
        <w:t>6</w:t>
      </w:r>
      <w:r w:rsidRPr="00654992">
        <w:rPr>
          <w:rFonts w:ascii="Times New Roman" w:hAnsi="Times New Roman" w:cs="Times New Roman"/>
          <w:b w:val="0"/>
          <w:color w:val="auto"/>
          <w:sz w:val="28"/>
          <w:szCs w:val="28"/>
        </w:rPr>
        <w:t xml:space="preserve"> г. (приложение № 1</w:t>
      </w:r>
      <w:r w:rsidR="00F77280" w:rsidRPr="00654992">
        <w:rPr>
          <w:rFonts w:ascii="Times New Roman" w:hAnsi="Times New Roman" w:cs="Times New Roman"/>
          <w:b w:val="0"/>
          <w:color w:val="auto"/>
          <w:sz w:val="28"/>
          <w:szCs w:val="28"/>
        </w:rPr>
        <w:t>6</w:t>
      </w:r>
      <w:r w:rsidRPr="00654992">
        <w:rPr>
          <w:rFonts w:ascii="Times New Roman" w:hAnsi="Times New Roman" w:cs="Times New Roman"/>
          <w:b w:val="0"/>
          <w:color w:val="auto"/>
          <w:sz w:val="28"/>
          <w:szCs w:val="28"/>
        </w:rPr>
        <w:t>).</w:t>
      </w:r>
    </w:p>
    <w:p w:rsidR="001A4C22" w:rsidRPr="00654992" w:rsidRDefault="001A4C22" w:rsidP="00BE76C2">
      <w:pPr>
        <w:spacing w:after="0" w:line="240" w:lineRule="auto"/>
        <w:ind w:firstLine="709"/>
        <w:jc w:val="both"/>
        <w:rPr>
          <w:rFonts w:ascii="Times New Roman" w:hAnsi="Times New Roman" w:cs="Times New Roman"/>
          <w:sz w:val="28"/>
          <w:szCs w:val="28"/>
        </w:rPr>
      </w:pPr>
      <w:r w:rsidRPr="00654992">
        <w:rPr>
          <w:rFonts w:ascii="Times New Roman" w:hAnsi="Times New Roman" w:cs="Times New Roman"/>
          <w:sz w:val="28"/>
          <w:szCs w:val="28"/>
        </w:rPr>
        <w:t xml:space="preserve">Указанная информация свидетельствует о том, что план закупок </w:t>
      </w:r>
      <w:r w:rsidR="00E94739" w:rsidRPr="00654992">
        <w:rPr>
          <w:rFonts w:ascii="Times New Roman" w:hAnsi="Times New Roman" w:cs="Times New Roman"/>
          <w:sz w:val="28"/>
          <w:szCs w:val="28"/>
          <w:lang w:eastAsia="ar-SA"/>
        </w:rPr>
        <w:t>на 2017 финансовый год и на плановый период 2018 и 2019 годов</w:t>
      </w:r>
      <w:r w:rsidRPr="00654992">
        <w:rPr>
          <w:rFonts w:ascii="Times New Roman" w:hAnsi="Times New Roman" w:cs="Times New Roman"/>
          <w:sz w:val="28"/>
          <w:szCs w:val="28"/>
        </w:rPr>
        <w:t xml:space="preserve"> в нарушение части 7 статьи 17 Закона о контрактной системе утвержден </w:t>
      </w:r>
      <w:r w:rsidR="004E1BB7" w:rsidRPr="00654992">
        <w:rPr>
          <w:rFonts w:ascii="Times New Roman" w:hAnsi="Times New Roman" w:cs="Times New Roman"/>
          <w:sz w:val="28"/>
          <w:szCs w:val="28"/>
          <w:lang w:eastAsia="ar-SA"/>
        </w:rPr>
        <w:t xml:space="preserve">раньше срока </w:t>
      </w:r>
      <w:r w:rsidR="006003C8" w:rsidRPr="00654992">
        <w:rPr>
          <w:rFonts w:ascii="Times New Roman" w:hAnsi="Times New Roman" w:cs="Times New Roman"/>
          <w:sz w:val="28"/>
          <w:szCs w:val="28"/>
        </w:rPr>
        <w:t>на 4 рабочих дня</w:t>
      </w:r>
      <w:r w:rsidRPr="00654992">
        <w:rPr>
          <w:rFonts w:ascii="Times New Roman" w:hAnsi="Times New Roman" w:cs="Times New Roman"/>
          <w:sz w:val="28"/>
          <w:szCs w:val="28"/>
        </w:rPr>
        <w:t xml:space="preserve">. </w:t>
      </w:r>
    </w:p>
    <w:p w:rsidR="001A4C22" w:rsidRPr="00654992" w:rsidRDefault="001A4C22" w:rsidP="00BE76C2">
      <w:pPr>
        <w:tabs>
          <w:tab w:val="left" w:pos="-142"/>
          <w:tab w:val="left" w:pos="142"/>
        </w:tabs>
        <w:autoSpaceDE w:val="0"/>
        <w:spacing w:after="0" w:line="240" w:lineRule="auto"/>
        <w:ind w:firstLine="709"/>
        <w:jc w:val="both"/>
        <w:rPr>
          <w:rFonts w:ascii="Times New Roman" w:hAnsi="Times New Roman" w:cs="Times New Roman"/>
          <w:sz w:val="28"/>
          <w:szCs w:val="28"/>
          <w:lang w:eastAsia="ar-SA"/>
        </w:rPr>
      </w:pPr>
      <w:r w:rsidRPr="00654992">
        <w:rPr>
          <w:rFonts w:ascii="Times New Roman" w:hAnsi="Times New Roman" w:cs="Times New Roman"/>
          <w:sz w:val="28"/>
          <w:szCs w:val="28"/>
          <w:lang w:eastAsia="ar-SA"/>
        </w:rPr>
        <w:t>В 2017 году на момент проведения проверки (</w:t>
      </w:r>
      <w:r w:rsidR="002D6572" w:rsidRPr="00654992">
        <w:rPr>
          <w:rFonts w:ascii="Times New Roman" w:hAnsi="Times New Roman" w:cs="Times New Roman"/>
          <w:sz w:val="28"/>
          <w:szCs w:val="28"/>
          <w:lang w:eastAsia="ar-SA"/>
        </w:rPr>
        <w:t>06</w:t>
      </w:r>
      <w:r w:rsidR="006A66D0" w:rsidRPr="00654992">
        <w:rPr>
          <w:rFonts w:ascii="Times New Roman" w:hAnsi="Times New Roman" w:cs="Times New Roman"/>
          <w:sz w:val="28"/>
          <w:szCs w:val="28"/>
          <w:lang w:eastAsia="ar-SA"/>
        </w:rPr>
        <w:t>.</w:t>
      </w:r>
      <w:r w:rsidR="002D6572" w:rsidRPr="00654992">
        <w:rPr>
          <w:rFonts w:ascii="Times New Roman" w:hAnsi="Times New Roman" w:cs="Times New Roman"/>
          <w:sz w:val="28"/>
          <w:szCs w:val="28"/>
          <w:lang w:eastAsia="ar-SA"/>
        </w:rPr>
        <w:t>12</w:t>
      </w:r>
      <w:r w:rsidRPr="00654992">
        <w:rPr>
          <w:rFonts w:ascii="Times New Roman" w:hAnsi="Times New Roman" w:cs="Times New Roman"/>
          <w:sz w:val="28"/>
          <w:szCs w:val="28"/>
          <w:lang w:eastAsia="ar-SA"/>
        </w:rPr>
        <w:t xml:space="preserve">.2017 г.) Заказчиком изменения в План закупок </w:t>
      </w:r>
      <w:r w:rsidR="00E94739" w:rsidRPr="00654992">
        <w:rPr>
          <w:rFonts w:ascii="Times New Roman" w:hAnsi="Times New Roman" w:cs="Times New Roman"/>
          <w:sz w:val="28"/>
          <w:szCs w:val="28"/>
          <w:lang w:eastAsia="ar-SA"/>
        </w:rPr>
        <w:t xml:space="preserve">на 2017 финансовый год и на плановый период 2018 и 2019 годов </w:t>
      </w:r>
      <w:r w:rsidRPr="00654992">
        <w:rPr>
          <w:rFonts w:ascii="Times New Roman" w:hAnsi="Times New Roman" w:cs="Times New Roman"/>
          <w:sz w:val="28"/>
          <w:szCs w:val="28"/>
          <w:lang w:eastAsia="ar-SA"/>
        </w:rPr>
        <w:t xml:space="preserve">вносились </w:t>
      </w:r>
      <w:r w:rsidR="006A66D0" w:rsidRPr="00654992">
        <w:rPr>
          <w:rFonts w:ascii="Times New Roman" w:hAnsi="Times New Roman" w:cs="Times New Roman"/>
          <w:sz w:val="28"/>
          <w:szCs w:val="28"/>
          <w:lang w:eastAsia="ar-SA"/>
        </w:rPr>
        <w:t>1</w:t>
      </w:r>
      <w:r w:rsidR="002D6572" w:rsidRPr="00654992">
        <w:rPr>
          <w:rFonts w:ascii="Times New Roman" w:hAnsi="Times New Roman" w:cs="Times New Roman"/>
          <w:sz w:val="28"/>
          <w:szCs w:val="28"/>
          <w:lang w:eastAsia="ar-SA"/>
        </w:rPr>
        <w:t>8</w:t>
      </w:r>
      <w:r w:rsidRPr="00654992">
        <w:rPr>
          <w:rFonts w:ascii="Times New Roman" w:hAnsi="Times New Roman" w:cs="Times New Roman"/>
          <w:sz w:val="28"/>
          <w:szCs w:val="28"/>
          <w:lang w:eastAsia="ar-SA"/>
        </w:rPr>
        <w:t xml:space="preserve"> раз.</w:t>
      </w:r>
    </w:p>
    <w:p w:rsidR="00D17907" w:rsidRPr="00654992" w:rsidRDefault="00D17907" w:rsidP="00BE76C2">
      <w:pPr>
        <w:tabs>
          <w:tab w:val="left" w:pos="-142"/>
          <w:tab w:val="left" w:pos="142"/>
        </w:tabs>
        <w:autoSpaceDE w:val="0"/>
        <w:spacing w:after="0" w:line="240" w:lineRule="auto"/>
        <w:ind w:firstLine="709"/>
        <w:jc w:val="both"/>
        <w:rPr>
          <w:rFonts w:ascii="Times New Roman" w:hAnsi="Times New Roman" w:cs="Times New Roman"/>
          <w:sz w:val="28"/>
          <w:szCs w:val="28"/>
          <w:lang w:eastAsia="ar-SA"/>
        </w:rPr>
      </w:pPr>
    </w:p>
    <w:p w:rsidR="001A4C22" w:rsidRPr="00654992" w:rsidRDefault="001A4C22" w:rsidP="00BE76C2">
      <w:pPr>
        <w:pStyle w:val="a9"/>
        <w:spacing w:after="0" w:line="240" w:lineRule="auto"/>
        <w:ind w:left="0" w:firstLine="709"/>
        <w:jc w:val="both"/>
        <w:rPr>
          <w:rFonts w:ascii="Times New Roman" w:hAnsi="Times New Roman" w:cs="Times New Roman"/>
          <w:color w:val="000000" w:themeColor="text1"/>
          <w:sz w:val="28"/>
          <w:szCs w:val="28"/>
        </w:rPr>
      </w:pPr>
      <w:proofErr w:type="gramStart"/>
      <w:r w:rsidRPr="00654992">
        <w:rPr>
          <w:rFonts w:ascii="Times New Roman" w:hAnsi="Times New Roman" w:cs="Times New Roman"/>
          <w:sz w:val="28"/>
          <w:szCs w:val="28"/>
        </w:rPr>
        <w:t xml:space="preserve">Требования к порядку формирования, утверждения и ведения плана-графика закупок установлены статьей 21 Закона о контрактной системе, постановлением Правительства РФ от 05.06.2015 г. № 554 «О требованиях к формированию, утверждению и ведению плана-графика закупок товаров, работ, </w:t>
      </w:r>
      <w:r w:rsidRPr="00654992">
        <w:rPr>
          <w:rFonts w:ascii="Times New Roman" w:hAnsi="Times New Roman" w:cs="Times New Roman"/>
          <w:sz w:val="28"/>
          <w:szCs w:val="28"/>
        </w:rPr>
        <w:lastRenderedPageBreak/>
        <w:t xml:space="preserve">услуг для обеспечения нужд субъекта Российской Федерации и муниципальных нужд, а также о требованиях к форме плана-графика закупок товаров, работ, услуг», </w:t>
      </w:r>
      <w:r w:rsidR="007A7800" w:rsidRPr="00654992">
        <w:rPr>
          <w:rFonts w:ascii="Times New Roman" w:hAnsi="Times New Roman" w:cs="Times New Roman"/>
          <w:sz w:val="28"/>
          <w:szCs w:val="28"/>
        </w:rPr>
        <w:t>распоряжением</w:t>
      </w:r>
      <w:r w:rsidRPr="00654992">
        <w:rPr>
          <w:rFonts w:ascii="Times New Roman" w:hAnsi="Times New Roman" w:cs="Times New Roman"/>
          <w:sz w:val="28"/>
          <w:szCs w:val="28"/>
        </w:rPr>
        <w:t xml:space="preserve"> </w:t>
      </w:r>
      <w:r w:rsidR="007A7800" w:rsidRPr="00654992">
        <w:rPr>
          <w:rFonts w:ascii="Times New Roman" w:hAnsi="Times New Roman" w:cs="Times New Roman"/>
          <w:sz w:val="28"/>
          <w:szCs w:val="28"/>
        </w:rPr>
        <w:t xml:space="preserve">администрации </w:t>
      </w:r>
      <w:proofErr w:type="spellStart"/>
      <w:r w:rsidR="007A7800" w:rsidRPr="00654992">
        <w:rPr>
          <w:rFonts w:ascii="Times New Roman" w:hAnsi="Times New Roman" w:cs="Times New Roman"/>
          <w:sz w:val="28"/>
          <w:szCs w:val="28"/>
        </w:rPr>
        <w:t>Печенкинского</w:t>
      </w:r>
      <w:proofErr w:type="spellEnd"/>
      <w:r w:rsidR="007A7800" w:rsidRPr="00654992">
        <w:rPr>
          <w:rFonts w:ascii="Times New Roman" w:hAnsi="Times New Roman" w:cs="Times New Roman"/>
          <w:sz w:val="28"/>
          <w:szCs w:val="28"/>
        </w:rPr>
        <w:t xml:space="preserve"> сельского поселения</w:t>
      </w:r>
      <w:proofErr w:type="gramEnd"/>
      <w:r w:rsidR="007A7800" w:rsidRPr="00654992">
        <w:rPr>
          <w:rFonts w:ascii="Times New Roman" w:hAnsi="Times New Roman" w:cs="Times New Roman"/>
          <w:sz w:val="28"/>
          <w:szCs w:val="28"/>
        </w:rPr>
        <w:t xml:space="preserve"> от 27.10.2015 г. № 28а «Об утверждении </w:t>
      </w:r>
      <w:r w:rsidR="007A7800" w:rsidRPr="00654992">
        <w:rPr>
          <w:rFonts w:ascii="Times New Roman" w:hAnsi="Times New Roman" w:cs="Times New Roman"/>
          <w:color w:val="000000" w:themeColor="text1"/>
          <w:sz w:val="28"/>
          <w:szCs w:val="28"/>
        </w:rPr>
        <w:t xml:space="preserve">Порядка формирования, утверждения и ведения плана-графика закупок товаров, работ, услуг для обеспечения муниципальных нужд </w:t>
      </w:r>
      <w:proofErr w:type="spellStart"/>
      <w:r w:rsidR="007A7800" w:rsidRPr="00654992">
        <w:rPr>
          <w:rFonts w:ascii="Times New Roman" w:hAnsi="Times New Roman" w:cs="Times New Roman"/>
          <w:color w:val="000000" w:themeColor="text1"/>
          <w:sz w:val="28"/>
          <w:szCs w:val="28"/>
        </w:rPr>
        <w:t>Печенкинского</w:t>
      </w:r>
      <w:proofErr w:type="spellEnd"/>
      <w:r w:rsidR="007A7800" w:rsidRPr="00654992">
        <w:rPr>
          <w:rFonts w:ascii="Times New Roman" w:hAnsi="Times New Roman" w:cs="Times New Roman"/>
          <w:color w:val="000000" w:themeColor="text1"/>
          <w:sz w:val="28"/>
          <w:szCs w:val="28"/>
        </w:rPr>
        <w:t xml:space="preserve"> сельского поселения» </w:t>
      </w:r>
      <w:r w:rsidRPr="00654992">
        <w:rPr>
          <w:rFonts w:ascii="Times New Roman" w:hAnsi="Times New Roman" w:cs="Times New Roman"/>
          <w:color w:val="000000" w:themeColor="text1"/>
          <w:sz w:val="28"/>
          <w:szCs w:val="28"/>
        </w:rPr>
        <w:t>(приложение № 1</w:t>
      </w:r>
      <w:r w:rsidR="00F77280" w:rsidRPr="00654992">
        <w:rPr>
          <w:rFonts w:ascii="Times New Roman" w:hAnsi="Times New Roman" w:cs="Times New Roman"/>
          <w:color w:val="000000" w:themeColor="text1"/>
          <w:sz w:val="28"/>
          <w:szCs w:val="28"/>
        </w:rPr>
        <w:t>7</w:t>
      </w:r>
      <w:r w:rsidRPr="00654992">
        <w:rPr>
          <w:rFonts w:ascii="Times New Roman" w:hAnsi="Times New Roman" w:cs="Times New Roman"/>
          <w:color w:val="000000" w:themeColor="text1"/>
          <w:sz w:val="28"/>
          <w:szCs w:val="28"/>
        </w:rPr>
        <w:t>).</w:t>
      </w:r>
    </w:p>
    <w:p w:rsidR="001A4C22" w:rsidRPr="00654992" w:rsidRDefault="001A4C22" w:rsidP="00BE76C2">
      <w:pPr>
        <w:pStyle w:val="a9"/>
        <w:spacing w:after="0" w:line="240" w:lineRule="auto"/>
        <w:ind w:left="0" w:firstLine="709"/>
        <w:jc w:val="both"/>
        <w:rPr>
          <w:rFonts w:ascii="Times New Roman" w:hAnsi="Times New Roman" w:cs="Times New Roman"/>
          <w:sz w:val="28"/>
          <w:szCs w:val="28"/>
        </w:rPr>
      </w:pPr>
      <w:r w:rsidRPr="00654992">
        <w:rPr>
          <w:rFonts w:ascii="Times New Roman" w:hAnsi="Times New Roman" w:cs="Times New Roman"/>
          <w:sz w:val="28"/>
          <w:szCs w:val="28"/>
        </w:rPr>
        <w:t>Согласно части 10 статьи 21 Закона о контрактной системе план-график муниципальным заказчиком разрабатывается ежегодно на один год и утверждается в течение десяти рабочих дней после получения им объема прав в денежном выражении на принятие и (или) исполнение обязательств.</w:t>
      </w:r>
    </w:p>
    <w:p w:rsidR="001A4C22" w:rsidRPr="00654992" w:rsidRDefault="001A4C22" w:rsidP="00BE76C2">
      <w:pPr>
        <w:tabs>
          <w:tab w:val="left" w:pos="540"/>
        </w:tabs>
        <w:autoSpaceDE w:val="0"/>
        <w:spacing w:after="0" w:line="240" w:lineRule="auto"/>
        <w:ind w:firstLine="709"/>
        <w:jc w:val="both"/>
        <w:rPr>
          <w:rFonts w:ascii="Times New Roman" w:hAnsi="Times New Roman" w:cs="Times New Roman"/>
          <w:sz w:val="28"/>
          <w:szCs w:val="28"/>
        </w:rPr>
      </w:pPr>
      <w:r w:rsidRPr="00654992">
        <w:rPr>
          <w:rFonts w:ascii="Times New Roman" w:hAnsi="Times New Roman" w:cs="Times New Roman"/>
          <w:sz w:val="28"/>
          <w:szCs w:val="28"/>
        </w:rPr>
        <w:t xml:space="preserve">Согласно части 15 статьи 21 Закона о контрактной системе утвержденный заказчиком план-график и внесенные в него изменения подлежат размещению </w:t>
      </w:r>
      <w:r w:rsidR="009D7310" w:rsidRPr="00654992">
        <w:rPr>
          <w:rFonts w:ascii="Times New Roman" w:hAnsi="Times New Roman" w:cs="Times New Roman"/>
          <w:sz w:val="28"/>
          <w:szCs w:val="28"/>
        </w:rPr>
        <w:t>в единой информационной системе</w:t>
      </w:r>
      <w:r w:rsidRPr="00654992">
        <w:rPr>
          <w:rFonts w:ascii="Times New Roman" w:hAnsi="Times New Roman" w:cs="Times New Roman"/>
          <w:sz w:val="28"/>
          <w:szCs w:val="28"/>
        </w:rPr>
        <w:t xml:space="preserve"> в течение трех рабочих дней </w:t>
      </w:r>
      <w:proofErr w:type="gramStart"/>
      <w:r w:rsidRPr="00654992">
        <w:rPr>
          <w:rFonts w:ascii="Times New Roman" w:hAnsi="Times New Roman" w:cs="Times New Roman"/>
          <w:sz w:val="28"/>
          <w:szCs w:val="28"/>
        </w:rPr>
        <w:t>с даты утверждения</w:t>
      </w:r>
      <w:proofErr w:type="gramEnd"/>
      <w:r w:rsidRPr="00654992">
        <w:rPr>
          <w:rFonts w:ascii="Times New Roman" w:hAnsi="Times New Roman" w:cs="Times New Roman"/>
          <w:sz w:val="28"/>
          <w:szCs w:val="28"/>
        </w:rPr>
        <w:t xml:space="preserve"> или изменения план-графика.</w:t>
      </w:r>
    </w:p>
    <w:p w:rsidR="001A4C22" w:rsidRPr="00654992" w:rsidRDefault="001A4C22" w:rsidP="00BE76C2">
      <w:pPr>
        <w:tabs>
          <w:tab w:val="left" w:pos="540"/>
        </w:tabs>
        <w:autoSpaceDE w:val="0"/>
        <w:spacing w:after="0" w:line="240" w:lineRule="auto"/>
        <w:ind w:firstLine="709"/>
        <w:jc w:val="both"/>
        <w:rPr>
          <w:rFonts w:ascii="Times New Roman" w:hAnsi="Times New Roman" w:cs="Times New Roman"/>
          <w:sz w:val="28"/>
          <w:szCs w:val="28"/>
        </w:rPr>
      </w:pPr>
      <w:r w:rsidRPr="00654992">
        <w:rPr>
          <w:rFonts w:ascii="Times New Roman" w:hAnsi="Times New Roman" w:cs="Times New Roman"/>
          <w:sz w:val="28"/>
          <w:szCs w:val="28"/>
        </w:rPr>
        <w:t xml:space="preserve">Срок утверждения </w:t>
      </w:r>
      <w:r w:rsidR="00E94739" w:rsidRPr="00654992">
        <w:rPr>
          <w:rFonts w:ascii="Times New Roman" w:hAnsi="Times New Roman" w:cs="Times New Roman"/>
          <w:sz w:val="28"/>
          <w:szCs w:val="28"/>
          <w:lang w:eastAsia="ar-SA"/>
        </w:rPr>
        <w:t xml:space="preserve">Плана-графика закупок товаров, работ, услуг на 2017 финансовый год </w:t>
      </w:r>
      <w:r w:rsidRPr="00654992">
        <w:rPr>
          <w:rFonts w:ascii="Times New Roman" w:hAnsi="Times New Roman" w:cs="Times New Roman"/>
          <w:sz w:val="28"/>
          <w:szCs w:val="28"/>
        </w:rPr>
        <w:t xml:space="preserve">– не позднее </w:t>
      </w:r>
      <w:r w:rsidR="00E06B81" w:rsidRPr="00654992">
        <w:rPr>
          <w:rFonts w:ascii="Times New Roman" w:hAnsi="Times New Roman" w:cs="Times New Roman"/>
          <w:sz w:val="28"/>
          <w:szCs w:val="28"/>
        </w:rPr>
        <w:t>2</w:t>
      </w:r>
      <w:r w:rsidR="00E94739" w:rsidRPr="00654992">
        <w:rPr>
          <w:rFonts w:ascii="Times New Roman" w:hAnsi="Times New Roman" w:cs="Times New Roman"/>
          <w:sz w:val="28"/>
          <w:szCs w:val="28"/>
        </w:rPr>
        <w:t>3.0</w:t>
      </w:r>
      <w:r w:rsidR="00E06B81" w:rsidRPr="00654992">
        <w:rPr>
          <w:rFonts w:ascii="Times New Roman" w:hAnsi="Times New Roman" w:cs="Times New Roman"/>
          <w:sz w:val="28"/>
          <w:szCs w:val="28"/>
        </w:rPr>
        <w:t>1</w:t>
      </w:r>
      <w:r w:rsidRPr="00654992">
        <w:rPr>
          <w:rFonts w:ascii="Times New Roman" w:hAnsi="Times New Roman" w:cs="Times New Roman"/>
          <w:sz w:val="28"/>
          <w:szCs w:val="28"/>
        </w:rPr>
        <w:t xml:space="preserve">.2017 </w:t>
      </w:r>
      <w:r w:rsidR="0076149D" w:rsidRPr="00654992">
        <w:rPr>
          <w:rFonts w:ascii="Times New Roman" w:hAnsi="Times New Roman" w:cs="Times New Roman"/>
          <w:sz w:val="28"/>
          <w:szCs w:val="28"/>
        </w:rPr>
        <w:t>г</w:t>
      </w:r>
      <w:r w:rsidRPr="00654992">
        <w:rPr>
          <w:rFonts w:ascii="Times New Roman" w:hAnsi="Times New Roman" w:cs="Times New Roman"/>
          <w:sz w:val="28"/>
          <w:szCs w:val="28"/>
        </w:rPr>
        <w:t>.</w:t>
      </w:r>
    </w:p>
    <w:p w:rsidR="001A4C22" w:rsidRPr="00654992" w:rsidRDefault="001A4C22" w:rsidP="00BE76C2">
      <w:pPr>
        <w:pStyle w:val="1"/>
        <w:spacing w:before="0" w:after="0"/>
        <w:ind w:firstLine="709"/>
        <w:jc w:val="both"/>
        <w:rPr>
          <w:rFonts w:ascii="Times New Roman" w:hAnsi="Times New Roman" w:cs="Times New Roman"/>
          <w:b w:val="0"/>
          <w:color w:val="auto"/>
          <w:sz w:val="28"/>
          <w:szCs w:val="28"/>
        </w:rPr>
      </w:pPr>
      <w:r w:rsidRPr="00654992">
        <w:rPr>
          <w:rFonts w:ascii="Times New Roman" w:hAnsi="Times New Roman" w:cs="Times New Roman"/>
          <w:b w:val="0"/>
          <w:color w:val="auto"/>
          <w:sz w:val="28"/>
          <w:szCs w:val="28"/>
        </w:rPr>
        <w:t>План-график</w:t>
      </w:r>
      <w:r w:rsidR="00C81BB6" w:rsidRPr="00654992">
        <w:rPr>
          <w:rFonts w:ascii="Times New Roman" w:hAnsi="Times New Roman" w:cs="Times New Roman"/>
          <w:b w:val="0"/>
          <w:color w:val="auto"/>
          <w:sz w:val="28"/>
          <w:szCs w:val="28"/>
        </w:rPr>
        <w:t xml:space="preserve"> </w:t>
      </w:r>
      <w:r w:rsidRPr="00654992">
        <w:rPr>
          <w:rFonts w:ascii="Times New Roman" w:hAnsi="Times New Roman" w:cs="Times New Roman"/>
          <w:b w:val="0"/>
          <w:color w:val="auto"/>
          <w:sz w:val="28"/>
          <w:szCs w:val="28"/>
        </w:rPr>
        <w:t xml:space="preserve">(уникальный номер </w:t>
      </w:r>
      <w:r w:rsidR="001B00B0" w:rsidRPr="00654992">
        <w:rPr>
          <w:rFonts w:ascii="Times New Roman" w:hAnsi="Times New Roman" w:cs="Times New Roman"/>
          <w:b w:val="0"/>
          <w:color w:val="auto"/>
          <w:sz w:val="28"/>
          <w:szCs w:val="28"/>
        </w:rPr>
        <w:t>2017016930001570010002</w:t>
      </w:r>
      <w:r w:rsidRPr="00654992">
        <w:rPr>
          <w:rFonts w:ascii="Times New Roman" w:hAnsi="Times New Roman" w:cs="Times New Roman"/>
          <w:b w:val="0"/>
          <w:color w:val="auto"/>
          <w:sz w:val="28"/>
          <w:szCs w:val="28"/>
        </w:rPr>
        <w:t xml:space="preserve">) на 2017 год </w:t>
      </w:r>
      <w:r w:rsidR="00E06B81" w:rsidRPr="00654992">
        <w:rPr>
          <w:rFonts w:ascii="Times New Roman" w:hAnsi="Times New Roman" w:cs="Times New Roman"/>
          <w:b w:val="0"/>
          <w:color w:val="auto"/>
          <w:sz w:val="28"/>
          <w:szCs w:val="28"/>
        </w:rPr>
        <w:t xml:space="preserve">утвержден Заказчиком </w:t>
      </w:r>
      <w:r w:rsidR="00E06B81" w:rsidRPr="00654992">
        <w:rPr>
          <w:rFonts w:ascii="Times New Roman" w:hAnsi="Times New Roman" w:cs="Times New Roman"/>
          <w:b w:val="0"/>
          <w:color w:val="auto"/>
          <w:sz w:val="28"/>
          <w:szCs w:val="28"/>
          <w:lang w:eastAsia="ar-SA"/>
        </w:rPr>
        <w:t>раньше срока установленного законодательством Российской Федерации о контрактной системе в сфере закупок</w:t>
      </w:r>
      <w:r w:rsidRPr="00654992">
        <w:rPr>
          <w:rFonts w:ascii="Times New Roman" w:hAnsi="Times New Roman" w:cs="Times New Roman"/>
          <w:b w:val="0"/>
          <w:color w:val="auto"/>
          <w:sz w:val="28"/>
          <w:szCs w:val="28"/>
        </w:rPr>
        <w:t xml:space="preserve"> – </w:t>
      </w:r>
      <w:r w:rsidR="001B00B0" w:rsidRPr="00654992">
        <w:rPr>
          <w:rFonts w:ascii="Times New Roman" w:hAnsi="Times New Roman" w:cs="Times New Roman"/>
          <w:b w:val="0"/>
          <w:color w:val="auto"/>
          <w:sz w:val="28"/>
          <w:szCs w:val="28"/>
        </w:rPr>
        <w:t>28.12</w:t>
      </w:r>
      <w:r w:rsidRPr="00654992">
        <w:rPr>
          <w:rFonts w:ascii="Times New Roman" w:hAnsi="Times New Roman" w:cs="Times New Roman"/>
          <w:b w:val="0"/>
          <w:color w:val="auto"/>
          <w:sz w:val="28"/>
          <w:szCs w:val="28"/>
        </w:rPr>
        <w:t>.201</w:t>
      </w:r>
      <w:r w:rsidR="001B00B0" w:rsidRPr="00654992">
        <w:rPr>
          <w:rFonts w:ascii="Times New Roman" w:hAnsi="Times New Roman" w:cs="Times New Roman"/>
          <w:b w:val="0"/>
          <w:color w:val="auto"/>
          <w:sz w:val="28"/>
          <w:szCs w:val="28"/>
        </w:rPr>
        <w:t>6</w:t>
      </w:r>
      <w:r w:rsidRPr="00654992">
        <w:rPr>
          <w:rFonts w:ascii="Times New Roman" w:hAnsi="Times New Roman" w:cs="Times New Roman"/>
          <w:b w:val="0"/>
          <w:color w:val="auto"/>
          <w:sz w:val="28"/>
          <w:szCs w:val="28"/>
        </w:rPr>
        <w:t xml:space="preserve"> г., размещен на Официальном сайте </w:t>
      </w:r>
      <w:r w:rsidR="002E4333" w:rsidRPr="00654992">
        <w:rPr>
          <w:rFonts w:ascii="Times New Roman" w:hAnsi="Times New Roman" w:cs="Times New Roman"/>
          <w:b w:val="0"/>
          <w:color w:val="auto"/>
          <w:sz w:val="28"/>
          <w:szCs w:val="28"/>
          <w:lang w:eastAsia="ar-SA"/>
        </w:rPr>
        <w:t>без нарушения срока</w:t>
      </w:r>
      <w:r w:rsidR="00F7670A" w:rsidRPr="00654992">
        <w:rPr>
          <w:rFonts w:ascii="Times New Roman" w:hAnsi="Times New Roman" w:cs="Times New Roman"/>
          <w:color w:val="auto"/>
          <w:sz w:val="28"/>
          <w:szCs w:val="28"/>
          <w:lang w:eastAsia="ar-SA"/>
        </w:rPr>
        <w:t xml:space="preserve"> </w:t>
      </w:r>
      <w:r w:rsidRPr="00654992">
        <w:rPr>
          <w:rFonts w:ascii="Times New Roman" w:hAnsi="Times New Roman" w:cs="Times New Roman"/>
          <w:b w:val="0"/>
          <w:color w:val="auto"/>
          <w:sz w:val="28"/>
          <w:szCs w:val="28"/>
        </w:rPr>
        <w:t xml:space="preserve">– </w:t>
      </w:r>
      <w:r w:rsidR="00F7670A" w:rsidRPr="00654992">
        <w:rPr>
          <w:rFonts w:ascii="Times New Roman" w:hAnsi="Times New Roman" w:cs="Times New Roman"/>
          <w:b w:val="0"/>
          <w:color w:val="auto"/>
          <w:sz w:val="28"/>
          <w:szCs w:val="28"/>
        </w:rPr>
        <w:t>2</w:t>
      </w:r>
      <w:r w:rsidR="001B00B0" w:rsidRPr="00654992">
        <w:rPr>
          <w:rFonts w:ascii="Times New Roman" w:hAnsi="Times New Roman" w:cs="Times New Roman"/>
          <w:b w:val="0"/>
          <w:color w:val="auto"/>
          <w:sz w:val="28"/>
          <w:szCs w:val="28"/>
        </w:rPr>
        <w:t>9</w:t>
      </w:r>
      <w:r w:rsidRPr="00654992">
        <w:rPr>
          <w:rFonts w:ascii="Times New Roman" w:hAnsi="Times New Roman" w:cs="Times New Roman"/>
          <w:b w:val="0"/>
          <w:color w:val="auto"/>
          <w:sz w:val="28"/>
          <w:szCs w:val="28"/>
        </w:rPr>
        <w:t>.</w:t>
      </w:r>
      <w:r w:rsidR="001B00B0" w:rsidRPr="00654992">
        <w:rPr>
          <w:rFonts w:ascii="Times New Roman" w:hAnsi="Times New Roman" w:cs="Times New Roman"/>
          <w:b w:val="0"/>
          <w:color w:val="auto"/>
          <w:sz w:val="28"/>
          <w:szCs w:val="28"/>
        </w:rPr>
        <w:t>12</w:t>
      </w:r>
      <w:r w:rsidRPr="00654992">
        <w:rPr>
          <w:rFonts w:ascii="Times New Roman" w:hAnsi="Times New Roman" w:cs="Times New Roman"/>
          <w:b w:val="0"/>
          <w:color w:val="auto"/>
          <w:sz w:val="28"/>
          <w:szCs w:val="28"/>
        </w:rPr>
        <w:t>.201</w:t>
      </w:r>
      <w:r w:rsidR="001B00B0" w:rsidRPr="00654992">
        <w:rPr>
          <w:rFonts w:ascii="Times New Roman" w:hAnsi="Times New Roman" w:cs="Times New Roman"/>
          <w:b w:val="0"/>
          <w:color w:val="auto"/>
          <w:sz w:val="28"/>
          <w:szCs w:val="28"/>
        </w:rPr>
        <w:t>6</w:t>
      </w:r>
      <w:r w:rsidRPr="00654992">
        <w:rPr>
          <w:rFonts w:ascii="Times New Roman" w:hAnsi="Times New Roman" w:cs="Times New Roman"/>
          <w:b w:val="0"/>
          <w:color w:val="auto"/>
          <w:sz w:val="28"/>
          <w:szCs w:val="28"/>
        </w:rPr>
        <w:t xml:space="preserve"> г. (приложение № 1</w:t>
      </w:r>
      <w:r w:rsidR="00F77280" w:rsidRPr="00654992">
        <w:rPr>
          <w:rFonts w:ascii="Times New Roman" w:hAnsi="Times New Roman" w:cs="Times New Roman"/>
          <w:b w:val="0"/>
          <w:color w:val="auto"/>
          <w:sz w:val="28"/>
          <w:szCs w:val="28"/>
        </w:rPr>
        <w:t>8</w:t>
      </w:r>
      <w:r w:rsidRPr="00654992">
        <w:rPr>
          <w:rFonts w:ascii="Times New Roman" w:hAnsi="Times New Roman" w:cs="Times New Roman"/>
          <w:b w:val="0"/>
          <w:color w:val="auto"/>
          <w:sz w:val="28"/>
          <w:szCs w:val="28"/>
        </w:rPr>
        <w:t>).</w:t>
      </w:r>
    </w:p>
    <w:p w:rsidR="00E06B81" w:rsidRPr="00654992" w:rsidRDefault="00E06B81" w:rsidP="00BE76C2">
      <w:pPr>
        <w:spacing w:after="0" w:line="240" w:lineRule="auto"/>
        <w:ind w:firstLine="709"/>
        <w:jc w:val="both"/>
        <w:rPr>
          <w:rFonts w:ascii="Times New Roman" w:hAnsi="Times New Roman" w:cs="Times New Roman"/>
          <w:sz w:val="28"/>
          <w:szCs w:val="28"/>
        </w:rPr>
      </w:pPr>
      <w:r w:rsidRPr="00654992">
        <w:rPr>
          <w:rFonts w:ascii="Times New Roman" w:hAnsi="Times New Roman" w:cs="Times New Roman"/>
          <w:sz w:val="28"/>
          <w:szCs w:val="28"/>
        </w:rPr>
        <w:t xml:space="preserve">Указанная информация свидетельствует о том, что план-график закупок </w:t>
      </w:r>
      <w:r w:rsidRPr="00654992">
        <w:rPr>
          <w:rFonts w:ascii="Times New Roman" w:hAnsi="Times New Roman" w:cs="Times New Roman"/>
          <w:sz w:val="28"/>
          <w:szCs w:val="28"/>
          <w:lang w:eastAsia="ar-SA"/>
        </w:rPr>
        <w:t>на 2017 финансовый год и на плановый период 2018 и 2019 годов</w:t>
      </w:r>
      <w:r w:rsidRPr="00654992">
        <w:rPr>
          <w:rFonts w:ascii="Times New Roman" w:hAnsi="Times New Roman" w:cs="Times New Roman"/>
          <w:sz w:val="28"/>
          <w:szCs w:val="28"/>
        </w:rPr>
        <w:t xml:space="preserve"> в нарушение части 10 статьи 21 Закона о контрактной системе утвержден </w:t>
      </w:r>
      <w:r w:rsidRPr="00654992">
        <w:rPr>
          <w:rFonts w:ascii="Times New Roman" w:hAnsi="Times New Roman" w:cs="Times New Roman"/>
          <w:sz w:val="28"/>
          <w:szCs w:val="28"/>
          <w:lang w:eastAsia="ar-SA"/>
        </w:rPr>
        <w:t xml:space="preserve">раньше срока </w:t>
      </w:r>
      <w:r w:rsidRPr="00654992">
        <w:rPr>
          <w:rFonts w:ascii="Times New Roman" w:hAnsi="Times New Roman" w:cs="Times New Roman"/>
          <w:sz w:val="28"/>
          <w:szCs w:val="28"/>
        </w:rPr>
        <w:t xml:space="preserve">на 3 рабочих дня. </w:t>
      </w:r>
    </w:p>
    <w:p w:rsidR="00C81BB6" w:rsidRPr="00654992" w:rsidRDefault="00C81BB6" w:rsidP="00BE76C2">
      <w:pPr>
        <w:tabs>
          <w:tab w:val="left" w:pos="-142"/>
          <w:tab w:val="left" w:pos="142"/>
        </w:tabs>
        <w:autoSpaceDE w:val="0"/>
        <w:spacing w:after="0" w:line="240" w:lineRule="auto"/>
        <w:ind w:firstLine="709"/>
        <w:jc w:val="both"/>
        <w:rPr>
          <w:rFonts w:ascii="Times New Roman" w:hAnsi="Times New Roman" w:cs="Times New Roman"/>
          <w:sz w:val="28"/>
          <w:szCs w:val="28"/>
          <w:lang w:eastAsia="ar-SA"/>
        </w:rPr>
      </w:pPr>
      <w:r w:rsidRPr="00654992">
        <w:rPr>
          <w:rFonts w:ascii="Times New Roman" w:hAnsi="Times New Roman" w:cs="Times New Roman"/>
          <w:sz w:val="28"/>
          <w:szCs w:val="28"/>
          <w:lang w:eastAsia="ar-SA"/>
        </w:rPr>
        <w:t>В 2017 году на момент проведения проверки (14.</w:t>
      </w:r>
      <w:r w:rsidR="001B00B0" w:rsidRPr="00654992">
        <w:rPr>
          <w:rFonts w:ascii="Times New Roman" w:hAnsi="Times New Roman" w:cs="Times New Roman"/>
          <w:sz w:val="28"/>
          <w:szCs w:val="28"/>
          <w:lang w:eastAsia="ar-SA"/>
        </w:rPr>
        <w:t>12</w:t>
      </w:r>
      <w:r w:rsidRPr="00654992">
        <w:rPr>
          <w:rFonts w:ascii="Times New Roman" w:hAnsi="Times New Roman" w:cs="Times New Roman"/>
          <w:sz w:val="28"/>
          <w:szCs w:val="28"/>
          <w:lang w:eastAsia="ar-SA"/>
        </w:rPr>
        <w:t>.2017 г.) Заказчиком изменения в План-график</w:t>
      </w:r>
      <w:r w:rsidR="00143307" w:rsidRPr="00654992">
        <w:rPr>
          <w:rFonts w:ascii="Times New Roman" w:hAnsi="Times New Roman" w:cs="Times New Roman"/>
          <w:sz w:val="28"/>
          <w:szCs w:val="28"/>
          <w:lang w:eastAsia="ar-SA"/>
        </w:rPr>
        <w:t xml:space="preserve"> </w:t>
      </w:r>
      <w:r w:rsidRPr="00654992">
        <w:rPr>
          <w:rFonts w:ascii="Times New Roman" w:hAnsi="Times New Roman" w:cs="Times New Roman"/>
          <w:sz w:val="28"/>
          <w:szCs w:val="28"/>
          <w:lang w:eastAsia="ar-SA"/>
        </w:rPr>
        <w:t xml:space="preserve">на 2017 год вносились </w:t>
      </w:r>
      <w:r w:rsidR="001B00B0" w:rsidRPr="00654992">
        <w:rPr>
          <w:rFonts w:ascii="Times New Roman" w:hAnsi="Times New Roman" w:cs="Times New Roman"/>
          <w:sz w:val="28"/>
          <w:szCs w:val="28"/>
          <w:lang w:eastAsia="ar-SA"/>
        </w:rPr>
        <w:t>18</w:t>
      </w:r>
      <w:r w:rsidRPr="00654992">
        <w:rPr>
          <w:rFonts w:ascii="Times New Roman" w:hAnsi="Times New Roman" w:cs="Times New Roman"/>
          <w:sz w:val="28"/>
          <w:szCs w:val="28"/>
          <w:lang w:eastAsia="ar-SA"/>
        </w:rPr>
        <w:t xml:space="preserve"> раз.</w:t>
      </w:r>
    </w:p>
    <w:p w:rsidR="006165CE" w:rsidRPr="00654992" w:rsidRDefault="006165CE" w:rsidP="00BE76C2">
      <w:pPr>
        <w:tabs>
          <w:tab w:val="left" w:pos="-142"/>
          <w:tab w:val="left" w:pos="142"/>
        </w:tabs>
        <w:autoSpaceDE w:val="0"/>
        <w:spacing w:after="0" w:line="240" w:lineRule="auto"/>
        <w:ind w:firstLine="709"/>
        <w:jc w:val="both"/>
        <w:rPr>
          <w:rFonts w:ascii="Times New Roman" w:hAnsi="Times New Roman" w:cs="Times New Roman"/>
          <w:sz w:val="28"/>
          <w:szCs w:val="28"/>
          <w:lang w:eastAsia="ar-SA"/>
        </w:rPr>
      </w:pPr>
    </w:p>
    <w:p w:rsidR="00624F85" w:rsidRPr="00654992" w:rsidRDefault="00084F2A" w:rsidP="00BE76C2">
      <w:pPr>
        <w:spacing w:after="0" w:line="240" w:lineRule="auto"/>
        <w:ind w:firstLine="709"/>
        <w:jc w:val="both"/>
        <w:rPr>
          <w:rFonts w:ascii="Times New Roman" w:hAnsi="Times New Roman" w:cs="Times New Roman"/>
          <w:b/>
          <w:iCs/>
          <w:sz w:val="28"/>
          <w:szCs w:val="28"/>
        </w:rPr>
      </w:pPr>
      <w:r w:rsidRPr="00654992">
        <w:rPr>
          <w:rFonts w:ascii="Times New Roman" w:hAnsi="Times New Roman" w:cs="Times New Roman"/>
          <w:b/>
          <w:iCs/>
          <w:sz w:val="28"/>
          <w:szCs w:val="28"/>
        </w:rPr>
        <w:t xml:space="preserve">4. </w:t>
      </w:r>
      <w:r w:rsidR="00A02F8A" w:rsidRPr="00654992">
        <w:rPr>
          <w:rFonts w:ascii="Times New Roman" w:hAnsi="Times New Roman" w:cs="Times New Roman"/>
          <w:b/>
          <w:iCs/>
          <w:sz w:val="28"/>
          <w:szCs w:val="28"/>
        </w:rPr>
        <w:t>Закупки</w:t>
      </w:r>
      <w:r w:rsidR="00A02F8A" w:rsidRPr="00654992">
        <w:rPr>
          <w:rFonts w:ascii="Times New Roman" w:hAnsi="Times New Roman" w:cs="Times New Roman"/>
          <w:b/>
          <w:sz w:val="28"/>
          <w:szCs w:val="28"/>
        </w:rPr>
        <w:t xml:space="preserve"> товаров, работ, услуг</w:t>
      </w:r>
      <w:r w:rsidR="00A02F8A" w:rsidRPr="00654992">
        <w:rPr>
          <w:rFonts w:ascii="Times New Roman" w:hAnsi="Times New Roman" w:cs="Times New Roman"/>
          <w:b/>
          <w:iCs/>
          <w:sz w:val="28"/>
          <w:szCs w:val="28"/>
        </w:rPr>
        <w:t xml:space="preserve"> конкурентным способом</w:t>
      </w:r>
      <w:r w:rsidR="00624F85" w:rsidRPr="00654992">
        <w:rPr>
          <w:rFonts w:ascii="Times New Roman" w:hAnsi="Times New Roman" w:cs="Times New Roman"/>
          <w:b/>
          <w:iCs/>
          <w:sz w:val="28"/>
          <w:szCs w:val="28"/>
        </w:rPr>
        <w:t>.</w:t>
      </w:r>
    </w:p>
    <w:p w:rsidR="00084F2A" w:rsidRPr="00654992" w:rsidRDefault="00084F2A" w:rsidP="00BE76C2">
      <w:pPr>
        <w:tabs>
          <w:tab w:val="left" w:pos="567"/>
        </w:tabs>
        <w:autoSpaceDE w:val="0"/>
        <w:spacing w:after="0" w:line="240" w:lineRule="auto"/>
        <w:ind w:firstLine="709"/>
        <w:jc w:val="both"/>
        <w:rPr>
          <w:rFonts w:ascii="Times New Roman" w:hAnsi="Times New Roman" w:cs="Times New Roman"/>
          <w:sz w:val="28"/>
          <w:szCs w:val="28"/>
        </w:rPr>
      </w:pPr>
      <w:r w:rsidRPr="00654992">
        <w:rPr>
          <w:rFonts w:ascii="Times New Roman" w:hAnsi="Times New Roman" w:cs="Times New Roman"/>
          <w:sz w:val="28"/>
          <w:szCs w:val="28"/>
        </w:rPr>
        <w:t>4.1. Проведение открытого конкурса.</w:t>
      </w:r>
    </w:p>
    <w:p w:rsidR="00084F2A" w:rsidRPr="00654992" w:rsidRDefault="00084F2A" w:rsidP="00BE76C2">
      <w:pPr>
        <w:tabs>
          <w:tab w:val="left" w:pos="540"/>
          <w:tab w:val="left" w:pos="567"/>
        </w:tabs>
        <w:autoSpaceDE w:val="0"/>
        <w:spacing w:after="0" w:line="240" w:lineRule="auto"/>
        <w:ind w:firstLine="709"/>
        <w:jc w:val="both"/>
        <w:rPr>
          <w:rFonts w:ascii="Times New Roman" w:hAnsi="Times New Roman" w:cs="Times New Roman"/>
          <w:sz w:val="28"/>
          <w:szCs w:val="28"/>
        </w:rPr>
      </w:pPr>
      <w:r w:rsidRPr="00654992">
        <w:rPr>
          <w:rFonts w:ascii="Times New Roman" w:hAnsi="Times New Roman" w:cs="Times New Roman"/>
          <w:sz w:val="28"/>
          <w:szCs w:val="28"/>
        </w:rPr>
        <w:t xml:space="preserve">Согласно представленным документам и сведениям с </w:t>
      </w:r>
      <w:r w:rsidR="00BC3030" w:rsidRPr="00654992">
        <w:rPr>
          <w:rFonts w:ascii="Times New Roman" w:hAnsi="Times New Roman" w:cs="Times New Roman"/>
          <w:sz w:val="28"/>
          <w:szCs w:val="28"/>
        </w:rPr>
        <w:t>О</w:t>
      </w:r>
      <w:r w:rsidRPr="00654992">
        <w:rPr>
          <w:rFonts w:ascii="Times New Roman" w:hAnsi="Times New Roman" w:cs="Times New Roman"/>
          <w:sz w:val="28"/>
          <w:szCs w:val="28"/>
        </w:rPr>
        <w:t>фициального сайта за проверяемый период осуществление закупок путем проведения открытых конкурсов Заказчиком не проводилось.</w:t>
      </w:r>
    </w:p>
    <w:p w:rsidR="00B35FDC" w:rsidRPr="00654992" w:rsidRDefault="00B35FDC" w:rsidP="00BE76C2">
      <w:pPr>
        <w:tabs>
          <w:tab w:val="left" w:pos="540"/>
          <w:tab w:val="left" w:pos="567"/>
        </w:tabs>
        <w:autoSpaceDE w:val="0"/>
        <w:spacing w:after="0" w:line="240" w:lineRule="auto"/>
        <w:ind w:firstLine="709"/>
        <w:jc w:val="both"/>
        <w:rPr>
          <w:rFonts w:ascii="Times New Roman" w:hAnsi="Times New Roman" w:cs="Times New Roman"/>
          <w:sz w:val="28"/>
          <w:szCs w:val="28"/>
        </w:rPr>
      </w:pPr>
    </w:p>
    <w:p w:rsidR="00084F2A" w:rsidRPr="00654992" w:rsidRDefault="00084F2A" w:rsidP="00BE76C2">
      <w:pPr>
        <w:tabs>
          <w:tab w:val="left" w:pos="540"/>
          <w:tab w:val="left" w:pos="567"/>
        </w:tabs>
        <w:autoSpaceDE w:val="0"/>
        <w:spacing w:after="0" w:line="240" w:lineRule="auto"/>
        <w:ind w:firstLine="709"/>
        <w:jc w:val="both"/>
        <w:rPr>
          <w:rFonts w:ascii="Times New Roman" w:hAnsi="Times New Roman" w:cs="Times New Roman"/>
          <w:sz w:val="28"/>
          <w:szCs w:val="28"/>
        </w:rPr>
      </w:pPr>
      <w:r w:rsidRPr="00654992">
        <w:rPr>
          <w:rFonts w:ascii="Times New Roman" w:hAnsi="Times New Roman" w:cs="Times New Roman"/>
          <w:sz w:val="28"/>
          <w:szCs w:val="28"/>
        </w:rPr>
        <w:t>4.2. Проведение открытого аукциона в электронной форме.</w:t>
      </w:r>
    </w:p>
    <w:p w:rsidR="00084F2A" w:rsidRPr="00654992" w:rsidRDefault="00084F2A" w:rsidP="00BE76C2">
      <w:pPr>
        <w:tabs>
          <w:tab w:val="left" w:pos="540"/>
          <w:tab w:val="left" w:pos="567"/>
        </w:tabs>
        <w:autoSpaceDE w:val="0"/>
        <w:spacing w:after="0" w:line="240" w:lineRule="auto"/>
        <w:ind w:firstLine="709"/>
        <w:jc w:val="both"/>
        <w:rPr>
          <w:rFonts w:ascii="Times New Roman" w:hAnsi="Times New Roman" w:cs="Times New Roman"/>
          <w:sz w:val="28"/>
          <w:szCs w:val="28"/>
        </w:rPr>
      </w:pPr>
      <w:r w:rsidRPr="00654992">
        <w:rPr>
          <w:rFonts w:ascii="Times New Roman" w:hAnsi="Times New Roman" w:cs="Times New Roman"/>
          <w:sz w:val="28"/>
          <w:szCs w:val="28"/>
        </w:rPr>
        <w:t xml:space="preserve">В проверяемом периоде </w:t>
      </w:r>
      <w:r w:rsidR="008E7078" w:rsidRPr="00654992">
        <w:rPr>
          <w:rFonts w:ascii="Times New Roman" w:hAnsi="Times New Roman" w:cs="Times New Roman"/>
          <w:sz w:val="28"/>
          <w:szCs w:val="28"/>
        </w:rPr>
        <w:t>проведен</w:t>
      </w:r>
      <w:r w:rsidR="008B7A07" w:rsidRPr="00654992">
        <w:rPr>
          <w:rFonts w:ascii="Times New Roman" w:hAnsi="Times New Roman" w:cs="Times New Roman"/>
          <w:sz w:val="28"/>
          <w:szCs w:val="28"/>
        </w:rPr>
        <w:t xml:space="preserve">о </w:t>
      </w:r>
      <w:r w:rsidR="00375A24" w:rsidRPr="00654992">
        <w:rPr>
          <w:rFonts w:ascii="Times New Roman" w:hAnsi="Times New Roman" w:cs="Times New Roman"/>
          <w:sz w:val="28"/>
          <w:szCs w:val="28"/>
        </w:rPr>
        <w:t>4</w:t>
      </w:r>
      <w:r w:rsidRPr="00654992">
        <w:rPr>
          <w:rFonts w:ascii="Times New Roman" w:hAnsi="Times New Roman" w:cs="Times New Roman"/>
          <w:sz w:val="28"/>
          <w:szCs w:val="28"/>
        </w:rPr>
        <w:t xml:space="preserve"> </w:t>
      </w:r>
      <w:proofErr w:type="gramStart"/>
      <w:r w:rsidRPr="00654992">
        <w:rPr>
          <w:rFonts w:ascii="Times New Roman" w:hAnsi="Times New Roman" w:cs="Times New Roman"/>
          <w:sz w:val="28"/>
          <w:szCs w:val="28"/>
        </w:rPr>
        <w:t>электронных</w:t>
      </w:r>
      <w:proofErr w:type="gramEnd"/>
      <w:r w:rsidRPr="00654992">
        <w:rPr>
          <w:rFonts w:ascii="Times New Roman" w:hAnsi="Times New Roman" w:cs="Times New Roman"/>
          <w:sz w:val="28"/>
          <w:szCs w:val="28"/>
        </w:rPr>
        <w:t xml:space="preserve"> аукцион</w:t>
      </w:r>
      <w:r w:rsidR="00B35FDC" w:rsidRPr="00654992">
        <w:rPr>
          <w:rFonts w:ascii="Times New Roman" w:hAnsi="Times New Roman" w:cs="Times New Roman"/>
          <w:sz w:val="28"/>
          <w:szCs w:val="28"/>
        </w:rPr>
        <w:t>а</w:t>
      </w:r>
      <w:r w:rsidRPr="00654992">
        <w:rPr>
          <w:rFonts w:ascii="Times New Roman" w:hAnsi="Times New Roman" w:cs="Times New Roman"/>
          <w:sz w:val="28"/>
          <w:szCs w:val="28"/>
        </w:rPr>
        <w:t>:</w:t>
      </w:r>
    </w:p>
    <w:p w:rsidR="00084F2A" w:rsidRPr="00654992" w:rsidRDefault="00084F2A" w:rsidP="00BE76C2">
      <w:pPr>
        <w:tabs>
          <w:tab w:val="left" w:pos="540"/>
          <w:tab w:val="left" w:pos="567"/>
        </w:tabs>
        <w:autoSpaceDE w:val="0"/>
        <w:spacing w:after="0" w:line="240" w:lineRule="auto"/>
        <w:ind w:firstLine="709"/>
        <w:jc w:val="both"/>
        <w:rPr>
          <w:rFonts w:ascii="Times New Roman" w:hAnsi="Times New Roman" w:cs="Times New Roman"/>
          <w:sz w:val="28"/>
          <w:szCs w:val="28"/>
        </w:rPr>
      </w:pPr>
      <w:r w:rsidRPr="00654992">
        <w:rPr>
          <w:rFonts w:ascii="Times New Roman" w:hAnsi="Times New Roman" w:cs="Times New Roman"/>
          <w:sz w:val="28"/>
          <w:szCs w:val="28"/>
        </w:rPr>
        <w:t xml:space="preserve">- электронный аукцион </w:t>
      </w:r>
      <w:r w:rsidR="006370E3" w:rsidRPr="00654992">
        <w:rPr>
          <w:rFonts w:ascii="Times New Roman" w:hAnsi="Times New Roman" w:cs="Times New Roman"/>
          <w:sz w:val="28"/>
          <w:szCs w:val="28"/>
        </w:rPr>
        <w:t xml:space="preserve">№ </w:t>
      </w:r>
      <w:r w:rsidR="0041442E" w:rsidRPr="00654992">
        <w:rPr>
          <w:rFonts w:ascii="Times New Roman" w:hAnsi="Times New Roman" w:cs="Times New Roman"/>
          <w:sz w:val="28"/>
          <w:szCs w:val="28"/>
        </w:rPr>
        <w:t>0169300011916000150</w:t>
      </w:r>
      <w:hyperlink r:id="rId12" w:tgtFrame="_blank" w:history="1">
        <w:r w:rsidR="00174213" w:rsidRPr="00654992">
          <w:rPr>
            <w:rStyle w:val="aa"/>
            <w:rFonts w:ascii="Times New Roman" w:hAnsi="Times New Roman" w:cs="Times New Roman"/>
            <w:color w:val="auto"/>
            <w:sz w:val="28"/>
            <w:szCs w:val="28"/>
            <w:u w:val="none"/>
          </w:rPr>
          <w:t xml:space="preserve"> </w:t>
        </w:r>
      </w:hyperlink>
      <w:r w:rsidR="00174213" w:rsidRPr="00654992">
        <w:rPr>
          <w:rFonts w:ascii="Times New Roman" w:hAnsi="Times New Roman" w:cs="Times New Roman"/>
          <w:sz w:val="28"/>
          <w:szCs w:val="28"/>
        </w:rPr>
        <w:t xml:space="preserve">от </w:t>
      </w:r>
      <w:r w:rsidR="0041442E" w:rsidRPr="00654992">
        <w:rPr>
          <w:rFonts w:ascii="Times New Roman" w:hAnsi="Times New Roman" w:cs="Times New Roman"/>
          <w:sz w:val="28"/>
          <w:szCs w:val="28"/>
        </w:rPr>
        <w:t>05.10.2016</w:t>
      </w:r>
      <w:r w:rsidR="006370E3" w:rsidRPr="00654992">
        <w:rPr>
          <w:rFonts w:ascii="Times New Roman" w:hAnsi="Times New Roman" w:cs="Times New Roman"/>
          <w:sz w:val="28"/>
          <w:szCs w:val="28"/>
        </w:rPr>
        <w:t xml:space="preserve"> г.</w:t>
      </w:r>
      <w:r w:rsidRPr="00654992">
        <w:rPr>
          <w:rFonts w:ascii="Times New Roman" w:hAnsi="Times New Roman" w:cs="Times New Roman"/>
          <w:sz w:val="28"/>
          <w:szCs w:val="28"/>
        </w:rPr>
        <w:t>;</w:t>
      </w:r>
    </w:p>
    <w:p w:rsidR="00084F2A" w:rsidRPr="00654992" w:rsidRDefault="00084F2A" w:rsidP="00BE76C2">
      <w:pPr>
        <w:tabs>
          <w:tab w:val="left" w:pos="540"/>
          <w:tab w:val="left" w:pos="567"/>
        </w:tabs>
        <w:autoSpaceDE w:val="0"/>
        <w:spacing w:after="0" w:line="240" w:lineRule="auto"/>
        <w:ind w:firstLine="709"/>
        <w:jc w:val="both"/>
        <w:rPr>
          <w:rFonts w:ascii="Times New Roman" w:hAnsi="Times New Roman" w:cs="Times New Roman"/>
          <w:sz w:val="28"/>
          <w:szCs w:val="28"/>
        </w:rPr>
      </w:pPr>
      <w:r w:rsidRPr="00654992">
        <w:rPr>
          <w:rFonts w:ascii="Times New Roman" w:hAnsi="Times New Roman" w:cs="Times New Roman"/>
          <w:sz w:val="28"/>
          <w:szCs w:val="28"/>
        </w:rPr>
        <w:t xml:space="preserve">- электронный аукцион </w:t>
      </w:r>
      <w:r w:rsidR="0007209B" w:rsidRPr="00654992">
        <w:rPr>
          <w:rFonts w:ascii="Times New Roman" w:hAnsi="Times New Roman" w:cs="Times New Roman"/>
          <w:sz w:val="28"/>
          <w:szCs w:val="28"/>
        </w:rPr>
        <w:t xml:space="preserve">№ </w:t>
      </w:r>
      <w:r w:rsidR="0041442E" w:rsidRPr="00654992">
        <w:rPr>
          <w:rFonts w:ascii="Times New Roman" w:hAnsi="Times New Roman" w:cs="Times New Roman"/>
          <w:sz w:val="28"/>
          <w:szCs w:val="28"/>
        </w:rPr>
        <w:t>0169300011917000052</w:t>
      </w:r>
      <w:hyperlink r:id="rId13" w:tgtFrame="_blank" w:history="1">
        <w:r w:rsidR="0007209B" w:rsidRPr="00654992">
          <w:rPr>
            <w:rStyle w:val="aa"/>
            <w:rFonts w:ascii="Times New Roman" w:hAnsi="Times New Roman" w:cs="Times New Roman"/>
            <w:color w:val="auto"/>
            <w:sz w:val="28"/>
            <w:szCs w:val="28"/>
            <w:u w:val="none"/>
          </w:rPr>
          <w:t xml:space="preserve"> </w:t>
        </w:r>
      </w:hyperlink>
      <w:r w:rsidR="0007209B" w:rsidRPr="00654992">
        <w:rPr>
          <w:rFonts w:ascii="Times New Roman" w:hAnsi="Times New Roman" w:cs="Times New Roman"/>
          <w:sz w:val="28"/>
          <w:szCs w:val="28"/>
        </w:rPr>
        <w:t xml:space="preserve">от </w:t>
      </w:r>
      <w:r w:rsidR="0041442E" w:rsidRPr="00654992">
        <w:rPr>
          <w:rFonts w:ascii="Times New Roman" w:hAnsi="Times New Roman" w:cs="Times New Roman"/>
          <w:sz w:val="28"/>
          <w:szCs w:val="28"/>
        </w:rPr>
        <w:t>17.05.2017</w:t>
      </w:r>
      <w:r w:rsidR="0007209B" w:rsidRPr="00654992">
        <w:rPr>
          <w:rFonts w:ascii="Times New Roman" w:hAnsi="Times New Roman" w:cs="Times New Roman"/>
          <w:sz w:val="28"/>
          <w:szCs w:val="28"/>
        </w:rPr>
        <w:t xml:space="preserve"> г.;</w:t>
      </w:r>
    </w:p>
    <w:p w:rsidR="0007209B" w:rsidRPr="00654992" w:rsidRDefault="0007209B" w:rsidP="00BE76C2">
      <w:pPr>
        <w:tabs>
          <w:tab w:val="left" w:pos="540"/>
          <w:tab w:val="left" w:pos="567"/>
        </w:tabs>
        <w:autoSpaceDE w:val="0"/>
        <w:spacing w:after="0" w:line="240" w:lineRule="auto"/>
        <w:ind w:firstLine="709"/>
        <w:jc w:val="both"/>
        <w:rPr>
          <w:rFonts w:ascii="Times New Roman" w:hAnsi="Times New Roman" w:cs="Times New Roman"/>
          <w:sz w:val="28"/>
          <w:szCs w:val="28"/>
        </w:rPr>
      </w:pPr>
      <w:r w:rsidRPr="00654992">
        <w:rPr>
          <w:rFonts w:ascii="Times New Roman" w:hAnsi="Times New Roman" w:cs="Times New Roman"/>
          <w:sz w:val="28"/>
          <w:szCs w:val="28"/>
        </w:rPr>
        <w:t xml:space="preserve">- электронный аукцион № </w:t>
      </w:r>
      <w:r w:rsidR="0041442E" w:rsidRPr="00654992">
        <w:rPr>
          <w:rFonts w:ascii="Times New Roman" w:hAnsi="Times New Roman" w:cs="Times New Roman"/>
          <w:sz w:val="28"/>
          <w:szCs w:val="28"/>
        </w:rPr>
        <w:t>0169300011917000053</w:t>
      </w:r>
      <w:hyperlink r:id="rId14" w:tgtFrame="_blank" w:history="1">
        <w:r w:rsidRPr="00654992">
          <w:rPr>
            <w:rStyle w:val="aa"/>
            <w:rFonts w:ascii="Times New Roman" w:hAnsi="Times New Roman" w:cs="Times New Roman"/>
            <w:color w:val="auto"/>
            <w:sz w:val="28"/>
            <w:szCs w:val="28"/>
            <w:u w:val="none"/>
          </w:rPr>
          <w:t xml:space="preserve"> </w:t>
        </w:r>
      </w:hyperlink>
      <w:r w:rsidRPr="00654992">
        <w:rPr>
          <w:rFonts w:ascii="Times New Roman" w:hAnsi="Times New Roman" w:cs="Times New Roman"/>
          <w:sz w:val="28"/>
          <w:szCs w:val="28"/>
        </w:rPr>
        <w:t xml:space="preserve">от </w:t>
      </w:r>
      <w:r w:rsidR="0041442E" w:rsidRPr="00654992">
        <w:rPr>
          <w:rFonts w:ascii="Times New Roman" w:hAnsi="Times New Roman" w:cs="Times New Roman"/>
          <w:sz w:val="28"/>
          <w:szCs w:val="28"/>
        </w:rPr>
        <w:t>08.06.2017</w:t>
      </w:r>
      <w:r w:rsidRPr="00654992">
        <w:rPr>
          <w:rFonts w:ascii="Times New Roman" w:hAnsi="Times New Roman" w:cs="Times New Roman"/>
          <w:sz w:val="28"/>
          <w:szCs w:val="28"/>
        </w:rPr>
        <w:t xml:space="preserve"> г.;</w:t>
      </w:r>
    </w:p>
    <w:p w:rsidR="004B1469" w:rsidRPr="00654992" w:rsidRDefault="004B1469" w:rsidP="00BE76C2">
      <w:pPr>
        <w:tabs>
          <w:tab w:val="left" w:pos="540"/>
          <w:tab w:val="left" w:pos="567"/>
        </w:tabs>
        <w:autoSpaceDE w:val="0"/>
        <w:spacing w:after="0" w:line="240" w:lineRule="auto"/>
        <w:ind w:firstLine="709"/>
        <w:jc w:val="both"/>
        <w:rPr>
          <w:rFonts w:ascii="Times New Roman" w:hAnsi="Times New Roman" w:cs="Times New Roman"/>
          <w:sz w:val="28"/>
          <w:szCs w:val="28"/>
        </w:rPr>
      </w:pPr>
      <w:r w:rsidRPr="00654992">
        <w:rPr>
          <w:rFonts w:ascii="Times New Roman" w:hAnsi="Times New Roman" w:cs="Times New Roman"/>
          <w:sz w:val="28"/>
          <w:szCs w:val="28"/>
        </w:rPr>
        <w:t xml:space="preserve">- электронный аукцион № </w:t>
      </w:r>
      <w:r w:rsidR="006C43A4" w:rsidRPr="00654992">
        <w:rPr>
          <w:rFonts w:ascii="Times New Roman" w:hAnsi="Times New Roman" w:cs="Times New Roman"/>
          <w:sz w:val="28"/>
          <w:szCs w:val="28"/>
        </w:rPr>
        <w:t>0169300011917000107</w:t>
      </w:r>
      <w:hyperlink r:id="rId15" w:tgtFrame="_blank" w:history="1">
        <w:r w:rsidRPr="00654992">
          <w:rPr>
            <w:rStyle w:val="aa"/>
            <w:rFonts w:ascii="Times New Roman" w:hAnsi="Times New Roman" w:cs="Times New Roman"/>
            <w:color w:val="auto"/>
            <w:sz w:val="28"/>
            <w:szCs w:val="28"/>
            <w:u w:val="none"/>
          </w:rPr>
          <w:t xml:space="preserve"> </w:t>
        </w:r>
      </w:hyperlink>
      <w:r w:rsidRPr="00654992">
        <w:rPr>
          <w:rFonts w:ascii="Times New Roman" w:hAnsi="Times New Roman" w:cs="Times New Roman"/>
          <w:sz w:val="28"/>
          <w:szCs w:val="28"/>
        </w:rPr>
        <w:t xml:space="preserve">от </w:t>
      </w:r>
      <w:r w:rsidR="006C43A4" w:rsidRPr="00654992">
        <w:rPr>
          <w:rFonts w:ascii="Times New Roman" w:hAnsi="Times New Roman" w:cs="Times New Roman"/>
          <w:sz w:val="28"/>
          <w:szCs w:val="28"/>
        </w:rPr>
        <w:t>26.09.2017</w:t>
      </w:r>
      <w:r w:rsidRPr="00654992">
        <w:rPr>
          <w:rFonts w:ascii="Times New Roman" w:hAnsi="Times New Roman" w:cs="Times New Roman"/>
          <w:sz w:val="28"/>
          <w:szCs w:val="28"/>
        </w:rPr>
        <w:t xml:space="preserve"> г.</w:t>
      </w:r>
    </w:p>
    <w:p w:rsidR="00084F2A" w:rsidRPr="00654992" w:rsidRDefault="00084F2A" w:rsidP="00BE76C2">
      <w:pPr>
        <w:tabs>
          <w:tab w:val="left" w:pos="540"/>
          <w:tab w:val="left" w:pos="567"/>
        </w:tabs>
        <w:autoSpaceDE w:val="0"/>
        <w:spacing w:after="0" w:line="240" w:lineRule="auto"/>
        <w:ind w:firstLine="709"/>
        <w:jc w:val="both"/>
        <w:rPr>
          <w:rFonts w:ascii="Times New Roman" w:hAnsi="Times New Roman" w:cs="Times New Roman"/>
          <w:sz w:val="28"/>
          <w:szCs w:val="28"/>
        </w:rPr>
      </w:pPr>
      <w:r w:rsidRPr="00654992">
        <w:rPr>
          <w:rFonts w:ascii="Times New Roman" w:hAnsi="Times New Roman" w:cs="Times New Roman"/>
          <w:sz w:val="28"/>
          <w:szCs w:val="28"/>
        </w:rPr>
        <w:t xml:space="preserve">Извещения об осуществлении указанных закупок на </w:t>
      </w:r>
      <w:r w:rsidR="00011171" w:rsidRPr="00654992">
        <w:rPr>
          <w:rFonts w:ascii="Times New Roman" w:hAnsi="Times New Roman" w:cs="Times New Roman"/>
          <w:sz w:val="28"/>
          <w:szCs w:val="28"/>
        </w:rPr>
        <w:t>О</w:t>
      </w:r>
      <w:r w:rsidRPr="00654992">
        <w:rPr>
          <w:rFonts w:ascii="Times New Roman" w:hAnsi="Times New Roman" w:cs="Times New Roman"/>
          <w:sz w:val="28"/>
          <w:szCs w:val="28"/>
        </w:rPr>
        <w:t xml:space="preserve">фициальном сайте размещены </w:t>
      </w:r>
      <w:r w:rsidR="00321B83" w:rsidRPr="00654992">
        <w:rPr>
          <w:rFonts w:ascii="Times New Roman" w:hAnsi="Times New Roman" w:cs="Times New Roman"/>
          <w:sz w:val="28"/>
          <w:szCs w:val="28"/>
        </w:rPr>
        <w:t>администрацией Еткульского муниципального района</w:t>
      </w:r>
      <w:r w:rsidR="000D774A" w:rsidRPr="00654992">
        <w:rPr>
          <w:rFonts w:ascii="Times New Roman" w:hAnsi="Times New Roman" w:cs="Times New Roman"/>
          <w:sz w:val="28"/>
          <w:szCs w:val="28"/>
        </w:rPr>
        <w:t xml:space="preserve"> (далее - Уполномоченны</w:t>
      </w:r>
      <w:r w:rsidR="00397740" w:rsidRPr="00654992">
        <w:rPr>
          <w:rFonts w:ascii="Times New Roman" w:hAnsi="Times New Roman" w:cs="Times New Roman"/>
          <w:sz w:val="28"/>
          <w:szCs w:val="28"/>
        </w:rPr>
        <w:t>й</w:t>
      </w:r>
      <w:r w:rsidR="000D774A" w:rsidRPr="00654992">
        <w:rPr>
          <w:rFonts w:ascii="Times New Roman" w:hAnsi="Times New Roman" w:cs="Times New Roman"/>
          <w:sz w:val="28"/>
          <w:szCs w:val="28"/>
        </w:rPr>
        <w:t xml:space="preserve"> орган)</w:t>
      </w:r>
      <w:r w:rsidRPr="00654992">
        <w:rPr>
          <w:rFonts w:ascii="Times New Roman" w:hAnsi="Times New Roman" w:cs="Times New Roman"/>
          <w:sz w:val="28"/>
          <w:szCs w:val="28"/>
        </w:rPr>
        <w:t>.</w:t>
      </w:r>
    </w:p>
    <w:p w:rsidR="00321B83" w:rsidRPr="00654992" w:rsidRDefault="0094717A" w:rsidP="00BE76C2">
      <w:pPr>
        <w:spacing w:after="0" w:line="240" w:lineRule="auto"/>
        <w:ind w:firstLine="709"/>
        <w:jc w:val="both"/>
        <w:rPr>
          <w:rFonts w:ascii="Times New Roman" w:hAnsi="Times New Roman" w:cs="Times New Roman"/>
          <w:sz w:val="28"/>
          <w:szCs w:val="28"/>
        </w:rPr>
      </w:pPr>
      <w:r w:rsidRPr="00654992">
        <w:rPr>
          <w:rFonts w:ascii="Times New Roman" w:hAnsi="Times New Roman" w:cs="Times New Roman"/>
          <w:sz w:val="28"/>
          <w:szCs w:val="28"/>
        </w:rPr>
        <w:lastRenderedPageBreak/>
        <w:t>4.2.1.</w:t>
      </w:r>
      <w:r w:rsidR="009D4D3C" w:rsidRPr="00654992">
        <w:rPr>
          <w:rFonts w:ascii="Times New Roman" w:hAnsi="Times New Roman" w:cs="Times New Roman"/>
          <w:sz w:val="28"/>
          <w:szCs w:val="28"/>
        </w:rPr>
        <w:t xml:space="preserve"> </w:t>
      </w:r>
      <w:r w:rsidR="00321B83" w:rsidRPr="00654992">
        <w:rPr>
          <w:rFonts w:ascii="Times New Roman" w:hAnsi="Times New Roman" w:cs="Times New Roman"/>
          <w:sz w:val="28"/>
          <w:szCs w:val="28"/>
        </w:rPr>
        <w:t>Извещение о проведение электронного аукциона</w:t>
      </w:r>
      <w:r w:rsidR="00DB1453" w:rsidRPr="00654992">
        <w:rPr>
          <w:rFonts w:ascii="Times New Roman" w:hAnsi="Times New Roman" w:cs="Times New Roman"/>
          <w:sz w:val="28"/>
          <w:szCs w:val="28"/>
        </w:rPr>
        <w:t xml:space="preserve"> </w:t>
      </w:r>
      <w:r w:rsidR="00321B83" w:rsidRPr="00654992">
        <w:rPr>
          <w:rFonts w:ascii="Times New Roman" w:hAnsi="Times New Roman" w:cs="Times New Roman"/>
          <w:sz w:val="28"/>
          <w:szCs w:val="28"/>
          <w:lang w:eastAsia="ru-RU"/>
        </w:rPr>
        <w:t>№</w:t>
      </w:r>
      <w:r w:rsidR="0087095F" w:rsidRPr="00654992">
        <w:rPr>
          <w:rFonts w:ascii="Times New Roman" w:hAnsi="Times New Roman" w:cs="Times New Roman"/>
          <w:sz w:val="28"/>
          <w:szCs w:val="28"/>
          <w:lang w:eastAsia="ru-RU"/>
        </w:rPr>
        <w:t xml:space="preserve"> </w:t>
      </w:r>
      <w:r w:rsidR="00EC1170" w:rsidRPr="00654992">
        <w:rPr>
          <w:rFonts w:ascii="Times New Roman" w:hAnsi="Times New Roman" w:cs="Times New Roman"/>
          <w:sz w:val="28"/>
          <w:szCs w:val="28"/>
        </w:rPr>
        <w:t>0169300011916000150</w:t>
      </w:r>
      <w:r w:rsidR="00321B83" w:rsidRPr="00654992">
        <w:rPr>
          <w:rFonts w:ascii="Times New Roman" w:hAnsi="Times New Roman" w:cs="Times New Roman"/>
          <w:sz w:val="28"/>
          <w:szCs w:val="28"/>
          <w:lang w:eastAsia="ru-RU"/>
        </w:rPr>
        <w:t xml:space="preserve"> </w:t>
      </w:r>
      <w:r w:rsidR="0007396E" w:rsidRPr="00654992">
        <w:rPr>
          <w:rFonts w:ascii="Times New Roman" w:hAnsi="Times New Roman" w:cs="Times New Roman"/>
          <w:sz w:val="28"/>
          <w:szCs w:val="28"/>
          <w:lang w:eastAsia="ru-RU"/>
        </w:rPr>
        <w:t>на в</w:t>
      </w:r>
      <w:r w:rsidR="0007396E" w:rsidRPr="00654992">
        <w:rPr>
          <w:rFonts w:ascii="Times New Roman" w:hAnsi="Times New Roman" w:cs="Times New Roman"/>
          <w:sz w:val="28"/>
          <w:szCs w:val="28"/>
        </w:rPr>
        <w:t xml:space="preserve">ыполнение работ по строительству объекта: Газовые сети деревни </w:t>
      </w:r>
      <w:proofErr w:type="spellStart"/>
      <w:r w:rsidR="0007396E" w:rsidRPr="00654992">
        <w:rPr>
          <w:rFonts w:ascii="Times New Roman" w:hAnsi="Times New Roman" w:cs="Times New Roman"/>
          <w:sz w:val="28"/>
          <w:szCs w:val="28"/>
        </w:rPr>
        <w:t>Потапово</w:t>
      </w:r>
      <w:proofErr w:type="spellEnd"/>
      <w:r w:rsidR="0007396E" w:rsidRPr="00654992">
        <w:rPr>
          <w:rFonts w:ascii="Times New Roman" w:hAnsi="Times New Roman" w:cs="Times New Roman"/>
          <w:sz w:val="28"/>
          <w:szCs w:val="28"/>
        </w:rPr>
        <w:t xml:space="preserve"> Еткульского района Челябинской области - надземный газопровод по улице </w:t>
      </w:r>
      <w:proofErr w:type="gramStart"/>
      <w:r w:rsidR="0007396E" w:rsidRPr="00654992">
        <w:rPr>
          <w:rFonts w:ascii="Times New Roman" w:hAnsi="Times New Roman" w:cs="Times New Roman"/>
          <w:sz w:val="28"/>
          <w:szCs w:val="28"/>
        </w:rPr>
        <w:t>Центральная</w:t>
      </w:r>
      <w:proofErr w:type="gramEnd"/>
      <w:r w:rsidR="0007396E" w:rsidRPr="00654992">
        <w:rPr>
          <w:rFonts w:ascii="Times New Roman" w:hAnsi="Times New Roman" w:cs="Times New Roman"/>
          <w:sz w:val="28"/>
          <w:szCs w:val="28"/>
        </w:rPr>
        <w:t xml:space="preserve"> от дома 55 до дома 63</w:t>
      </w:r>
      <w:r w:rsidR="00B3577B" w:rsidRPr="00654992">
        <w:rPr>
          <w:rFonts w:ascii="Times New Roman" w:hAnsi="Times New Roman" w:cs="Times New Roman"/>
          <w:sz w:val="28"/>
          <w:szCs w:val="28"/>
        </w:rPr>
        <w:t>.</w:t>
      </w:r>
      <w:r w:rsidR="00441F1F" w:rsidRPr="00654992">
        <w:rPr>
          <w:rFonts w:ascii="Times New Roman" w:hAnsi="Times New Roman" w:cs="Times New Roman"/>
          <w:sz w:val="28"/>
          <w:szCs w:val="28"/>
        </w:rPr>
        <w:t xml:space="preserve"> </w:t>
      </w:r>
      <w:r w:rsidR="00321B83" w:rsidRPr="00654992">
        <w:rPr>
          <w:rFonts w:ascii="Times New Roman" w:hAnsi="Times New Roman" w:cs="Times New Roman"/>
          <w:sz w:val="28"/>
          <w:szCs w:val="28"/>
        </w:rPr>
        <w:t xml:space="preserve">Начальная (максимальная) цена контракта – </w:t>
      </w:r>
      <w:r w:rsidR="0007396E" w:rsidRPr="00654992">
        <w:rPr>
          <w:rFonts w:ascii="Times New Roman" w:hAnsi="Times New Roman" w:cs="Times New Roman"/>
          <w:sz w:val="28"/>
          <w:szCs w:val="28"/>
        </w:rPr>
        <w:t>617337,00</w:t>
      </w:r>
      <w:r w:rsidR="00321B83" w:rsidRPr="00654992">
        <w:rPr>
          <w:rFonts w:ascii="Times New Roman" w:hAnsi="Times New Roman" w:cs="Times New Roman"/>
          <w:sz w:val="28"/>
          <w:szCs w:val="28"/>
          <w:lang w:eastAsia="ru-RU"/>
        </w:rPr>
        <w:t xml:space="preserve"> </w:t>
      </w:r>
      <w:r w:rsidR="007C1288" w:rsidRPr="00654992">
        <w:rPr>
          <w:rFonts w:ascii="Times New Roman" w:hAnsi="Times New Roman" w:cs="Times New Roman"/>
          <w:sz w:val="28"/>
          <w:szCs w:val="28"/>
        </w:rPr>
        <w:t>рублей (приложение № 1</w:t>
      </w:r>
      <w:r w:rsidR="00F77280" w:rsidRPr="00654992">
        <w:rPr>
          <w:rFonts w:ascii="Times New Roman" w:hAnsi="Times New Roman" w:cs="Times New Roman"/>
          <w:sz w:val="28"/>
          <w:szCs w:val="28"/>
        </w:rPr>
        <w:t>9</w:t>
      </w:r>
      <w:r w:rsidR="007C1288" w:rsidRPr="00654992">
        <w:rPr>
          <w:rFonts w:ascii="Times New Roman" w:hAnsi="Times New Roman" w:cs="Times New Roman"/>
          <w:sz w:val="28"/>
          <w:szCs w:val="28"/>
        </w:rPr>
        <w:t>).</w:t>
      </w:r>
    </w:p>
    <w:p w:rsidR="00B97688" w:rsidRPr="00654992" w:rsidRDefault="00B97688" w:rsidP="00BE76C2">
      <w:pPr>
        <w:spacing w:after="0" w:line="240" w:lineRule="auto"/>
        <w:ind w:firstLine="709"/>
        <w:jc w:val="both"/>
        <w:rPr>
          <w:rFonts w:ascii="Times New Roman" w:hAnsi="Times New Roman" w:cs="Times New Roman"/>
          <w:sz w:val="28"/>
          <w:szCs w:val="28"/>
        </w:rPr>
      </w:pPr>
      <w:r w:rsidRPr="00654992">
        <w:rPr>
          <w:rFonts w:ascii="Times New Roman" w:hAnsi="Times New Roman" w:cs="Times New Roman"/>
          <w:sz w:val="28"/>
          <w:szCs w:val="28"/>
        </w:rPr>
        <w:t xml:space="preserve">Уполномоченным органом 05.10.2016 г. размещено извещение о проведении электронного аукциона </w:t>
      </w:r>
      <w:r w:rsidRPr="00654992">
        <w:rPr>
          <w:rFonts w:ascii="Times New Roman" w:eastAsia="Calibri" w:hAnsi="Times New Roman" w:cs="Times New Roman"/>
          <w:sz w:val="28"/>
          <w:szCs w:val="28"/>
        </w:rPr>
        <w:t xml:space="preserve">на </w:t>
      </w:r>
      <w:r w:rsidRPr="00654992">
        <w:rPr>
          <w:rFonts w:ascii="Times New Roman" w:hAnsi="Times New Roman" w:cs="Times New Roman"/>
          <w:sz w:val="28"/>
          <w:szCs w:val="28"/>
        </w:rPr>
        <w:t>О</w:t>
      </w:r>
      <w:r w:rsidRPr="00654992">
        <w:rPr>
          <w:rFonts w:ascii="Times New Roman" w:eastAsia="Calibri" w:hAnsi="Times New Roman" w:cs="Times New Roman"/>
          <w:sz w:val="28"/>
          <w:szCs w:val="28"/>
        </w:rPr>
        <w:t xml:space="preserve">фициальном сайте. </w:t>
      </w:r>
      <w:r w:rsidRPr="00654992">
        <w:rPr>
          <w:rFonts w:ascii="Times New Roman" w:hAnsi="Times New Roman" w:cs="Times New Roman"/>
          <w:sz w:val="28"/>
          <w:szCs w:val="28"/>
        </w:rPr>
        <w:t xml:space="preserve">Решением Заказчика от 05.10.2016 г. принято решение о внесении изменений в извещение о проведении электронного аукциона (прикреплены дополнительные документы). </w:t>
      </w:r>
    </w:p>
    <w:p w:rsidR="00B97688" w:rsidRPr="00654992" w:rsidRDefault="00B97688" w:rsidP="00BE76C2">
      <w:pPr>
        <w:spacing w:after="0" w:line="240" w:lineRule="auto"/>
        <w:ind w:firstLine="709"/>
        <w:jc w:val="both"/>
        <w:rPr>
          <w:rFonts w:ascii="Times New Roman" w:hAnsi="Times New Roman" w:cs="Times New Roman"/>
          <w:sz w:val="28"/>
          <w:szCs w:val="28"/>
        </w:rPr>
      </w:pPr>
      <w:r w:rsidRPr="00654992">
        <w:rPr>
          <w:rFonts w:ascii="Times New Roman" w:hAnsi="Times New Roman" w:cs="Times New Roman"/>
          <w:sz w:val="28"/>
          <w:szCs w:val="28"/>
        </w:rPr>
        <w:t xml:space="preserve">Уполномоченным органом 05.10.2016 г. размещено изменение извещения о проведении электронного аукциона </w:t>
      </w:r>
      <w:r w:rsidRPr="00654992">
        <w:rPr>
          <w:rFonts w:ascii="Times New Roman" w:eastAsia="Calibri" w:hAnsi="Times New Roman" w:cs="Times New Roman"/>
          <w:sz w:val="28"/>
          <w:szCs w:val="28"/>
        </w:rPr>
        <w:t xml:space="preserve">на Официальном сайте, </w:t>
      </w:r>
      <w:r w:rsidRPr="00654992">
        <w:rPr>
          <w:rFonts w:ascii="Times New Roman" w:hAnsi="Times New Roman" w:cs="Times New Roman"/>
          <w:sz w:val="28"/>
          <w:szCs w:val="28"/>
        </w:rPr>
        <w:t>в извещении о проведении электронного аукциона указаны дата и время окончания подачи заявок на участие в электронном аукционе – 12.10.2016 23:59.</w:t>
      </w:r>
    </w:p>
    <w:p w:rsidR="00A65C89" w:rsidRPr="00654992" w:rsidRDefault="00A65C89" w:rsidP="00BE76C2">
      <w:pPr>
        <w:autoSpaceDE w:val="0"/>
        <w:autoSpaceDN w:val="0"/>
        <w:adjustRightInd w:val="0"/>
        <w:spacing w:after="0" w:line="240" w:lineRule="auto"/>
        <w:ind w:firstLine="709"/>
        <w:jc w:val="both"/>
        <w:rPr>
          <w:rFonts w:ascii="Times New Roman" w:hAnsi="Times New Roman" w:cs="Times New Roman"/>
          <w:sz w:val="28"/>
          <w:szCs w:val="28"/>
        </w:rPr>
      </w:pPr>
      <w:r w:rsidRPr="00654992">
        <w:rPr>
          <w:rFonts w:ascii="Times New Roman" w:hAnsi="Times New Roman" w:cs="Times New Roman"/>
          <w:sz w:val="28"/>
          <w:szCs w:val="28"/>
        </w:rPr>
        <w:t xml:space="preserve">Документация об электронном аукционе размещена на Официальном сайте </w:t>
      </w:r>
      <w:r w:rsidR="007822CE" w:rsidRPr="00654992">
        <w:rPr>
          <w:rFonts w:ascii="Times New Roman" w:hAnsi="Times New Roman" w:cs="Times New Roman"/>
          <w:sz w:val="28"/>
          <w:szCs w:val="28"/>
        </w:rPr>
        <w:t>05.10</w:t>
      </w:r>
      <w:r w:rsidRPr="00654992">
        <w:rPr>
          <w:rFonts w:ascii="Times New Roman" w:hAnsi="Times New Roman" w:cs="Times New Roman"/>
          <w:sz w:val="28"/>
          <w:szCs w:val="28"/>
        </w:rPr>
        <w:t xml:space="preserve">.2016 г. в соответствии с частью 1 статьи 65 Закона о контрактной системе. </w:t>
      </w:r>
    </w:p>
    <w:p w:rsidR="0082649B" w:rsidRPr="00654992" w:rsidRDefault="0082649B" w:rsidP="00BE76C2">
      <w:pPr>
        <w:autoSpaceDE w:val="0"/>
        <w:autoSpaceDN w:val="0"/>
        <w:adjustRightInd w:val="0"/>
        <w:spacing w:after="0" w:line="240" w:lineRule="auto"/>
        <w:ind w:firstLine="709"/>
        <w:jc w:val="both"/>
        <w:rPr>
          <w:rFonts w:ascii="Times New Roman" w:hAnsi="Times New Roman" w:cs="Times New Roman"/>
          <w:sz w:val="28"/>
          <w:szCs w:val="28"/>
          <w:lang w:eastAsia="ar-SA"/>
        </w:rPr>
      </w:pPr>
      <w:r w:rsidRPr="00654992">
        <w:rPr>
          <w:rFonts w:ascii="Times New Roman" w:hAnsi="Times New Roman" w:cs="Times New Roman"/>
          <w:sz w:val="28"/>
          <w:szCs w:val="28"/>
          <w:lang w:eastAsia="ar-SA"/>
        </w:rPr>
        <w:t>1) Согласно статье 63 Закона о контрактной системе Заказчик обязан разместить в единой информационной системе извещение о проведении электронного аукциона.  В случае</w:t>
      </w:r>
      <w:proofErr w:type="gramStart"/>
      <w:r w:rsidRPr="00654992">
        <w:rPr>
          <w:rFonts w:ascii="Times New Roman" w:hAnsi="Times New Roman" w:cs="Times New Roman"/>
          <w:sz w:val="28"/>
          <w:szCs w:val="28"/>
          <w:lang w:eastAsia="ar-SA"/>
        </w:rPr>
        <w:t>,</w:t>
      </w:r>
      <w:proofErr w:type="gramEnd"/>
      <w:r w:rsidRPr="00654992">
        <w:rPr>
          <w:rFonts w:ascii="Times New Roman" w:hAnsi="Times New Roman" w:cs="Times New Roman"/>
          <w:sz w:val="28"/>
          <w:szCs w:val="28"/>
          <w:lang w:eastAsia="ar-SA"/>
        </w:rPr>
        <w:t xml:space="preserve"> если начальная (максимальная) цена контракта не превышает три миллиона рублей, заказчик размещает в единой информационной системе извещение о проведении электронного аукциона не менее чем за семь дней до даты окончания срока подачи заявок на участие в таком аукционе.  В случае</w:t>
      </w:r>
      <w:proofErr w:type="gramStart"/>
      <w:r w:rsidRPr="00654992">
        <w:rPr>
          <w:rFonts w:ascii="Times New Roman" w:hAnsi="Times New Roman" w:cs="Times New Roman"/>
          <w:sz w:val="28"/>
          <w:szCs w:val="28"/>
          <w:lang w:eastAsia="ar-SA"/>
        </w:rPr>
        <w:t>,</w:t>
      </w:r>
      <w:proofErr w:type="gramEnd"/>
      <w:r w:rsidRPr="00654992">
        <w:rPr>
          <w:rFonts w:ascii="Times New Roman" w:hAnsi="Times New Roman" w:cs="Times New Roman"/>
          <w:sz w:val="28"/>
          <w:szCs w:val="28"/>
          <w:lang w:eastAsia="ar-SA"/>
        </w:rPr>
        <w:t xml:space="preserve"> если начальная (максимальная) цена контракта (цена лота) превышает три миллиона рублей, заказчик размещает в единой информационной системе извещение о проведении электронного аукциона не менее чем за пятнадцать дней до даты окончания срока подачи заявок на участие в таком аукционе. </w:t>
      </w:r>
    </w:p>
    <w:p w:rsidR="0082649B" w:rsidRPr="00654992" w:rsidRDefault="0082649B" w:rsidP="00BE76C2">
      <w:pPr>
        <w:autoSpaceDE w:val="0"/>
        <w:autoSpaceDN w:val="0"/>
        <w:adjustRightInd w:val="0"/>
        <w:spacing w:after="0" w:line="240" w:lineRule="auto"/>
        <w:ind w:firstLine="709"/>
        <w:jc w:val="both"/>
        <w:rPr>
          <w:rFonts w:ascii="Times New Roman" w:hAnsi="Times New Roman" w:cs="Times New Roman"/>
          <w:sz w:val="28"/>
          <w:szCs w:val="28"/>
          <w:lang w:eastAsia="ar-SA"/>
        </w:rPr>
      </w:pPr>
      <w:r w:rsidRPr="00654992">
        <w:rPr>
          <w:rFonts w:ascii="Times New Roman" w:hAnsi="Times New Roman" w:cs="Times New Roman"/>
          <w:sz w:val="28"/>
          <w:szCs w:val="28"/>
          <w:lang w:eastAsia="ar-SA"/>
        </w:rPr>
        <w:t>Извещение о проведен</w:t>
      </w:r>
      <w:proofErr w:type="gramStart"/>
      <w:r w:rsidRPr="00654992">
        <w:rPr>
          <w:rFonts w:ascii="Times New Roman" w:hAnsi="Times New Roman" w:cs="Times New Roman"/>
          <w:sz w:val="28"/>
          <w:szCs w:val="28"/>
          <w:lang w:eastAsia="ar-SA"/>
        </w:rPr>
        <w:t>ии Ау</w:t>
      </w:r>
      <w:proofErr w:type="gramEnd"/>
      <w:r w:rsidRPr="00654992">
        <w:rPr>
          <w:rFonts w:ascii="Times New Roman" w:hAnsi="Times New Roman" w:cs="Times New Roman"/>
          <w:sz w:val="28"/>
          <w:szCs w:val="28"/>
          <w:lang w:eastAsia="ar-SA"/>
        </w:rPr>
        <w:t xml:space="preserve">кциона размещено Заказчиком на Официальном сайте </w:t>
      </w:r>
      <w:r w:rsidR="008D3775" w:rsidRPr="00654992">
        <w:rPr>
          <w:rFonts w:ascii="Times New Roman" w:hAnsi="Times New Roman" w:cs="Times New Roman"/>
          <w:sz w:val="28"/>
          <w:szCs w:val="28"/>
          <w:lang w:eastAsia="ar-SA"/>
        </w:rPr>
        <w:t>05</w:t>
      </w:r>
      <w:r w:rsidRPr="00654992">
        <w:rPr>
          <w:rFonts w:ascii="Times New Roman" w:hAnsi="Times New Roman" w:cs="Times New Roman"/>
          <w:sz w:val="28"/>
          <w:szCs w:val="28"/>
          <w:lang w:eastAsia="ar-SA"/>
        </w:rPr>
        <w:t>.</w:t>
      </w:r>
      <w:r w:rsidR="008D3775" w:rsidRPr="00654992">
        <w:rPr>
          <w:rFonts w:ascii="Times New Roman" w:hAnsi="Times New Roman" w:cs="Times New Roman"/>
          <w:sz w:val="28"/>
          <w:szCs w:val="28"/>
          <w:lang w:eastAsia="ar-SA"/>
        </w:rPr>
        <w:t>10</w:t>
      </w:r>
      <w:r w:rsidRPr="00654992">
        <w:rPr>
          <w:rFonts w:ascii="Times New Roman" w:hAnsi="Times New Roman" w:cs="Times New Roman"/>
          <w:sz w:val="28"/>
          <w:szCs w:val="28"/>
          <w:lang w:eastAsia="ar-SA"/>
        </w:rPr>
        <w:t xml:space="preserve">.2016 г., дата окончания подачи заявок </w:t>
      </w:r>
      <w:r w:rsidR="008D3775" w:rsidRPr="00654992">
        <w:rPr>
          <w:rFonts w:ascii="Times New Roman" w:hAnsi="Times New Roman" w:cs="Times New Roman"/>
          <w:sz w:val="28"/>
          <w:szCs w:val="28"/>
          <w:lang w:eastAsia="ar-SA"/>
        </w:rPr>
        <w:t>12.10</w:t>
      </w:r>
      <w:r w:rsidRPr="00654992">
        <w:rPr>
          <w:rFonts w:ascii="Times New Roman" w:hAnsi="Times New Roman" w:cs="Times New Roman"/>
          <w:sz w:val="28"/>
          <w:szCs w:val="28"/>
          <w:lang w:eastAsia="ar-SA"/>
        </w:rPr>
        <w:t>.2016 г.</w:t>
      </w:r>
    </w:p>
    <w:p w:rsidR="0082649B" w:rsidRPr="00654992" w:rsidRDefault="0082649B" w:rsidP="00BE76C2">
      <w:pPr>
        <w:autoSpaceDE w:val="0"/>
        <w:autoSpaceDN w:val="0"/>
        <w:adjustRightInd w:val="0"/>
        <w:spacing w:after="0" w:line="240" w:lineRule="auto"/>
        <w:ind w:firstLine="709"/>
        <w:jc w:val="both"/>
        <w:rPr>
          <w:rFonts w:ascii="Times New Roman" w:hAnsi="Times New Roman" w:cs="Times New Roman"/>
          <w:sz w:val="28"/>
          <w:szCs w:val="28"/>
          <w:lang w:eastAsia="ar-SA"/>
        </w:rPr>
      </w:pPr>
      <w:r w:rsidRPr="00654992">
        <w:rPr>
          <w:rFonts w:ascii="Times New Roman" w:hAnsi="Times New Roman" w:cs="Times New Roman"/>
          <w:sz w:val="28"/>
          <w:szCs w:val="28"/>
          <w:lang w:eastAsia="ar-SA"/>
        </w:rPr>
        <w:t>В соответствии со статьей 191 Гражданского кодекса Российской Федерации (далее – ГК РФ) течение срока, определенного периодом времени, начинается на следующий день после календарной даты или наступления события, которыми определено его начало.</w:t>
      </w:r>
    </w:p>
    <w:p w:rsidR="0082649B" w:rsidRPr="00654992" w:rsidRDefault="0082649B" w:rsidP="00BE76C2">
      <w:pPr>
        <w:autoSpaceDE w:val="0"/>
        <w:autoSpaceDN w:val="0"/>
        <w:adjustRightInd w:val="0"/>
        <w:spacing w:after="0" w:line="240" w:lineRule="auto"/>
        <w:ind w:firstLine="709"/>
        <w:jc w:val="both"/>
        <w:rPr>
          <w:rFonts w:ascii="Times New Roman" w:hAnsi="Times New Roman" w:cs="Times New Roman"/>
          <w:sz w:val="28"/>
          <w:szCs w:val="28"/>
          <w:lang w:eastAsia="ar-SA"/>
        </w:rPr>
      </w:pPr>
      <w:r w:rsidRPr="00654992">
        <w:rPr>
          <w:rFonts w:ascii="Times New Roman" w:hAnsi="Times New Roman" w:cs="Times New Roman"/>
          <w:sz w:val="28"/>
          <w:szCs w:val="28"/>
          <w:lang w:eastAsia="ar-SA"/>
        </w:rPr>
        <w:t xml:space="preserve">Таким образом, дата окончания подачи заявок должна быть не ранее </w:t>
      </w:r>
      <w:r w:rsidR="008D3775" w:rsidRPr="00654992">
        <w:rPr>
          <w:rFonts w:ascii="Times New Roman" w:hAnsi="Times New Roman" w:cs="Times New Roman"/>
          <w:sz w:val="28"/>
          <w:szCs w:val="28"/>
          <w:lang w:eastAsia="ar-SA"/>
        </w:rPr>
        <w:t>13</w:t>
      </w:r>
      <w:r w:rsidRPr="00654992">
        <w:rPr>
          <w:rFonts w:ascii="Times New Roman" w:hAnsi="Times New Roman" w:cs="Times New Roman"/>
          <w:sz w:val="28"/>
          <w:szCs w:val="28"/>
          <w:lang w:eastAsia="ar-SA"/>
        </w:rPr>
        <w:t>.</w:t>
      </w:r>
      <w:r w:rsidR="008D3775" w:rsidRPr="00654992">
        <w:rPr>
          <w:rFonts w:ascii="Times New Roman" w:hAnsi="Times New Roman" w:cs="Times New Roman"/>
          <w:sz w:val="28"/>
          <w:szCs w:val="28"/>
          <w:lang w:eastAsia="ar-SA"/>
        </w:rPr>
        <w:t>10</w:t>
      </w:r>
      <w:r w:rsidRPr="00654992">
        <w:rPr>
          <w:rFonts w:ascii="Times New Roman" w:hAnsi="Times New Roman" w:cs="Times New Roman"/>
          <w:sz w:val="28"/>
          <w:szCs w:val="28"/>
          <w:lang w:eastAsia="ar-SA"/>
        </w:rPr>
        <w:t>.2016 г.</w:t>
      </w:r>
    </w:p>
    <w:p w:rsidR="0082649B" w:rsidRPr="00654992" w:rsidRDefault="0082649B" w:rsidP="00BE76C2">
      <w:pPr>
        <w:autoSpaceDE w:val="0"/>
        <w:autoSpaceDN w:val="0"/>
        <w:adjustRightInd w:val="0"/>
        <w:spacing w:after="0" w:line="240" w:lineRule="auto"/>
        <w:ind w:firstLine="709"/>
        <w:jc w:val="both"/>
        <w:rPr>
          <w:rFonts w:ascii="Times New Roman" w:hAnsi="Times New Roman" w:cs="Times New Roman"/>
          <w:sz w:val="28"/>
          <w:szCs w:val="28"/>
          <w:lang w:eastAsia="ar-SA"/>
        </w:rPr>
      </w:pPr>
      <w:r w:rsidRPr="00654992">
        <w:rPr>
          <w:rFonts w:ascii="Times New Roman" w:hAnsi="Times New Roman" w:cs="Times New Roman"/>
          <w:sz w:val="28"/>
          <w:szCs w:val="28"/>
          <w:lang w:eastAsia="ar-SA"/>
        </w:rPr>
        <w:t xml:space="preserve">На основании </w:t>
      </w:r>
      <w:proofErr w:type="gramStart"/>
      <w:r w:rsidR="005453EB" w:rsidRPr="00654992">
        <w:rPr>
          <w:rFonts w:ascii="Times New Roman" w:hAnsi="Times New Roman" w:cs="Times New Roman"/>
          <w:sz w:val="28"/>
          <w:szCs w:val="28"/>
          <w:lang w:eastAsia="ar-SA"/>
        </w:rPr>
        <w:t>выше</w:t>
      </w:r>
      <w:r w:rsidRPr="00654992">
        <w:rPr>
          <w:rFonts w:ascii="Times New Roman" w:hAnsi="Times New Roman" w:cs="Times New Roman"/>
          <w:sz w:val="28"/>
          <w:szCs w:val="28"/>
          <w:lang w:eastAsia="ar-SA"/>
        </w:rPr>
        <w:t>изложенного</w:t>
      </w:r>
      <w:proofErr w:type="gramEnd"/>
      <w:r w:rsidRPr="00654992">
        <w:rPr>
          <w:rFonts w:ascii="Times New Roman" w:hAnsi="Times New Roman" w:cs="Times New Roman"/>
          <w:sz w:val="28"/>
          <w:szCs w:val="28"/>
          <w:lang w:eastAsia="ar-SA"/>
        </w:rPr>
        <w:t>, срок подачи заявок на участие в Аукционе составил менее 7 дней.</w:t>
      </w:r>
    </w:p>
    <w:p w:rsidR="0082649B" w:rsidRPr="00654992" w:rsidRDefault="0082649B" w:rsidP="00BE76C2">
      <w:pPr>
        <w:autoSpaceDE w:val="0"/>
        <w:autoSpaceDN w:val="0"/>
        <w:adjustRightInd w:val="0"/>
        <w:spacing w:after="0" w:line="240" w:lineRule="auto"/>
        <w:ind w:firstLine="709"/>
        <w:jc w:val="both"/>
        <w:rPr>
          <w:rFonts w:ascii="Times New Roman" w:hAnsi="Times New Roman" w:cs="Times New Roman"/>
          <w:sz w:val="28"/>
          <w:szCs w:val="28"/>
          <w:lang w:eastAsia="ar-SA"/>
        </w:rPr>
      </w:pPr>
      <w:r w:rsidRPr="00654992">
        <w:rPr>
          <w:rFonts w:ascii="Times New Roman" w:hAnsi="Times New Roman" w:cs="Times New Roman"/>
          <w:sz w:val="28"/>
          <w:szCs w:val="28"/>
          <w:lang w:eastAsia="ru-RU"/>
        </w:rPr>
        <w:t>В нарушение статьи 63 Закона о контрактной системе, срок размещения извещения на Официальном сайте сокращен.</w:t>
      </w:r>
      <w:r w:rsidRPr="00654992">
        <w:rPr>
          <w:rFonts w:ascii="Times New Roman" w:hAnsi="Times New Roman" w:cs="Times New Roman"/>
          <w:sz w:val="28"/>
          <w:szCs w:val="28"/>
          <w:lang w:eastAsia="ar-SA"/>
        </w:rPr>
        <w:t xml:space="preserve"> </w:t>
      </w:r>
    </w:p>
    <w:p w:rsidR="00E46554" w:rsidRPr="00654992" w:rsidRDefault="00256399" w:rsidP="00BE76C2">
      <w:pPr>
        <w:widowControl w:val="0"/>
        <w:tabs>
          <w:tab w:val="left" w:pos="-142"/>
          <w:tab w:val="left" w:pos="142"/>
          <w:tab w:val="left" w:pos="709"/>
        </w:tabs>
        <w:autoSpaceDE w:val="0"/>
        <w:spacing w:after="0" w:line="240" w:lineRule="auto"/>
        <w:ind w:firstLine="709"/>
        <w:jc w:val="both"/>
        <w:rPr>
          <w:rFonts w:ascii="Times New Roman" w:hAnsi="Times New Roman" w:cs="Times New Roman"/>
          <w:sz w:val="28"/>
          <w:szCs w:val="28"/>
          <w:lang w:eastAsia="ar-SA"/>
        </w:rPr>
      </w:pPr>
      <w:r w:rsidRPr="00654992">
        <w:rPr>
          <w:rFonts w:ascii="Times New Roman" w:hAnsi="Times New Roman" w:cs="Times New Roman"/>
          <w:sz w:val="28"/>
          <w:szCs w:val="28"/>
          <w:lang w:eastAsia="ar-SA"/>
        </w:rPr>
        <w:t>2</w:t>
      </w:r>
      <w:r w:rsidR="0094717A" w:rsidRPr="00654992">
        <w:rPr>
          <w:rFonts w:ascii="Times New Roman" w:hAnsi="Times New Roman" w:cs="Times New Roman"/>
          <w:sz w:val="28"/>
          <w:szCs w:val="28"/>
          <w:lang w:eastAsia="ar-SA"/>
        </w:rPr>
        <w:t xml:space="preserve">) </w:t>
      </w:r>
      <w:r w:rsidR="00E46554" w:rsidRPr="00654992">
        <w:rPr>
          <w:rFonts w:ascii="Times New Roman" w:hAnsi="Times New Roman" w:cs="Times New Roman"/>
          <w:sz w:val="28"/>
          <w:szCs w:val="28"/>
          <w:lang w:eastAsia="ar-SA"/>
        </w:rPr>
        <w:t xml:space="preserve">В силу части 3 статьи 65 Закона о контрактной системе 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E46554" w:rsidRPr="00654992" w:rsidRDefault="00E46554" w:rsidP="00BE76C2">
      <w:pPr>
        <w:widowControl w:val="0"/>
        <w:tabs>
          <w:tab w:val="left" w:pos="-142"/>
          <w:tab w:val="left" w:pos="142"/>
          <w:tab w:val="left" w:pos="709"/>
        </w:tabs>
        <w:autoSpaceDE w:val="0"/>
        <w:spacing w:after="0" w:line="240" w:lineRule="auto"/>
        <w:ind w:firstLine="709"/>
        <w:jc w:val="both"/>
        <w:rPr>
          <w:rFonts w:ascii="Times New Roman" w:hAnsi="Times New Roman" w:cs="Times New Roman"/>
          <w:sz w:val="28"/>
          <w:szCs w:val="28"/>
          <w:lang w:eastAsia="ar-SA"/>
        </w:rPr>
      </w:pPr>
      <w:proofErr w:type="gramStart"/>
      <w:r w:rsidRPr="00654992">
        <w:rPr>
          <w:rFonts w:ascii="Times New Roman" w:hAnsi="Times New Roman" w:cs="Times New Roman"/>
          <w:sz w:val="28"/>
          <w:szCs w:val="28"/>
          <w:lang w:eastAsia="ar-SA"/>
        </w:rPr>
        <w:lastRenderedPageBreak/>
        <w:t>Согласно части 4 статьи 65 Закона о контрактной системе в течение двух</w:t>
      </w:r>
      <w:r w:rsidRPr="00654992">
        <w:rPr>
          <w:rFonts w:ascii="Times New Roman" w:hAnsi="Times New Roman" w:cs="Times New Roman"/>
          <w:sz w:val="28"/>
          <w:szCs w:val="28"/>
          <w:u w:val="single"/>
          <w:lang w:eastAsia="ar-SA"/>
        </w:rPr>
        <w:t xml:space="preserve"> </w:t>
      </w:r>
      <w:r w:rsidRPr="00654992">
        <w:rPr>
          <w:rFonts w:ascii="Times New Roman" w:hAnsi="Times New Roman" w:cs="Times New Roman"/>
          <w:sz w:val="28"/>
          <w:szCs w:val="28"/>
          <w:lang w:eastAsia="ar-SA"/>
        </w:rPr>
        <w:t>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w:t>
      </w:r>
      <w:proofErr w:type="gramEnd"/>
      <w:r w:rsidRPr="00654992">
        <w:rPr>
          <w:rFonts w:ascii="Times New Roman" w:hAnsi="Times New Roman" w:cs="Times New Roman"/>
          <w:sz w:val="28"/>
          <w:szCs w:val="28"/>
          <w:lang w:eastAsia="ar-SA"/>
        </w:rPr>
        <w:t xml:space="preserve"> не </w:t>
      </w:r>
      <w:proofErr w:type="gramStart"/>
      <w:r w:rsidRPr="00654992">
        <w:rPr>
          <w:rFonts w:ascii="Times New Roman" w:hAnsi="Times New Roman" w:cs="Times New Roman"/>
          <w:sz w:val="28"/>
          <w:szCs w:val="28"/>
          <w:lang w:eastAsia="ar-SA"/>
        </w:rPr>
        <w:t>позднее</w:t>
      </w:r>
      <w:proofErr w:type="gramEnd"/>
      <w:r w:rsidRPr="00654992">
        <w:rPr>
          <w:rFonts w:ascii="Times New Roman" w:hAnsi="Times New Roman" w:cs="Times New Roman"/>
          <w:sz w:val="28"/>
          <w:szCs w:val="28"/>
          <w:lang w:eastAsia="ar-SA"/>
        </w:rPr>
        <w:t xml:space="preserve"> чем за три дня до даты</w:t>
      </w:r>
      <w:r w:rsidRPr="00654992">
        <w:rPr>
          <w:rFonts w:ascii="Times New Roman" w:hAnsi="Times New Roman" w:cs="Times New Roman"/>
          <w:b/>
          <w:sz w:val="28"/>
          <w:szCs w:val="28"/>
          <w:lang w:eastAsia="ar-SA"/>
        </w:rPr>
        <w:t xml:space="preserve"> </w:t>
      </w:r>
      <w:r w:rsidRPr="00654992">
        <w:rPr>
          <w:rFonts w:ascii="Times New Roman" w:hAnsi="Times New Roman" w:cs="Times New Roman"/>
          <w:sz w:val="28"/>
          <w:szCs w:val="28"/>
          <w:lang w:eastAsia="ar-SA"/>
        </w:rPr>
        <w:t>окончания срока подачи заявок на участие в таком аукционе.</w:t>
      </w:r>
    </w:p>
    <w:p w:rsidR="00E46554" w:rsidRPr="00654992" w:rsidRDefault="00E46554" w:rsidP="00BE76C2">
      <w:pPr>
        <w:widowControl w:val="0"/>
        <w:tabs>
          <w:tab w:val="left" w:pos="-142"/>
          <w:tab w:val="left" w:pos="142"/>
          <w:tab w:val="left" w:pos="709"/>
        </w:tabs>
        <w:autoSpaceDE w:val="0"/>
        <w:spacing w:after="0" w:line="240" w:lineRule="auto"/>
        <w:ind w:firstLine="709"/>
        <w:jc w:val="both"/>
        <w:rPr>
          <w:rFonts w:ascii="Times New Roman" w:hAnsi="Times New Roman" w:cs="Times New Roman"/>
          <w:sz w:val="28"/>
          <w:szCs w:val="28"/>
          <w:lang w:eastAsia="ar-SA"/>
        </w:rPr>
      </w:pPr>
      <w:r w:rsidRPr="00654992">
        <w:rPr>
          <w:rFonts w:ascii="Times New Roman" w:hAnsi="Times New Roman" w:cs="Times New Roman"/>
          <w:sz w:val="28"/>
          <w:szCs w:val="28"/>
          <w:lang w:eastAsia="ar-SA"/>
        </w:rPr>
        <w:t xml:space="preserve">Согласно пункту </w:t>
      </w:r>
      <w:r w:rsidR="0094717A" w:rsidRPr="00654992">
        <w:rPr>
          <w:rFonts w:ascii="Times New Roman" w:hAnsi="Times New Roman" w:cs="Times New Roman"/>
          <w:sz w:val="28"/>
          <w:szCs w:val="28"/>
          <w:lang w:eastAsia="ar-SA"/>
        </w:rPr>
        <w:t>1</w:t>
      </w:r>
      <w:r w:rsidR="00256399" w:rsidRPr="00654992">
        <w:rPr>
          <w:rFonts w:ascii="Times New Roman" w:hAnsi="Times New Roman" w:cs="Times New Roman"/>
          <w:sz w:val="28"/>
          <w:szCs w:val="28"/>
          <w:lang w:eastAsia="ar-SA"/>
        </w:rPr>
        <w:t>8</w:t>
      </w:r>
      <w:r w:rsidRPr="00654992">
        <w:rPr>
          <w:rFonts w:ascii="Times New Roman" w:hAnsi="Times New Roman" w:cs="Times New Roman"/>
          <w:sz w:val="28"/>
          <w:szCs w:val="28"/>
          <w:lang w:eastAsia="ar-SA"/>
        </w:rPr>
        <w:t xml:space="preserve"> «</w:t>
      </w:r>
      <w:r w:rsidR="0094717A" w:rsidRPr="00654992">
        <w:rPr>
          <w:rFonts w:ascii="Times New Roman" w:hAnsi="Times New Roman" w:cs="Times New Roman"/>
          <w:sz w:val="28"/>
          <w:szCs w:val="28"/>
        </w:rPr>
        <w:t>Дата и время окончания срока подачи заявок на участие в электронном аукционе</w:t>
      </w:r>
      <w:r w:rsidRPr="00654992">
        <w:rPr>
          <w:rFonts w:ascii="Times New Roman" w:hAnsi="Times New Roman" w:cs="Times New Roman"/>
          <w:sz w:val="28"/>
          <w:szCs w:val="28"/>
          <w:lang w:eastAsia="ar-SA"/>
        </w:rPr>
        <w:t xml:space="preserve">» </w:t>
      </w:r>
      <w:r w:rsidR="004B3FD0" w:rsidRPr="00654992">
        <w:rPr>
          <w:rFonts w:ascii="Times New Roman" w:hAnsi="Times New Roman" w:cs="Times New Roman"/>
          <w:sz w:val="28"/>
          <w:szCs w:val="28"/>
          <w:lang w:eastAsia="ar-SA"/>
        </w:rPr>
        <w:t xml:space="preserve">информационной карты </w:t>
      </w:r>
      <w:r w:rsidRPr="00654992">
        <w:rPr>
          <w:rFonts w:ascii="Times New Roman" w:hAnsi="Times New Roman" w:cs="Times New Roman"/>
          <w:sz w:val="28"/>
          <w:szCs w:val="28"/>
          <w:lang w:eastAsia="ar-SA"/>
        </w:rPr>
        <w:t xml:space="preserve">документации об </w:t>
      </w:r>
      <w:r w:rsidR="005D7CFC" w:rsidRPr="00654992">
        <w:rPr>
          <w:rFonts w:ascii="Times New Roman" w:hAnsi="Times New Roman" w:cs="Times New Roman"/>
          <w:sz w:val="28"/>
          <w:szCs w:val="28"/>
          <w:lang w:eastAsia="ar-SA"/>
        </w:rPr>
        <w:t>электронном аукционе</w:t>
      </w:r>
      <w:r w:rsidR="00A9194E" w:rsidRPr="00654992">
        <w:rPr>
          <w:rFonts w:ascii="Times New Roman" w:hAnsi="Times New Roman" w:cs="Times New Roman"/>
          <w:sz w:val="28"/>
          <w:szCs w:val="28"/>
          <w:lang w:eastAsia="ar-SA"/>
        </w:rPr>
        <w:t xml:space="preserve"> (далее – Аукцион)</w:t>
      </w:r>
      <w:r w:rsidRPr="00654992">
        <w:rPr>
          <w:rFonts w:ascii="Times New Roman" w:hAnsi="Times New Roman" w:cs="Times New Roman"/>
          <w:sz w:val="28"/>
          <w:szCs w:val="28"/>
          <w:lang w:eastAsia="ar-SA"/>
        </w:rPr>
        <w:t>, размещённо</w:t>
      </w:r>
      <w:r w:rsidR="00A9194E" w:rsidRPr="00654992">
        <w:rPr>
          <w:rFonts w:ascii="Times New Roman" w:hAnsi="Times New Roman" w:cs="Times New Roman"/>
          <w:sz w:val="28"/>
          <w:szCs w:val="28"/>
          <w:lang w:eastAsia="ar-SA"/>
        </w:rPr>
        <w:t>й</w:t>
      </w:r>
      <w:r w:rsidRPr="00654992">
        <w:rPr>
          <w:rFonts w:ascii="Times New Roman" w:hAnsi="Times New Roman" w:cs="Times New Roman"/>
          <w:sz w:val="28"/>
          <w:szCs w:val="28"/>
          <w:lang w:eastAsia="ar-SA"/>
        </w:rPr>
        <w:t xml:space="preserve"> </w:t>
      </w:r>
      <w:r w:rsidR="005D7CFC" w:rsidRPr="00654992">
        <w:rPr>
          <w:rFonts w:ascii="Times New Roman" w:hAnsi="Times New Roman" w:cs="Times New Roman"/>
          <w:sz w:val="28"/>
          <w:szCs w:val="28"/>
          <w:lang w:eastAsia="ar-SA"/>
        </w:rPr>
        <w:t>на Официальном сайте</w:t>
      </w:r>
      <w:r w:rsidRPr="00654992">
        <w:rPr>
          <w:rFonts w:ascii="Times New Roman" w:hAnsi="Times New Roman" w:cs="Times New Roman"/>
          <w:sz w:val="28"/>
          <w:szCs w:val="28"/>
          <w:lang w:eastAsia="ar-SA"/>
        </w:rPr>
        <w:t xml:space="preserve">, указана дата окончания срока подачи заявок на участие в Аукционе </w:t>
      </w:r>
      <w:r w:rsidR="00256399" w:rsidRPr="00654992">
        <w:rPr>
          <w:rFonts w:ascii="Times New Roman" w:hAnsi="Times New Roman" w:cs="Times New Roman"/>
          <w:sz w:val="28"/>
          <w:szCs w:val="28"/>
          <w:lang w:eastAsia="ar-SA"/>
        </w:rPr>
        <w:t>12.10</w:t>
      </w:r>
      <w:r w:rsidRPr="00654992">
        <w:rPr>
          <w:rFonts w:ascii="Times New Roman" w:hAnsi="Times New Roman" w:cs="Times New Roman"/>
          <w:sz w:val="28"/>
          <w:szCs w:val="28"/>
          <w:lang w:eastAsia="ar-SA"/>
        </w:rPr>
        <w:t>.201</w:t>
      </w:r>
      <w:r w:rsidR="0094717A" w:rsidRPr="00654992">
        <w:rPr>
          <w:rFonts w:ascii="Times New Roman" w:hAnsi="Times New Roman" w:cs="Times New Roman"/>
          <w:sz w:val="28"/>
          <w:szCs w:val="28"/>
          <w:lang w:eastAsia="ar-SA"/>
        </w:rPr>
        <w:t>6</w:t>
      </w:r>
      <w:r w:rsidRPr="00654992">
        <w:rPr>
          <w:rFonts w:ascii="Times New Roman" w:hAnsi="Times New Roman" w:cs="Times New Roman"/>
          <w:sz w:val="28"/>
          <w:szCs w:val="28"/>
          <w:lang w:eastAsia="ar-SA"/>
        </w:rPr>
        <w:t> г.</w:t>
      </w:r>
    </w:p>
    <w:p w:rsidR="00E46554" w:rsidRPr="00654992" w:rsidRDefault="00E46554" w:rsidP="00BE76C2">
      <w:pPr>
        <w:widowControl w:val="0"/>
        <w:tabs>
          <w:tab w:val="left" w:pos="-142"/>
          <w:tab w:val="left" w:pos="142"/>
          <w:tab w:val="left" w:pos="709"/>
        </w:tabs>
        <w:autoSpaceDE w:val="0"/>
        <w:spacing w:after="0" w:line="240" w:lineRule="auto"/>
        <w:ind w:firstLine="709"/>
        <w:jc w:val="both"/>
        <w:rPr>
          <w:rFonts w:ascii="Times New Roman" w:hAnsi="Times New Roman" w:cs="Times New Roman"/>
          <w:sz w:val="28"/>
          <w:szCs w:val="28"/>
          <w:lang w:eastAsia="ar-SA"/>
        </w:rPr>
      </w:pPr>
      <w:r w:rsidRPr="00654992">
        <w:rPr>
          <w:rFonts w:ascii="Times New Roman" w:hAnsi="Times New Roman" w:cs="Times New Roman"/>
          <w:sz w:val="28"/>
          <w:szCs w:val="28"/>
          <w:lang w:eastAsia="ar-SA"/>
        </w:rPr>
        <w:t xml:space="preserve">Последним сроком для направления запроса о даче разъяснений положений документации об Аукционе является </w:t>
      </w:r>
      <w:r w:rsidR="00256399" w:rsidRPr="00654992">
        <w:rPr>
          <w:rFonts w:ascii="Times New Roman" w:hAnsi="Times New Roman" w:cs="Times New Roman"/>
          <w:sz w:val="28"/>
          <w:szCs w:val="28"/>
          <w:lang w:eastAsia="ar-SA"/>
        </w:rPr>
        <w:t>0</w:t>
      </w:r>
      <w:r w:rsidR="00B35FDC" w:rsidRPr="00654992">
        <w:rPr>
          <w:rFonts w:ascii="Times New Roman" w:hAnsi="Times New Roman" w:cs="Times New Roman"/>
          <w:sz w:val="28"/>
          <w:szCs w:val="28"/>
          <w:lang w:eastAsia="ar-SA"/>
        </w:rPr>
        <w:t>8</w:t>
      </w:r>
      <w:r w:rsidR="00256399" w:rsidRPr="00654992">
        <w:rPr>
          <w:rFonts w:ascii="Times New Roman" w:hAnsi="Times New Roman" w:cs="Times New Roman"/>
          <w:sz w:val="28"/>
          <w:szCs w:val="28"/>
          <w:lang w:eastAsia="ar-SA"/>
        </w:rPr>
        <w:t>.10</w:t>
      </w:r>
      <w:r w:rsidRPr="00654992">
        <w:rPr>
          <w:rFonts w:ascii="Times New Roman" w:hAnsi="Times New Roman" w:cs="Times New Roman"/>
          <w:sz w:val="28"/>
          <w:szCs w:val="28"/>
          <w:lang w:eastAsia="ar-SA"/>
        </w:rPr>
        <w:t>.201</w:t>
      </w:r>
      <w:r w:rsidR="0094717A" w:rsidRPr="00654992">
        <w:rPr>
          <w:rFonts w:ascii="Times New Roman" w:hAnsi="Times New Roman" w:cs="Times New Roman"/>
          <w:sz w:val="28"/>
          <w:szCs w:val="28"/>
          <w:lang w:eastAsia="ar-SA"/>
        </w:rPr>
        <w:t>6</w:t>
      </w:r>
      <w:r w:rsidRPr="00654992">
        <w:rPr>
          <w:rFonts w:ascii="Times New Roman" w:hAnsi="Times New Roman" w:cs="Times New Roman"/>
          <w:sz w:val="28"/>
          <w:szCs w:val="28"/>
          <w:lang w:eastAsia="ar-SA"/>
        </w:rPr>
        <w:t xml:space="preserve"> г.</w:t>
      </w:r>
    </w:p>
    <w:p w:rsidR="00E46554" w:rsidRPr="00654992" w:rsidRDefault="00E46554" w:rsidP="00BE76C2">
      <w:pPr>
        <w:widowControl w:val="0"/>
        <w:tabs>
          <w:tab w:val="left" w:pos="-142"/>
          <w:tab w:val="left" w:pos="142"/>
          <w:tab w:val="left" w:pos="709"/>
        </w:tabs>
        <w:autoSpaceDE w:val="0"/>
        <w:spacing w:after="0" w:line="240" w:lineRule="auto"/>
        <w:ind w:firstLine="709"/>
        <w:jc w:val="both"/>
        <w:rPr>
          <w:rFonts w:ascii="Times New Roman" w:hAnsi="Times New Roman" w:cs="Times New Roman"/>
          <w:sz w:val="28"/>
          <w:szCs w:val="28"/>
          <w:lang w:eastAsia="ar-SA"/>
        </w:rPr>
      </w:pPr>
      <w:r w:rsidRPr="00654992">
        <w:rPr>
          <w:rFonts w:ascii="Times New Roman" w:hAnsi="Times New Roman" w:cs="Times New Roman"/>
          <w:sz w:val="28"/>
          <w:szCs w:val="28"/>
          <w:lang w:eastAsia="ar-SA"/>
        </w:rPr>
        <w:t xml:space="preserve">Следовательно, дата окончания срока предоставления участникам Аукциона разъяснений положений документации об Аукционе </w:t>
      </w:r>
      <w:r w:rsidR="00256399" w:rsidRPr="00654992">
        <w:rPr>
          <w:rFonts w:ascii="Times New Roman" w:hAnsi="Times New Roman" w:cs="Times New Roman"/>
          <w:sz w:val="28"/>
          <w:szCs w:val="28"/>
          <w:lang w:eastAsia="ar-SA"/>
        </w:rPr>
        <w:t>–</w:t>
      </w:r>
      <w:r w:rsidRPr="00654992">
        <w:rPr>
          <w:rFonts w:ascii="Times New Roman" w:hAnsi="Times New Roman" w:cs="Times New Roman"/>
          <w:sz w:val="28"/>
          <w:szCs w:val="28"/>
          <w:lang w:eastAsia="ar-SA"/>
        </w:rPr>
        <w:t xml:space="preserve"> </w:t>
      </w:r>
      <w:r w:rsidR="00256399" w:rsidRPr="00654992">
        <w:rPr>
          <w:rFonts w:ascii="Times New Roman" w:hAnsi="Times New Roman" w:cs="Times New Roman"/>
          <w:sz w:val="28"/>
          <w:szCs w:val="28"/>
          <w:lang w:eastAsia="ar-SA"/>
        </w:rPr>
        <w:t>10.10</w:t>
      </w:r>
      <w:r w:rsidRPr="00654992">
        <w:rPr>
          <w:rFonts w:ascii="Times New Roman" w:hAnsi="Times New Roman" w:cs="Times New Roman"/>
          <w:sz w:val="28"/>
          <w:szCs w:val="28"/>
          <w:lang w:eastAsia="ar-SA"/>
        </w:rPr>
        <w:t>.201</w:t>
      </w:r>
      <w:r w:rsidR="00CE0DB6" w:rsidRPr="00654992">
        <w:rPr>
          <w:rFonts w:ascii="Times New Roman" w:hAnsi="Times New Roman" w:cs="Times New Roman"/>
          <w:sz w:val="28"/>
          <w:szCs w:val="28"/>
          <w:lang w:eastAsia="ar-SA"/>
        </w:rPr>
        <w:t>6</w:t>
      </w:r>
      <w:r w:rsidRPr="00654992">
        <w:rPr>
          <w:rFonts w:ascii="Times New Roman" w:hAnsi="Times New Roman" w:cs="Times New Roman"/>
          <w:sz w:val="28"/>
          <w:szCs w:val="28"/>
          <w:lang w:eastAsia="ar-SA"/>
        </w:rPr>
        <w:t xml:space="preserve"> г.</w:t>
      </w:r>
    </w:p>
    <w:p w:rsidR="00E46554" w:rsidRPr="00654992" w:rsidRDefault="00E46554" w:rsidP="00BE76C2">
      <w:pPr>
        <w:widowControl w:val="0"/>
        <w:tabs>
          <w:tab w:val="left" w:pos="-142"/>
          <w:tab w:val="left" w:pos="142"/>
          <w:tab w:val="left" w:pos="709"/>
        </w:tabs>
        <w:autoSpaceDE w:val="0"/>
        <w:spacing w:after="0" w:line="240" w:lineRule="auto"/>
        <w:ind w:firstLine="709"/>
        <w:jc w:val="both"/>
        <w:rPr>
          <w:rFonts w:ascii="Times New Roman" w:hAnsi="Times New Roman" w:cs="Times New Roman"/>
          <w:sz w:val="28"/>
          <w:szCs w:val="28"/>
          <w:lang w:eastAsia="ar-SA"/>
        </w:rPr>
      </w:pPr>
      <w:proofErr w:type="gramStart"/>
      <w:r w:rsidRPr="00654992">
        <w:rPr>
          <w:rFonts w:ascii="Times New Roman" w:hAnsi="Times New Roman" w:cs="Times New Roman"/>
          <w:sz w:val="28"/>
          <w:szCs w:val="28"/>
          <w:lang w:eastAsia="ar-SA"/>
        </w:rPr>
        <w:t>Однако в нарушение требований части 4 статьи 65 Закона о контрактной системе, в пункте 2</w:t>
      </w:r>
      <w:r w:rsidR="00256399" w:rsidRPr="00654992">
        <w:rPr>
          <w:rFonts w:ascii="Times New Roman" w:hAnsi="Times New Roman" w:cs="Times New Roman"/>
          <w:sz w:val="28"/>
          <w:szCs w:val="28"/>
          <w:lang w:eastAsia="ar-SA"/>
        </w:rPr>
        <w:t>5</w:t>
      </w:r>
      <w:r w:rsidRPr="00654992">
        <w:rPr>
          <w:rFonts w:ascii="Times New Roman" w:hAnsi="Times New Roman" w:cs="Times New Roman"/>
          <w:sz w:val="28"/>
          <w:szCs w:val="28"/>
          <w:lang w:eastAsia="ar-SA"/>
        </w:rPr>
        <w:t xml:space="preserve"> «</w:t>
      </w:r>
      <w:r w:rsidR="003F14E0" w:rsidRPr="00654992">
        <w:rPr>
          <w:rFonts w:ascii="Times New Roman" w:hAnsi="Times New Roman" w:cs="Times New Roman"/>
          <w:sz w:val="28"/>
          <w:szCs w:val="28"/>
        </w:rPr>
        <w:t>Порядок, даты начала и окончания срока предоставления заказчиком участникам аукциона разъяснений положений документации об аукционе (статья 65 Закона)</w:t>
      </w:r>
      <w:r w:rsidRPr="00654992">
        <w:rPr>
          <w:rFonts w:ascii="Times New Roman" w:hAnsi="Times New Roman" w:cs="Times New Roman"/>
          <w:sz w:val="28"/>
          <w:szCs w:val="28"/>
          <w:lang w:eastAsia="ar-SA"/>
        </w:rPr>
        <w:t xml:space="preserve">» </w:t>
      </w:r>
      <w:r w:rsidR="004B3FD0" w:rsidRPr="00654992">
        <w:rPr>
          <w:rFonts w:ascii="Times New Roman" w:hAnsi="Times New Roman" w:cs="Times New Roman"/>
          <w:sz w:val="28"/>
          <w:szCs w:val="28"/>
          <w:lang w:eastAsia="ar-SA"/>
        </w:rPr>
        <w:t>информационной карты документации об Аукционе</w:t>
      </w:r>
      <w:r w:rsidRPr="00654992">
        <w:rPr>
          <w:rFonts w:ascii="Times New Roman" w:hAnsi="Times New Roman" w:cs="Times New Roman"/>
          <w:sz w:val="28"/>
          <w:szCs w:val="28"/>
          <w:lang w:eastAsia="ar-SA"/>
        </w:rPr>
        <w:t xml:space="preserve">, Заказчик указал, что датой окончания срока предоставления участникам Аукциона разъяснений положений документации является </w:t>
      </w:r>
      <w:r w:rsidR="00256399" w:rsidRPr="00654992">
        <w:rPr>
          <w:rFonts w:ascii="Times New Roman" w:hAnsi="Times New Roman" w:cs="Times New Roman"/>
          <w:sz w:val="28"/>
          <w:szCs w:val="28"/>
          <w:lang w:eastAsia="ar-SA"/>
        </w:rPr>
        <w:t>08.10</w:t>
      </w:r>
      <w:r w:rsidRPr="00654992">
        <w:rPr>
          <w:rFonts w:ascii="Times New Roman" w:hAnsi="Times New Roman" w:cs="Times New Roman"/>
          <w:sz w:val="28"/>
          <w:szCs w:val="28"/>
          <w:lang w:eastAsia="ar-SA"/>
        </w:rPr>
        <w:t>.201</w:t>
      </w:r>
      <w:r w:rsidR="003F14E0" w:rsidRPr="00654992">
        <w:rPr>
          <w:rFonts w:ascii="Times New Roman" w:hAnsi="Times New Roman" w:cs="Times New Roman"/>
          <w:sz w:val="28"/>
          <w:szCs w:val="28"/>
          <w:lang w:eastAsia="ar-SA"/>
        </w:rPr>
        <w:t>6</w:t>
      </w:r>
      <w:r w:rsidRPr="00654992">
        <w:rPr>
          <w:rFonts w:ascii="Times New Roman" w:hAnsi="Times New Roman" w:cs="Times New Roman"/>
          <w:sz w:val="28"/>
          <w:szCs w:val="28"/>
          <w:lang w:eastAsia="ar-SA"/>
        </w:rPr>
        <w:t xml:space="preserve"> г.</w:t>
      </w:r>
      <w:proofErr w:type="gramEnd"/>
    </w:p>
    <w:p w:rsidR="00E46554" w:rsidRPr="00654992" w:rsidRDefault="00E46554" w:rsidP="00BE76C2">
      <w:pPr>
        <w:widowControl w:val="0"/>
        <w:tabs>
          <w:tab w:val="left" w:pos="-142"/>
          <w:tab w:val="left" w:pos="142"/>
          <w:tab w:val="left" w:pos="709"/>
        </w:tabs>
        <w:autoSpaceDE w:val="0"/>
        <w:spacing w:after="0" w:line="240" w:lineRule="auto"/>
        <w:ind w:firstLine="709"/>
        <w:jc w:val="both"/>
        <w:rPr>
          <w:rFonts w:ascii="Times New Roman" w:hAnsi="Times New Roman" w:cs="Times New Roman"/>
          <w:sz w:val="28"/>
          <w:szCs w:val="28"/>
          <w:lang w:eastAsia="ar-SA"/>
        </w:rPr>
      </w:pPr>
      <w:r w:rsidRPr="00654992">
        <w:rPr>
          <w:rFonts w:ascii="Times New Roman" w:hAnsi="Times New Roman" w:cs="Times New Roman"/>
          <w:sz w:val="28"/>
          <w:szCs w:val="28"/>
          <w:lang w:eastAsia="ar-SA"/>
        </w:rPr>
        <w:t>Срок нарушений составил 2 дня.</w:t>
      </w:r>
    </w:p>
    <w:p w:rsidR="00EE1712" w:rsidRPr="00654992" w:rsidRDefault="00E46554" w:rsidP="00BE76C2">
      <w:pPr>
        <w:widowControl w:val="0"/>
        <w:tabs>
          <w:tab w:val="left" w:pos="-142"/>
          <w:tab w:val="left" w:pos="142"/>
          <w:tab w:val="left" w:pos="709"/>
        </w:tabs>
        <w:autoSpaceDE w:val="0"/>
        <w:spacing w:after="0" w:line="240" w:lineRule="auto"/>
        <w:ind w:firstLine="709"/>
        <w:jc w:val="both"/>
        <w:rPr>
          <w:rFonts w:ascii="Times New Roman" w:hAnsi="Times New Roman" w:cs="Times New Roman"/>
          <w:sz w:val="28"/>
          <w:szCs w:val="28"/>
          <w:lang w:eastAsia="ar-SA"/>
        </w:rPr>
      </w:pPr>
      <w:r w:rsidRPr="00654992">
        <w:rPr>
          <w:rFonts w:ascii="Times New Roman" w:hAnsi="Times New Roman" w:cs="Times New Roman"/>
          <w:sz w:val="28"/>
          <w:szCs w:val="28"/>
          <w:lang w:eastAsia="ar-SA"/>
        </w:rPr>
        <w:t xml:space="preserve">Таким образом, </w:t>
      </w:r>
      <w:r w:rsidRPr="00654992">
        <w:rPr>
          <w:rFonts w:ascii="Times New Roman" w:hAnsi="Times New Roman" w:cs="Times New Roman"/>
          <w:iCs/>
          <w:sz w:val="28"/>
          <w:szCs w:val="28"/>
        </w:rPr>
        <w:t xml:space="preserve">в нарушение </w:t>
      </w:r>
      <w:r w:rsidRPr="00654992">
        <w:rPr>
          <w:rFonts w:ascii="Times New Roman" w:hAnsi="Times New Roman" w:cs="Times New Roman"/>
          <w:sz w:val="28"/>
          <w:szCs w:val="28"/>
        </w:rPr>
        <w:t xml:space="preserve">части 4 статьи 65 Закона о контрактной системе, </w:t>
      </w:r>
      <w:r w:rsidRPr="00654992">
        <w:rPr>
          <w:rFonts w:ascii="Times New Roman" w:hAnsi="Times New Roman" w:cs="Times New Roman"/>
          <w:sz w:val="28"/>
          <w:szCs w:val="28"/>
          <w:lang w:eastAsia="ar-SA"/>
        </w:rPr>
        <w:t>документация об Аукционе</w:t>
      </w:r>
      <w:r w:rsidRPr="00654992">
        <w:rPr>
          <w:rFonts w:ascii="Times New Roman" w:hAnsi="Times New Roman" w:cs="Times New Roman"/>
          <w:sz w:val="28"/>
          <w:szCs w:val="28"/>
        </w:rPr>
        <w:t xml:space="preserve"> утверждена с нарушением требований предусмотренных законодательством Российской федерации о контрактной системе в сфере закупок в части окончательного срока </w:t>
      </w:r>
      <w:r w:rsidRPr="00654992">
        <w:rPr>
          <w:rFonts w:ascii="Times New Roman" w:hAnsi="Times New Roman" w:cs="Times New Roman"/>
          <w:sz w:val="28"/>
          <w:szCs w:val="28"/>
          <w:lang w:eastAsia="ar-SA"/>
        </w:rPr>
        <w:t xml:space="preserve">предоставления участникам разъяснений положений документации об Аукционе. </w:t>
      </w:r>
    </w:p>
    <w:p w:rsidR="00116BCA" w:rsidRPr="00654992" w:rsidRDefault="00116BCA" w:rsidP="00BE76C2">
      <w:pPr>
        <w:autoSpaceDE w:val="0"/>
        <w:autoSpaceDN w:val="0"/>
        <w:adjustRightInd w:val="0"/>
        <w:spacing w:after="0" w:line="240" w:lineRule="auto"/>
        <w:ind w:firstLine="709"/>
        <w:jc w:val="both"/>
        <w:rPr>
          <w:rFonts w:ascii="Times New Roman" w:hAnsi="Times New Roman" w:cs="Times New Roman"/>
          <w:sz w:val="28"/>
          <w:szCs w:val="28"/>
        </w:rPr>
      </w:pPr>
    </w:p>
    <w:p w:rsidR="00577581" w:rsidRPr="00654992" w:rsidRDefault="00321B83" w:rsidP="00BE76C2">
      <w:pPr>
        <w:autoSpaceDE w:val="0"/>
        <w:autoSpaceDN w:val="0"/>
        <w:adjustRightInd w:val="0"/>
        <w:spacing w:after="0" w:line="240" w:lineRule="auto"/>
        <w:ind w:firstLine="709"/>
        <w:jc w:val="both"/>
        <w:rPr>
          <w:rFonts w:ascii="Times New Roman" w:hAnsi="Times New Roman" w:cs="Times New Roman"/>
          <w:sz w:val="28"/>
          <w:szCs w:val="28"/>
        </w:rPr>
      </w:pPr>
      <w:r w:rsidRPr="00654992">
        <w:rPr>
          <w:rFonts w:ascii="Times New Roman" w:hAnsi="Times New Roman" w:cs="Times New Roman"/>
          <w:sz w:val="28"/>
          <w:szCs w:val="28"/>
        </w:rPr>
        <w:t xml:space="preserve">По окончании срока подачи заявок на участие в </w:t>
      </w:r>
      <w:r w:rsidR="00605CB7" w:rsidRPr="00654992">
        <w:rPr>
          <w:rFonts w:ascii="Times New Roman" w:hAnsi="Times New Roman" w:cs="Times New Roman"/>
          <w:sz w:val="28"/>
          <w:szCs w:val="28"/>
        </w:rPr>
        <w:t>А</w:t>
      </w:r>
      <w:r w:rsidRPr="00654992">
        <w:rPr>
          <w:rFonts w:ascii="Times New Roman" w:hAnsi="Times New Roman" w:cs="Times New Roman"/>
          <w:sz w:val="28"/>
          <w:szCs w:val="28"/>
        </w:rPr>
        <w:t>укционе подан</w:t>
      </w:r>
      <w:r w:rsidR="006342F0" w:rsidRPr="00654992">
        <w:rPr>
          <w:rFonts w:ascii="Times New Roman" w:hAnsi="Times New Roman" w:cs="Times New Roman"/>
          <w:sz w:val="28"/>
          <w:szCs w:val="28"/>
        </w:rPr>
        <w:t>а</w:t>
      </w:r>
      <w:r w:rsidRPr="00654992">
        <w:rPr>
          <w:rFonts w:ascii="Times New Roman" w:hAnsi="Times New Roman" w:cs="Times New Roman"/>
          <w:sz w:val="28"/>
          <w:szCs w:val="28"/>
        </w:rPr>
        <w:t xml:space="preserve"> </w:t>
      </w:r>
      <w:r w:rsidR="006342F0" w:rsidRPr="00654992">
        <w:rPr>
          <w:rFonts w:ascii="Times New Roman" w:hAnsi="Times New Roman" w:cs="Times New Roman"/>
          <w:sz w:val="28"/>
          <w:szCs w:val="28"/>
        </w:rPr>
        <w:t xml:space="preserve">1 </w:t>
      </w:r>
      <w:r w:rsidRPr="00654992">
        <w:rPr>
          <w:rFonts w:ascii="Times New Roman" w:hAnsi="Times New Roman" w:cs="Times New Roman"/>
          <w:sz w:val="28"/>
          <w:szCs w:val="28"/>
        </w:rPr>
        <w:t>заяв</w:t>
      </w:r>
      <w:r w:rsidR="00375A24" w:rsidRPr="00654992">
        <w:rPr>
          <w:rFonts w:ascii="Times New Roman" w:hAnsi="Times New Roman" w:cs="Times New Roman"/>
          <w:sz w:val="28"/>
          <w:szCs w:val="28"/>
        </w:rPr>
        <w:t>к</w:t>
      </w:r>
      <w:r w:rsidR="006342F0" w:rsidRPr="00654992">
        <w:rPr>
          <w:rFonts w:ascii="Times New Roman" w:hAnsi="Times New Roman" w:cs="Times New Roman"/>
          <w:sz w:val="28"/>
          <w:szCs w:val="28"/>
        </w:rPr>
        <w:t>а</w:t>
      </w:r>
      <w:r w:rsidRPr="00654992">
        <w:rPr>
          <w:rFonts w:ascii="Times New Roman" w:hAnsi="Times New Roman" w:cs="Times New Roman"/>
          <w:sz w:val="28"/>
          <w:szCs w:val="28"/>
        </w:rPr>
        <w:t xml:space="preserve">. </w:t>
      </w:r>
      <w:r w:rsidR="00605CB7" w:rsidRPr="00654992">
        <w:rPr>
          <w:rFonts w:ascii="Times New Roman" w:hAnsi="Times New Roman" w:cs="Times New Roman"/>
          <w:sz w:val="28"/>
          <w:szCs w:val="28"/>
        </w:rPr>
        <w:t xml:space="preserve">Аукцион признан несостоявшимся, контракт </w:t>
      </w:r>
      <w:r w:rsidR="00757D74" w:rsidRPr="00654992">
        <w:rPr>
          <w:rFonts w:ascii="Times New Roman" w:hAnsi="Times New Roman" w:cs="Times New Roman"/>
          <w:sz w:val="28"/>
          <w:szCs w:val="28"/>
        </w:rPr>
        <w:t xml:space="preserve"> </w:t>
      </w:r>
      <w:r w:rsidR="00605CB7" w:rsidRPr="00654992">
        <w:rPr>
          <w:rFonts w:ascii="Times New Roman" w:hAnsi="Times New Roman" w:cs="Times New Roman"/>
          <w:sz w:val="28"/>
          <w:szCs w:val="28"/>
        </w:rPr>
        <w:t xml:space="preserve">заключается в соответствии с пунктом 25 части 1 статьи 93 Закона о контрактной системе с </w:t>
      </w:r>
      <w:r w:rsidR="006342F0" w:rsidRPr="00654992">
        <w:rPr>
          <w:rFonts w:ascii="Times New Roman" w:hAnsi="Times New Roman" w:cs="Times New Roman"/>
          <w:sz w:val="28"/>
          <w:szCs w:val="28"/>
        </w:rPr>
        <w:t>Акционерным обществом «Газпром газораспределение Челябинск»</w:t>
      </w:r>
      <w:r w:rsidR="006A72A7" w:rsidRPr="00654992">
        <w:rPr>
          <w:rFonts w:ascii="Times New Roman" w:hAnsi="Times New Roman" w:cs="Times New Roman"/>
          <w:sz w:val="28"/>
          <w:szCs w:val="28"/>
        </w:rPr>
        <w:t>,</w:t>
      </w:r>
      <w:r w:rsidR="00757D74" w:rsidRPr="00654992">
        <w:rPr>
          <w:rFonts w:ascii="Times New Roman" w:hAnsi="Times New Roman" w:cs="Times New Roman"/>
          <w:sz w:val="28"/>
          <w:szCs w:val="28"/>
        </w:rPr>
        <w:t xml:space="preserve"> </w:t>
      </w:r>
      <w:r w:rsidR="006342F0" w:rsidRPr="00654992">
        <w:rPr>
          <w:rFonts w:ascii="Times New Roman" w:hAnsi="Times New Roman" w:cs="Times New Roman"/>
          <w:sz w:val="28"/>
          <w:szCs w:val="28"/>
        </w:rPr>
        <w:t>с</w:t>
      </w:r>
      <w:r w:rsidR="00757D74" w:rsidRPr="00654992">
        <w:rPr>
          <w:rFonts w:ascii="Times New Roman" w:hAnsi="Times New Roman" w:cs="Times New Roman"/>
          <w:sz w:val="28"/>
          <w:szCs w:val="28"/>
        </w:rPr>
        <w:t xml:space="preserve"> цен</w:t>
      </w:r>
      <w:r w:rsidR="006342F0" w:rsidRPr="00654992">
        <w:rPr>
          <w:rFonts w:ascii="Times New Roman" w:hAnsi="Times New Roman" w:cs="Times New Roman"/>
          <w:sz w:val="28"/>
          <w:szCs w:val="28"/>
        </w:rPr>
        <w:t>ой</w:t>
      </w:r>
      <w:r w:rsidR="00757D74" w:rsidRPr="00654992">
        <w:rPr>
          <w:rFonts w:ascii="Times New Roman" w:hAnsi="Times New Roman" w:cs="Times New Roman"/>
          <w:sz w:val="28"/>
          <w:szCs w:val="28"/>
        </w:rPr>
        <w:t xml:space="preserve"> контракта </w:t>
      </w:r>
      <w:r w:rsidR="006342F0" w:rsidRPr="00654992">
        <w:rPr>
          <w:rFonts w:ascii="Times New Roman" w:hAnsi="Times New Roman" w:cs="Times New Roman"/>
          <w:sz w:val="28"/>
          <w:szCs w:val="28"/>
        </w:rPr>
        <w:t>617337,0</w:t>
      </w:r>
      <w:r w:rsidR="00757D74" w:rsidRPr="00654992">
        <w:rPr>
          <w:rFonts w:ascii="Times New Roman" w:hAnsi="Times New Roman" w:cs="Times New Roman"/>
          <w:sz w:val="28"/>
          <w:szCs w:val="28"/>
        </w:rPr>
        <w:t xml:space="preserve"> рублей. </w:t>
      </w:r>
    </w:p>
    <w:p w:rsidR="00577581" w:rsidRPr="00654992" w:rsidRDefault="00577581" w:rsidP="00BE76C2">
      <w:pPr>
        <w:spacing w:after="0" w:line="240" w:lineRule="auto"/>
        <w:ind w:firstLine="709"/>
        <w:jc w:val="both"/>
        <w:rPr>
          <w:rFonts w:ascii="Times New Roman" w:hAnsi="Times New Roman" w:cs="Times New Roman"/>
          <w:sz w:val="28"/>
          <w:szCs w:val="28"/>
          <w:lang w:eastAsia="ar-SA"/>
        </w:rPr>
      </w:pPr>
      <w:r w:rsidRPr="00654992">
        <w:rPr>
          <w:rFonts w:ascii="Times New Roman" w:hAnsi="Times New Roman" w:cs="Times New Roman"/>
          <w:sz w:val="28"/>
          <w:szCs w:val="28"/>
          <w:lang w:eastAsia="ar-SA"/>
        </w:rPr>
        <w:t xml:space="preserve">Сведения о подписании контракта сторонами с использованием ЭЦП, идентификационный номер контракта, присвоенный на ЭТП Сбербанк-АСТ, – </w:t>
      </w:r>
      <w:r w:rsidR="00C925E8" w:rsidRPr="00654992">
        <w:rPr>
          <w:rFonts w:ascii="Times New Roman" w:hAnsi="Times New Roman" w:cs="Times New Roman"/>
          <w:sz w:val="28"/>
          <w:szCs w:val="28"/>
        </w:rPr>
        <w:t>0169300011916000150-0231344-01</w:t>
      </w:r>
      <w:r w:rsidRPr="00654992">
        <w:rPr>
          <w:rFonts w:ascii="Times New Roman" w:hAnsi="Times New Roman" w:cs="Times New Roman"/>
          <w:sz w:val="28"/>
          <w:szCs w:val="28"/>
          <w:lang w:eastAsia="ar-SA"/>
        </w:rPr>
        <w:t xml:space="preserve">, дата подписания контракта – </w:t>
      </w:r>
      <w:r w:rsidR="00C925E8" w:rsidRPr="00654992">
        <w:rPr>
          <w:rFonts w:ascii="Times New Roman" w:hAnsi="Times New Roman" w:cs="Times New Roman"/>
          <w:sz w:val="28"/>
          <w:szCs w:val="28"/>
        </w:rPr>
        <w:t>26.10.2016</w:t>
      </w:r>
      <w:r w:rsidRPr="00654992">
        <w:rPr>
          <w:rFonts w:ascii="Times New Roman" w:hAnsi="Times New Roman" w:cs="Times New Roman"/>
          <w:sz w:val="28"/>
          <w:szCs w:val="28"/>
          <w:lang w:eastAsia="ar-SA"/>
        </w:rPr>
        <w:t xml:space="preserve"> г. </w:t>
      </w:r>
    </w:p>
    <w:p w:rsidR="00116F04" w:rsidRPr="00654992" w:rsidRDefault="00915972" w:rsidP="00BE76C2">
      <w:pPr>
        <w:spacing w:after="0" w:line="240" w:lineRule="auto"/>
        <w:ind w:firstLine="709"/>
        <w:jc w:val="both"/>
        <w:rPr>
          <w:rFonts w:ascii="Times New Roman" w:eastAsia="Times New Roman" w:hAnsi="Times New Roman" w:cs="Times New Roman"/>
          <w:sz w:val="28"/>
          <w:szCs w:val="28"/>
          <w:lang w:eastAsia="ru-RU"/>
        </w:rPr>
      </w:pPr>
      <w:r w:rsidRPr="00654992">
        <w:rPr>
          <w:rFonts w:ascii="Times New Roman" w:hAnsi="Times New Roman" w:cs="Times New Roman"/>
          <w:sz w:val="28"/>
          <w:szCs w:val="28"/>
        </w:rPr>
        <w:t>1</w:t>
      </w:r>
      <w:r w:rsidR="003311B0" w:rsidRPr="00654992">
        <w:rPr>
          <w:rFonts w:ascii="Times New Roman" w:hAnsi="Times New Roman" w:cs="Times New Roman"/>
          <w:sz w:val="28"/>
          <w:szCs w:val="28"/>
        </w:rPr>
        <w:t xml:space="preserve">) </w:t>
      </w:r>
      <w:r w:rsidR="00116F04" w:rsidRPr="00654992">
        <w:rPr>
          <w:rFonts w:ascii="Times New Roman" w:eastAsia="Times New Roman" w:hAnsi="Times New Roman" w:cs="Times New Roman"/>
          <w:sz w:val="28"/>
          <w:szCs w:val="28"/>
          <w:lang w:eastAsia="ru-RU"/>
        </w:rPr>
        <w:t xml:space="preserve">Согласно </w:t>
      </w:r>
      <w:hyperlink r:id="rId16" w:anchor="block_70100" w:tgtFrame="_blank" w:history="1">
        <w:r w:rsidR="00116F04" w:rsidRPr="00654992">
          <w:rPr>
            <w:rFonts w:ascii="Times New Roman" w:eastAsia="Times New Roman" w:hAnsi="Times New Roman" w:cs="Times New Roman"/>
            <w:sz w:val="28"/>
            <w:szCs w:val="28"/>
            <w:lang w:eastAsia="ru-RU"/>
          </w:rPr>
          <w:t>части 10 статьи 70</w:t>
        </w:r>
      </w:hyperlink>
      <w:r w:rsidR="00116F04" w:rsidRPr="00654992">
        <w:rPr>
          <w:rFonts w:ascii="Times New Roman" w:eastAsia="Times New Roman" w:hAnsi="Times New Roman" w:cs="Times New Roman"/>
          <w:sz w:val="28"/>
          <w:szCs w:val="28"/>
          <w:lang w:eastAsia="ru-RU"/>
        </w:rPr>
        <w:t xml:space="preserve"> Закона о контрактной системе контракт, заключаемый по результатам проведения электронного аукциона, заключается на условиях, указанных в извещении о проведении электронного аукциона и документации о таком аукционе, по цене, предложенной его победителем.</w:t>
      </w:r>
    </w:p>
    <w:p w:rsidR="00116F04" w:rsidRPr="00654992" w:rsidRDefault="00116F04" w:rsidP="00BE76C2">
      <w:pPr>
        <w:autoSpaceDE w:val="0"/>
        <w:autoSpaceDN w:val="0"/>
        <w:adjustRightInd w:val="0"/>
        <w:spacing w:after="0" w:line="240" w:lineRule="auto"/>
        <w:ind w:firstLine="709"/>
        <w:jc w:val="both"/>
        <w:rPr>
          <w:rFonts w:ascii="Times New Roman" w:hAnsi="Times New Roman" w:cs="Times New Roman"/>
          <w:sz w:val="28"/>
          <w:szCs w:val="28"/>
        </w:rPr>
      </w:pPr>
      <w:r w:rsidRPr="00654992">
        <w:rPr>
          <w:rFonts w:ascii="Times New Roman" w:eastAsia="Times New Roman" w:hAnsi="Times New Roman" w:cs="Times New Roman"/>
          <w:sz w:val="28"/>
          <w:szCs w:val="28"/>
          <w:lang w:eastAsia="ru-RU"/>
        </w:rPr>
        <w:t xml:space="preserve">Между тем в силу </w:t>
      </w:r>
      <w:hyperlink r:id="rId17" w:anchor="block_342" w:tgtFrame="_blank" w:history="1">
        <w:r w:rsidRPr="00654992">
          <w:rPr>
            <w:rFonts w:ascii="Times New Roman" w:eastAsia="Times New Roman" w:hAnsi="Times New Roman" w:cs="Times New Roman"/>
            <w:sz w:val="28"/>
            <w:szCs w:val="28"/>
            <w:lang w:eastAsia="ru-RU"/>
          </w:rPr>
          <w:t>части 2 статьи 34</w:t>
        </w:r>
      </w:hyperlink>
      <w:r w:rsidRPr="00654992">
        <w:rPr>
          <w:rFonts w:ascii="Times New Roman" w:eastAsia="Times New Roman" w:hAnsi="Times New Roman" w:cs="Times New Roman"/>
          <w:sz w:val="28"/>
          <w:szCs w:val="28"/>
          <w:lang w:eastAsia="ru-RU"/>
        </w:rPr>
        <w:t xml:space="preserve"> Закона о контрактной системе при заключении и исполнении контракта изменение его условий не допускается, за </w:t>
      </w:r>
      <w:r w:rsidRPr="00654992">
        <w:rPr>
          <w:rFonts w:ascii="Times New Roman" w:eastAsia="Times New Roman" w:hAnsi="Times New Roman" w:cs="Times New Roman"/>
          <w:sz w:val="28"/>
          <w:szCs w:val="28"/>
          <w:lang w:eastAsia="ru-RU"/>
        </w:rPr>
        <w:lastRenderedPageBreak/>
        <w:t>исключением случаев, предусмотренных той же статьей и статьей 95 Закона о контрактной системе.</w:t>
      </w:r>
      <w:r w:rsidRPr="00654992">
        <w:rPr>
          <w:rFonts w:ascii="Times New Roman" w:hAnsi="Times New Roman" w:cs="Times New Roman"/>
          <w:sz w:val="28"/>
          <w:szCs w:val="28"/>
        </w:rPr>
        <w:t xml:space="preserve"> </w:t>
      </w:r>
    </w:p>
    <w:p w:rsidR="006774A5" w:rsidRPr="00654992" w:rsidRDefault="00116F04" w:rsidP="00BE76C2">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654992">
        <w:rPr>
          <w:rFonts w:ascii="Times New Roman" w:hAnsi="Times New Roman" w:cs="Times New Roman"/>
          <w:sz w:val="28"/>
          <w:szCs w:val="28"/>
        </w:rPr>
        <w:t>Изменение существенных условий контракта при его исполнении не допускается, за исключением их изменения по соглашению сторон в перечисленных в части 1 статьи 9</w:t>
      </w:r>
      <w:r w:rsidR="006774A5" w:rsidRPr="00654992">
        <w:rPr>
          <w:rFonts w:ascii="Times New Roman" w:hAnsi="Times New Roman" w:cs="Times New Roman"/>
          <w:sz w:val="28"/>
          <w:szCs w:val="28"/>
        </w:rPr>
        <w:t>5 Закона о контрактной системе.</w:t>
      </w:r>
      <w:proofErr w:type="gramEnd"/>
    </w:p>
    <w:p w:rsidR="006774A5" w:rsidRPr="00654992" w:rsidRDefault="0094155E" w:rsidP="00BE76C2">
      <w:pPr>
        <w:autoSpaceDE w:val="0"/>
        <w:autoSpaceDN w:val="0"/>
        <w:adjustRightInd w:val="0"/>
        <w:spacing w:after="0" w:line="240" w:lineRule="auto"/>
        <w:ind w:firstLine="709"/>
        <w:jc w:val="both"/>
        <w:rPr>
          <w:rFonts w:ascii="Times New Roman" w:hAnsi="Times New Roman" w:cs="Times New Roman"/>
          <w:sz w:val="28"/>
          <w:szCs w:val="28"/>
        </w:rPr>
      </w:pPr>
      <w:r w:rsidRPr="00654992">
        <w:rPr>
          <w:rFonts w:ascii="Times New Roman" w:hAnsi="Times New Roman" w:cs="Times New Roman"/>
          <w:sz w:val="28"/>
          <w:szCs w:val="28"/>
          <w:lang w:eastAsia="ar-SA"/>
        </w:rPr>
        <w:t>И</w:t>
      </w:r>
      <w:r w:rsidR="00935C2A" w:rsidRPr="00654992">
        <w:rPr>
          <w:rFonts w:ascii="Times New Roman" w:hAnsi="Times New Roman" w:cs="Times New Roman"/>
          <w:sz w:val="28"/>
          <w:szCs w:val="28"/>
          <w:lang w:eastAsia="ar-SA"/>
        </w:rPr>
        <w:t>сточник финансирования</w:t>
      </w:r>
      <w:r w:rsidR="003F5645" w:rsidRPr="00654992">
        <w:rPr>
          <w:rFonts w:ascii="Times New Roman" w:hAnsi="Times New Roman" w:cs="Times New Roman"/>
          <w:sz w:val="28"/>
          <w:szCs w:val="28"/>
          <w:lang w:eastAsia="ar-SA"/>
        </w:rPr>
        <w:t>:</w:t>
      </w:r>
      <w:r w:rsidR="00935C2A" w:rsidRPr="00654992">
        <w:rPr>
          <w:rFonts w:ascii="Times New Roman" w:hAnsi="Times New Roman" w:cs="Times New Roman"/>
          <w:sz w:val="28"/>
          <w:szCs w:val="28"/>
          <w:lang w:eastAsia="ar-SA"/>
        </w:rPr>
        <w:t xml:space="preserve"> в извещении о проведении электронного аукциона № </w:t>
      </w:r>
      <w:r w:rsidR="00935C2A" w:rsidRPr="00654992">
        <w:rPr>
          <w:rFonts w:ascii="Times New Roman" w:hAnsi="Times New Roman" w:cs="Times New Roman"/>
          <w:sz w:val="28"/>
          <w:szCs w:val="28"/>
        </w:rPr>
        <w:t>0169300011916000150, в</w:t>
      </w:r>
      <w:r w:rsidR="00116F04" w:rsidRPr="00654992">
        <w:rPr>
          <w:rFonts w:ascii="Times New Roman" w:hAnsi="Times New Roman" w:cs="Times New Roman"/>
          <w:sz w:val="28"/>
          <w:szCs w:val="28"/>
          <w:lang w:eastAsia="ar-SA"/>
        </w:rPr>
        <w:t xml:space="preserve"> пункте </w:t>
      </w:r>
      <w:r w:rsidR="00935C2A" w:rsidRPr="00654992">
        <w:rPr>
          <w:rFonts w:ascii="Times New Roman" w:hAnsi="Times New Roman" w:cs="Times New Roman"/>
          <w:sz w:val="28"/>
          <w:szCs w:val="28"/>
          <w:lang w:eastAsia="ar-SA"/>
        </w:rPr>
        <w:t>11</w:t>
      </w:r>
      <w:r w:rsidR="00116F04" w:rsidRPr="00654992">
        <w:rPr>
          <w:rFonts w:ascii="Times New Roman" w:hAnsi="Times New Roman" w:cs="Times New Roman"/>
          <w:sz w:val="28"/>
          <w:szCs w:val="28"/>
          <w:lang w:eastAsia="ar-SA"/>
        </w:rPr>
        <w:t xml:space="preserve"> «</w:t>
      </w:r>
      <w:r w:rsidR="00935C2A" w:rsidRPr="00654992">
        <w:rPr>
          <w:rFonts w:ascii="Times New Roman" w:hAnsi="Times New Roman" w:cs="Times New Roman"/>
          <w:sz w:val="28"/>
          <w:szCs w:val="28"/>
        </w:rPr>
        <w:t>Источник финансирования</w:t>
      </w:r>
      <w:r w:rsidR="00116F04" w:rsidRPr="00654992">
        <w:rPr>
          <w:rFonts w:ascii="Times New Roman" w:hAnsi="Times New Roman" w:cs="Times New Roman"/>
          <w:sz w:val="28"/>
          <w:szCs w:val="28"/>
          <w:lang w:eastAsia="ar-SA"/>
        </w:rPr>
        <w:t>» информационной карты документации об Аукционе</w:t>
      </w:r>
      <w:r w:rsidR="00935C2A" w:rsidRPr="00654992">
        <w:rPr>
          <w:rFonts w:ascii="Times New Roman" w:hAnsi="Times New Roman" w:cs="Times New Roman"/>
          <w:sz w:val="28"/>
          <w:szCs w:val="28"/>
          <w:lang w:eastAsia="ar-SA"/>
        </w:rPr>
        <w:t xml:space="preserve">, </w:t>
      </w:r>
      <w:r w:rsidR="00116F04" w:rsidRPr="00654992">
        <w:rPr>
          <w:rFonts w:ascii="Times New Roman" w:hAnsi="Times New Roman" w:cs="Times New Roman"/>
          <w:sz w:val="28"/>
          <w:szCs w:val="28"/>
          <w:lang w:eastAsia="ar-SA"/>
        </w:rPr>
        <w:t xml:space="preserve"> </w:t>
      </w:r>
      <w:r w:rsidR="00935C2A" w:rsidRPr="00654992">
        <w:rPr>
          <w:rFonts w:ascii="Times New Roman" w:hAnsi="Times New Roman" w:cs="Times New Roman"/>
          <w:sz w:val="28"/>
          <w:szCs w:val="28"/>
        </w:rPr>
        <w:t>в пункте 2.4 проекта контракта</w:t>
      </w:r>
      <w:r w:rsidR="003F5645" w:rsidRPr="00654992">
        <w:rPr>
          <w:rFonts w:ascii="Times New Roman" w:hAnsi="Times New Roman" w:cs="Times New Roman"/>
          <w:sz w:val="28"/>
          <w:szCs w:val="28"/>
        </w:rPr>
        <w:t>,</w:t>
      </w:r>
      <w:r w:rsidR="00935C2A" w:rsidRPr="00654992">
        <w:rPr>
          <w:rFonts w:ascii="Times New Roman" w:hAnsi="Times New Roman" w:cs="Times New Roman"/>
          <w:sz w:val="28"/>
          <w:szCs w:val="28"/>
        </w:rPr>
        <w:t xml:space="preserve"> </w:t>
      </w:r>
      <w:r w:rsidR="00116F04" w:rsidRPr="00654992">
        <w:rPr>
          <w:rFonts w:ascii="Times New Roman" w:hAnsi="Times New Roman" w:cs="Times New Roman"/>
          <w:sz w:val="28"/>
          <w:szCs w:val="28"/>
          <w:lang w:eastAsia="ar-SA"/>
        </w:rPr>
        <w:t>указан</w:t>
      </w:r>
      <w:r w:rsidR="00935C2A" w:rsidRPr="00654992">
        <w:rPr>
          <w:rFonts w:ascii="Times New Roman" w:hAnsi="Times New Roman" w:cs="Times New Roman"/>
          <w:sz w:val="28"/>
          <w:szCs w:val="28"/>
          <w:lang w:eastAsia="ar-SA"/>
        </w:rPr>
        <w:t>: областной бюджет</w:t>
      </w:r>
      <w:r w:rsidR="00116F04" w:rsidRPr="00654992">
        <w:rPr>
          <w:rFonts w:ascii="Times New Roman" w:hAnsi="Times New Roman" w:cs="Times New Roman"/>
          <w:sz w:val="28"/>
          <w:szCs w:val="28"/>
        </w:rPr>
        <w:t>.</w:t>
      </w:r>
    </w:p>
    <w:p w:rsidR="006774A5" w:rsidRPr="00654992" w:rsidRDefault="00935C2A" w:rsidP="00BE76C2">
      <w:pPr>
        <w:autoSpaceDE w:val="0"/>
        <w:autoSpaceDN w:val="0"/>
        <w:adjustRightInd w:val="0"/>
        <w:spacing w:after="0" w:line="240" w:lineRule="auto"/>
        <w:ind w:firstLine="709"/>
        <w:jc w:val="both"/>
        <w:rPr>
          <w:rFonts w:ascii="Times New Roman" w:hAnsi="Times New Roman" w:cs="Times New Roman"/>
          <w:sz w:val="28"/>
          <w:szCs w:val="28"/>
        </w:rPr>
      </w:pPr>
      <w:r w:rsidRPr="00654992">
        <w:rPr>
          <w:rFonts w:ascii="Times New Roman" w:hAnsi="Times New Roman" w:cs="Times New Roman"/>
          <w:sz w:val="28"/>
          <w:szCs w:val="28"/>
          <w:lang w:eastAsia="ar-SA"/>
        </w:rPr>
        <w:t>Источник финансирования</w:t>
      </w:r>
      <w:r w:rsidR="00116F04" w:rsidRPr="00654992">
        <w:rPr>
          <w:rFonts w:ascii="Times New Roman" w:hAnsi="Times New Roman" w:cs="Times New Roman"/>
          <w:sz w:val="28"/>
          <w:szCs w:val="28"/>
        </w:rPr>
        <w:t xml:space="preserve"> </w:t>
      </w:r>
      <w:r w:rsidRPr="00654992">
        <w:rPr>
          <w:rFonts w:ascii="Times New Roman" w:hAnsi="Times New Roman" w:cs="Times New Roman"/>
          <w:sz w:val="28"/>
          <w:szCs w:val="28"/>
        </w:rPr>
        <w:t xml:space="preserve"> в пункте 2.4 в заключенном контракте указан: местный бюджет</w:t>
      </w:r>
      <w:r w:rsidR="00116F04" w:rsidRPr="00654992">
        <w:rPr>
          <w:rFonts w:ascii="Times New Roman" w:hAnsi="Times New Roman" w:cs="Times New Roman"/>
          <w:sz w:val="28"/>
          <w:szCs w:val="28"/>
        </w:rPr>
        <w:t>.</w:t>
      </w:r>
    </w:p>
    <w:p w:rsidR="0094155E" w:rsidRPr="00654992" w:rsidRDefault="00935C2A" w:rsidP="00BE76C2">
      <w:pPr>
        <w:autoSpaceDE w:val="0"/>
        <w:autoSpaceDN w:val="0"/>
        <w:adjustRightInd w:val="0"/>
        <w:spacing w:after="0" w:line="240" w:lineRule="auto"/>
        <w:ind w:firstLine="709"/>
        <w:jc w:val="both"/>
        <w:rPr>
          <w:rFonts w:ascii="Times New Roman" w:hAnsi="Times New Roman" w:cs="Times New Roman"/>
          <w:sz w:val="28"/>
          <w:szCs w:val="28"/>
        </w:rPr>
      </w:pPr>
      <w:r w:rsidRPr="00654992">
        <w:rPr>
          <w:rFonts w:ascii="Times New Roman" w:hAnsi="Times New Roman" w:cs="Times New Roman"/>
          <w:sz w:val="28"/>
          <w:szCs w:val="28"/>
        </w:rPr>
        <w:t xml:space="preserve">Кроме того, </w:t>
      </w:r>
      <w:r w:rsidR="0094155E" w:rsidRPr="00654992">
        <w:rPr>
          <w:rFonts w:ascii="Times New Roman" w:hAnsi="Times New Roman" w:cs="Times New Roman"/>
          <w:sz w:val="28"/>
          <w:szCs w:val="28"/>
          <w:lang w:eastAsia="ar-SA"/>
        </w:rPr>
        <w:t>срок выполнения работ</w:t>
      </w:r>
      <w:r w:rsidR="003F5645" w:rsidRPr="00654992">
        <w:rPr>
          <w:rFonts w:ascii="Times New Roman" w:hAnsi="Times New Roman" w:cs="Times New Roman"/>
          <w:sz w:val="28"/>
          <w:szCs w:val="28"/>
          <w:lang w:eastAsia="ar-SA"/>
        </w:rPr>
        <w:t>:</w:t>
      </w:r>
      <w:r w:rsidR="0094155E" w:rsidRPr="00654992">
        <w:rPr>
          <w:rFonts w:ascii="Times New Roman" w:hAnsi="Times New Roman" w:cs="Times New Roman"/>
          <w:sz w:val="28"/>
          <w:szCs w:val="28"/>
          <w:lang w:eastAsia="ar-SA"/>
        </w:rPr>
        <w:t xml:space="preserve"> в извещении о проведении электронного аукциона № </w:t>
      </w:r>
      <w:r w:rsidR="0094155E" w:rsidRPr="00654992">
        <w:rPr>
          <w:rFonts w:ascii="Times New Roman" w:hAnsi="Times New Roman" w:cs="Times New Roman"/>
          <w:sz w:val="28"/>
          <w:szCs w:val="28"/>
        </w:rPr>
        <w:t>0169300011916000150, в</w:t>
      </w:r>
      <w:r w:rsidR="0094155E" w:rsidRPr="00654992">
        <w:rPr>
          <w:rFonts w:ascii="Times New Roman" w:hAnsi="Times New Roman" w:cs="Times New Roman"/>
          <w:sz w:val="28"/>
          <w:szCs w:val="28"/>
          <w:lang w:eastAsia="ar-SA"/>
        </w:rPr>
        <w:t xml:space="preserve"> пункте 7 «</w:t>
      </w:r>
      <w:r w:rsidR="0094155E" w:rsidRPr="00654992">
        <w:rPr>
          <w:rFonts w:ascii="Times New Roman" w:hAnsi="Times New Roman" w:cs="Times New Roman"/>
          <w:sz w:val="28"/>
          <w:szCs w:val="28"/>
        </w:rPr>
        <w:t>Место, условия, срок и период выполнения работ</w:t>
      </w:r>
      <w:r w:rsidR="0094155E" w:rsidRPr="00654992">
        <w:rPr>
          <w:rFonts w:ascii="Times New Roman" w:hAnsi="Times New Roman" w:cs="Times New Roman"/>
          <w:sz w:val="28"/>
          <w:szCs w:val="28"/>
          <w:lang w:eastAsia="ar-SA"/>
        </w:rPr>
        <w:t xml:space="preserve">» информационной карты документации об Аукционе, </w:t>
      </w:r>
      <w:r w:rsidR="0094155E" w:rsidRPr="00654992">
        <w:rPr>
          <w:rFonts w:ascii="Times New Roman" w:hAnsi="Times New Roman" w:cs="Times New Roman"/>
          <w:sz w:val="28"/>
          <w:szCs w:val="28"/>
        </w:rPr>
        <w:t>в пункте 4.1 проекта контракта</w:t>
      </w:r>
      <w:r w:rsidR="003F5645" w:rsidRPr="00654992">
        <w:rPr>
          <w:rFonts w:ascii="Times New Roman" w:hAnsi="Times New Roman" w:cs="Times New Roman"/>
          <w:sz w:val="28"/>
          <w:szCs w:val="28"/>
        </w:rPr>
        <w:t>,</w:t>
      </w:r>
      <w:r w:rsidR="0094155E" w:rsidRPr="00654992">
        <w:rPr>
          <w:rFonts w:ascii="Times New Roman" w:hAnsi="Times New Roman" w:cs="Times New Roman"/>
          <w:sz w:val="28"/>
          <w:szCs w:val="28"/>
        </w:rPr>
        <w:t xml:space="preserve"> </w:t>
      </w:r>
      <w:r w:rsidR="0094155E" w:rsidRPr="00654992">
        <w:rPr>
          <w:rFonts w:ascii="Times New Roman" w:hAnsi="Times New Roman" w:cs="Times New Roman"/>
          <w:sz w:val="28"/>
          <w:szCs w:val="28"/>
          <w:lang w:eastAsia="ar-SA"/>
        </w:rPr>
        <w:t>указан: со дня заключения муниципального контракта до 10.12.2016 г.</w:t>
      </w:r>
    </w:p>
    <w:p w:rsidR="0094155E" w:rsidRPr="00654992" w:rsidRDefault="0094155E" w:rsidP="00BE76C2">
      <w:pPr>
        <w:keepNext/>
        <w:keepLines/>
        <w:widowControl w:val="0"/>
        <w:suppressLineNumbers/>
        <w:spacing w:after="0" w:line="240" w:lineRule="auto"/>
        <w:ind w:firstLine="709"/>
        <w:jc w:val="both"/>
        <w:rPr>
          <w:rFonts w:ascii="Times New Roman" w:hAnsi="Times New Roman" w:cs="Times New Roman"/>
          <w:sz w:val="28"/>
          <w:szCs w:val="28"/>
        </w:rPr>
      </w:pPr>
      <w:r w:rsidRPr="00654992">
        <w:rPr>
          <w:rFonts w:ascii="Times New Roman" w:hAnsi="Times New Roman" w:cs="Times New Roman"/>
          <w:sz w:val="28"/>
          <w:szCs w:val="28"/>
          <w:lang w:eastAsia="ar-SA"/>
        </w:rPr>
        <w:t>Срок  выполнения работ</w:t>
      </w:r>
      <w:r w:rsidRPr="00654992">
        <w:rPr>
          <w:rFonts w:ascii="Times New Roman" w:hAnsi="Times New Roman" w:cs="Times New Roman"/>
          <w:sz w:val="28"/>
          <w:szCs w:val="28"/>
        </w:rPr>
        <w:t xml:space="preserve">  в пункте 4.1 в заключенном контракте изложен в новой редакции: в течение 40 дней </w:t>
      </w:r>
      <w:proofErr w:type="gramStart"/>
      <w:r w:rsidRPr="00654992">
        <w:rPr>
          <w:rFonts w:ascii="Times New Roman" w:hAnsi="Times New Roman" w:cs="Times New Roman"/>
          <w:sz w:val="28"/>
          <w:szCs w:val="28"/>
        </w:rPr>
        <w:t>с даты заключения</w:t>
      </w:r>
      <w:proofErr w:type="gramEnd"/>
      <w:r w:rsidRPr="00654992">
        <w:rPr>
          <w:rFonts w:ascii="Times New Roman" w:hAnsi="Times New Roman" w:cs="Times New Roman"/>
          <w:sz w:val="28"/>
          <w:szCs w:val="28"/>
        </w:rPr>
        <w:t xml:space="preserve"> контракта, но не позднее 10.12.2016 г.</w:t>
      </w:r>
    </w:p>
    <w:p w:rsidR="00F623E0" w:rsidRPr="00654992" w:rsidRDefault="00D41294" w:rsidP="00BE76C2">
      <w:pPr>
        <w:autoSpaceDE w:val="0"/>
        <w:autoSpaceDN w:val="0"/>
        <w:adjustRightInd w:val="0"/>
        <w:spacing w:after="0" w:line="240" w:lineRule="auto"/>
        <w:ind w:firstLine="709"/>
        <w:jc w:val="both"/>
        <w:rPr>
          <w:rFonts w:ascii="Times New Roman" w:hAnsi="Times New Roman" w:cs="Times New Roman"/>
          <w:sz w:val="28"/>
          <w:szCs w:val="28"/>
        </w:rPr>
      </w:pPr>
      <w:r w:rsidRPr="00654992">
        <w:rPr>
          <w:rFonts w:ascii="Times New Roman" w:hAnsi="Times New Roman" w:cs="Times New Roman"/>
          <w:sz w:val="28"/>
          <w:szCs w:val="28"/>
        </w:rPr>
        <w:t>Также, с</w:t>
      </w:r>
      <w:r w:rsidRPr="00654992">
        <w:rPr>
          <w:rFonts w:ascii="Times New Roman" w:hAnsi="Times New Roman" w:cs="Times New Roman"/>
          <w:sz w:val="28"/>
          <w:szCs w:val="28"/>
          <w:lang w:eastAsia="ar-SA"/>
        </w:rPr>
        <w:t>рок оплаты</w:t>
      </w:r>
      <w:r w:rsidR="003F5645" w:rsidRPr="00654992">
        <w:rPr>
          <w:rFonts w:ascii="Times New Roman" w:hAnsi="Times New Roman" w:cs="Times New Roman"/>
          <w:sz w:val="28"/>
          <w:szCs w:val="28"/>
          <w:lang w:eastAsia="ar-SA"/>
        </w:rPr>
        <w:t>:</w:t>
      </w:r>
      <w:r w:rsidRPr="00654992">
        <w:rPr>
          <w:rFonts w:ascii="Times New Roman" w:hAnsi="Times New Roman" w:cs="Times New Roman"/>
          <w:sz w:val="28"/>
          <w:szCs w:val="28"/>
          <w:lang w:eastAsia="ar-SA"/>
        </w:rPr>
        <w:t xml:space="preserve"> </w:t>
      </w:r>
      <w:r w:rsidRPr="00654992">
        <w:rPr>
          <w:rFonts w:ascii="Times New Roman" w:hAnsi="Times New Roman" w:cs="Times New Roman"/>
          <w:sz w:val="28"/>
          <w:szCs w:val="28"/>
        </w:rPr>
        <w:t>в</w:t>
      </w:r>
      <w:r w:rsidRPr="00654992">
        <w:rPr>
          <w:rFonts w:ascii="Times New Roman" w:hAnsi="Times New Roman" w:cs="Times New Roman"/>
          <w:sz w:val="28"/>
          <w:szCs w:val="28"/>
          <w:lang w:eastAsia="ar-SA"/>
        </w:rPr>
        <w:t xml:space="preserve"> пункте 10 «</w:t>
      </w:r>
      <w:r w:rsidRPr="00654992">
        <w:rPr>
          <w:rFonts w:ascii="Times New Roman" w:hAnsi="Times New Roman" w:cs="Times New Roman"/>
          <w:sz w:val="28"/>
          <w:szCs w:val="28"/>
        </w:rPr>
        <w:t xml:space="preserve">Форма, </w:t>
      </w:r>
      <w:r w:rsidRPr="00654992">
        <w:rPr>
          <w:rFonts w:ascii="Times New Roman" w:hAnsi="Times New Roman" w:cs="Times New Roman"/>
          <w:sz w:val="28"/>
          <w:szCs w:val="28"/>
          <w:lang w:eastAsia="ar-SA"/>
        </w:rPr>
        <w:t xml:space="preserve">сроки, порядок оплаты» информационной карты документации об Аукционе, </w:t>
      </w:r>
      <w:r w:rsidRPr="00654992">
        <w:rPr>
          <w:rFonts w:ascii="Times New Roman" w:hAnsi="Times New Roman" w:cs="Times New Roman"/>
          <w:sz w:val="28"/>
          <w:szCs w:val="28"/>
        </w:rPr>
        <w:t>в пункте 2.3 проекта контракта</w:t>
      </w:r>
      <w:r w:rsidR="003F5645" w:rsidRPr="00654992">
        <w:rPr>
          <w:rFonts w:ascii="Times New Roman" w:hAnsi="Times New Roman" w:cs="Times New Roman"/>
          <w:sz w:val="28"/>
          <w:szCs w:val="28"/>
        </w:rPr>
        <w:t>,</w:t>
      </w:r>
      <w:r w:rsidRPr="00654992">
        <w:rPr>
          <w:rFonts w:ascii="Times New Roman" w:hAnsi="Times New Roman" w:cs="Times New Roman"/>
          <w:sz w:val="28"/>
          <w:szCs w:val="28"/>
        </w:rPr>
        <w:t xml:space="preserve"> </w:t>
      </w:r>
      <w:r w:rsidRPr="00654992">
        <w:rPr>
          <w:rFonts w:ascii="Times New Roman" w:hAnsi="Times New Roman" w:cs="Times New Roman"/>
          <w:sz w:val="28"/>
          <w:szCs w:val="28"/>
          <w:lang w:eastAsia="ar-SA"/>
        </w:rPr>
        <w:t>указан: «</w:t>
      </w:r>
      <w:r w:rsidRPr="00654992">
        <w:rPr>
          <w:rFonts w:ascii="Times New Roman" w:hAnsi="Times New Roman" w:cs="Times New Roman"/>
          <w:sz w:val="28"/>
          <w:szCs w:val="28"/>
        </w:rPr>
        <w:t>Оплата за выполненные работы производится по факту завершения работ в</w:t>
      </w:r>
      <w:r w:rsidRPr="00654992">
        <w:rPr>
          <w:rFonts w:ascii="Times New Roman" w:hAnsi="Times New Roman" w:cs="Times New Roman"/>
          <w:b/>
          <w:sz w:val="28"/>
          <w:szCs w:val="28"/>
        </w:rPr>
        <w:t xml:space="preserve"> </w:t>
      </w:r>
      <w:r w:rsidRPr="00654992">
        <w:rPr>
          <w:rFonts w:ascii="Times New Roman" w:hAnsi="Times New Roman" w:cs="Times New Roman"/>
          <w:sz w:val="28"/>
          <w:szCs w:val="28"/>
        </w:rPr>
        <w:t>течение 30 (тридцати) календарных дней с момента подписания акта о приемки выполненных работ формы № КС-2 и справки о стоимости выполненных работ формы №</w:t>
      </w:r>
      <w:r w:rsidR="0030700B">
        <w:rPr>
          <w:rFonts w:ascii="Times New Roman" w:hAnsi="Times New Roman" w:cs="Times New Roman"/>
          <w:sz w:val="28"/>
          <w:szCs w:val="28"/>
        </w:rPr>
        <w:t xml:space="preserve"> </w:t>
      </w:r>
      <w:r w:rsidRPr="00654992">
        <w:rPr>
          <w:rFonts w:ascii="Times New Roman" w:hAnsi="Times New Roman" w:cs="Times New Roman"/>
          <w:sz w:val="28"/>
          <w:szCs w:val="28"/>
        </w:rPr>
        <w:t>КС-3, путем перечисления денежных средств на расчетный счет Подрядчика».</w:t>
      </w:r>
    </w:p>
    <w:p w:rsidR="00D41294" w:rsidRPr="00654992" w:rsidRDefault="00D41294" w:rsidP="00BE76C2">
      <w:pPr>
        <w:autoSpaceDE w:val="0"/>
        <w:autoSpaceDN w:val="0"/>
        <w:adjustRightInd w:val="0"/>
        <w:spacing w:after="0" w:line="240" w:lineRule="auto"/>
        <w:ind w:firstLine="709"/>
        <w:jc w:val="both"/>
        <w:rPr>
          <w:rFonts w:ascii="Times New Roman" w:hAnsi="Times New Roman" w:cs="Times New Roman"/>
          <w:sz w:val="28"/>
          <w:szCs w:val="28"/>
        </w:rPr>
      </w:pPr>
      <w:r w:rsidRPr="00654992">
        <w:rPr>
          <w:rFonts w:ascii="Times New Roman" w:hAnsi="Times New Roman" w:cs="Times New Roman"/>
          <w:sz w:val="28"/>
          <w:szCs w:val="28"/>
          <w:lang w:eastAsia="ar-SA"/>
        </w:rPr>
        <w:t>Срок оплаты</w:t>
      </w:r>
      <w:r w:rsidRPr="00654992">
        <w:rPr>
          <w:rFonts w:ascii="Times New Roman" w:hAnsi="Times New Roman" w:cs="Times New Roman"/>
          <w:sz w:val="28"/>
          <w:szCs w:val="28"/>
        </w:rPr>
        <w:t xml:space="preserve"> в пункте 4.1 в заключенном контракте изложен в новой редакции: «Оплата за выполненные работы производится по факту завершения работ в течение 20 (двадцати) календарных дней с момента подписания акта о приемки выполненных работ формы № КС-2 и справки о стоимости выполненных работ формы №</w:t>
      </w:r>
      <w:r w:rsidR="00E00917">
        <w:rPr>
          <w:rFonts w:ascii="Times New Roman" w:hAnsi="Times New Roman" w:cs="Times New Roman"/>
          <w:sz w:val="28"/>
          <w:szCs w:val="28"/>
        </w:rPr>
        <w:t xml:space="preserve"> </w:t>
      </w:r>
      <w:r w:rsidRPr="00654992">
        <w:rPr>
          <w:rFonts w:ascii="Times New Roman" w:hAnsi="Times New Roman" w:cs="Times New Roman"/>
          <w:sz w:val="28"/>
          <w:szCs w:val="28"/>
        </w:rPr>
        <w:t>КС-3, путем перечисления денежных средств на расчетный счет Подрядчика».</w:t>
      </w:r>
    </w:p>
    <w:p w:rsidR="00116F04" w:rsidRPr="00654992" w:rsidRDefault="00116F04" w:rsidP="00BE76C2">
      <w:pPr>
        <w:spacing w:after="0" w:line="240" w:lineRule="auto"/>
        <w:ind w:firstLine="709"/>
        <w:jc w:val="both"/>
        <w:rPr>
          <w:rFonts w:ascii="Times New Roman" w:hAnsi="Times New Roman" w:cs="Times New Roman"/>
          <w:sz w:val="28"/>
          <w:szCs w:val="28"/>
        </w:rPr>
      </w:pPr>
      <w:r w:rsidRPr="00654992">
        <w:rPr>
          <w:rFonts w:ascii="Times New Roman" w:hAnsi="Times New Roman" w:cs="Times New Roman"/>
          <w:sz w:val="28"/>
          <w:szCs w:val="28"/>
        </w:rPr>
        <w:t xml:space="preserve">Таким образом, внесены изменения в ходе заключения муниципального контракта </w:t>
      </w:r>
      <w:r w:rsidR="00024C7D" w:rsidRPr="00654992">
        <w:rPr>
          <w:rFonts w:ascii="Times New Roman" w:hAnsi="Times New Roman" w:cs="Times New Roman"/>
          <w:sz w:val="28"/>
          <w:szCs w:val="28"/>
        </w:rPr>
        <w:t xml:space="preserve">в срок выполнения </w:t>
      </w:r>
      <w:r w:rsidRPr="00654992">
        <w:rPr>
          <w:rFonts w:ascii="Times New Roman" w:hAnsi="Times New Roman" w:cs="Times New Roman"/>
          <w:sz w:val="28"/>
          <w:szCs w:val="28"/>
        </w:rPr>
        <w:t xml:space="preserve">работ, </w:t>
      </w:r>
      <w:r w:rsidR="00024C7D" w:rsidRPr="00654992">
        <w:rPr>
          <w:rFonts w:ascii="Times New Roman" w:hAnsi="Times New Roman" w:cs="Times New Roman"/>
          <w:sz w:val="28"/>
          <w:szCs w:val="28"/>
        </w:rPr>
        <w:t>в источник финансирования</w:t>
      </w:r>
      <w:r w:rsidRPr="00654992">
        <w:rPr>
          <w:rFonts w:ascii="Times New Roman" w:hAnsi="Times New Roman" w:cs="Times New Roman"/>
          <w:sz w:val="28"/>
          <w:szCs w:val="28"/>
        </w:rPr>
        <w:t>,</w:t>
      </w:r>
      <w:r w:rsidRPr="00654992">
        <w:rPr>
          <w:rFonts w:ascii="Times New Roman" w:hAnsi="Times New Roman" w:cs="Times New Roman"/>
          <w:color w:val="000000" w:themeColor="text1"/>
          <w:sz w:val="28"/>
          <w:szCs w:val="28"/>
        </w:rPr>
        <w:t xml:space="preserve"> </w:t>
      </w:r>
      <w:r w:rsidR="00E13445">
        <w:rPr>
          <w:rFonts w:ascii="Times New Roman" w:hAnsi="Times New Roman" w:cs="Times New Roman"/>
          <w:color w:val="000000" w:themeColor="text1"/>
          <w:sz w:val="28"/>
          <w:szCs w:val="28"/>
        </w:rPr>
        <w:t xml:space="preserve">в </w:t>
      </w:r>
      <w:r w:rsidR="00D41294" w:rsidRPr="00654992">
        <w:rPr>
          <w:rFonts w:ascii="Times New Roman" w:hAnsi="Times New Roman" w:cs="Times New Roman"/>
          <w:color w:val="000000" w:themeColor="text1"/>
          <w:sz w:val="28"/>
          <w:szCs w:val="28"/>
        </w:rPr>
        <w:t xml:space="preserve">срок оплаты, </w:t>
      </w:r>
      <w:r w:rsidRPr="00654992">
        <w:rPr>
          <w:rFonts w:ascii="Times New Roman" w:hAnsi="Times New Roman" w:cs="Times New Roman"/>
          <w:color w:val="000000" w:themeColor="text1"/>
          <w:sz w:val="28"/>
          <w:szCs w:val="28"/>
        </w:rPr>
        <w:t xml:space="preserve">что </w:t>
      </w:r>
      <w:r w:rsidRPr="00654992">
        <w:rPr>
          <w:rFonts w:ascii="Times New Roman" w:hAnsi="Times New Roman" w:cs="Times New Roman"/>
          <w:sz w:val="28"/>
          <w:szCs w:val="28"/>
        </w:rPr>
        <w:t>свидетельствует о нарушениях Заказчиком части 10 статьи 70, части 2 статьи 34, части 1 статьи 95 Закона о контрактной системе.</w:t>
      </w:r>
    </w:p>
    <w:p w:rsidR="00024C7D" w:rsidRPr="00654992" w:rsidRDefault="00024C7D" w:rsidP="00BE76C2">
      <w:pPr>
        <w:suppressAutoHyphens/>
        <w:spacing w:after="0" w:line="240" w:lineRule="auto"/>
        <w:ind w:firstLine="709"/>
        <w:jc w:val="both"/>
        <w:rPr>
          <w:rFonts w:ascii="Times New Roman" w:hAnsi="Times New Roman" w:cs="Times New Roman"/>
          <w:sz w:val="28"/>
          <w:szCs w:val="28"/>
          <w:lang w:eastAsia="ar-SA"/>
        </w:rPr>
      </w:pPr>
    </w:p>
    <w:p w:rsidR="00CE2D35" w:rsidRPr="00654992" w:rsidRDefault="00CE2D35" w:rsidP="00BE76C2">
      <w:pPr>
        <w:suppressAutoHyphens/>
        <w:spacing w:after="0" w:line="240" w:lineRule="auto"/>
        <w:ind w:firstLine="709"/>
        <w:jc w:val="both"/>
        <w:rPr>
          <w:rFonts w:ascii="Times New Roman" w:hAnsi="Times New Roman" w:cs="Times New Roman"/>
          <w:sz w:val="28"/>
          <w:szCs w:val="28"/>
          <w:lang w:eastAsia="ar-SA"/>
        </w:rPr>
      </w:pPr>
      <w:r w:rsidRPr="00654992">
        <w:rPr>
          <w:rFonts w:ascii="Times New Roman" w:hAnsi="Times New Roman" w:cs="Times New Roman"/>
          <w:sz w:val="28"/>
          <w:szCs w:val="28"/>
          <w:lang w:eastAsia="ar-SA"/>
        </w:rPr>
        <w:t xml:space="preserve">Срок выполнения работ: </w:t>
      </w:r>
      <w:r w:rsidR="00373920" w:rsidRPr="00654992">
        <w:rPr>
          <w:rFonts w:ascii="Times New Roman" w:hAnsi="Times New Roman" w:cs="Times New Roman"/>
          <w:sz w:val="28"/>
          <w:szCs w:val="28"/>
        </w:rPr>
        <w:t xml:space="preserve">в течение 40 дней </w:t>
      </w:r>
      <w:proofErr w:type="gramStart"/>
      <w:r w:rsidR="00373920" w:rsidRPr="00654992">
        <w:rPr>
          <w:rFonts w:ascii="Times New Roman" w:hAnsi="Times New Roman" w:cs="Times New Roman"/>
          <w:sz w:val="28"/>
          <w:szCs w:val="28"/>
        </w:rPr>
        <w:t>с даты заключения</w:t>
      </w:r>
      <w:proofErr w:type="gramEnd"/>
      <w:r w:rsidR="00373920" w:rsidRPr="00654992">
        <w:rPr>
          <w:rFonts w:ascii="Times New Roman" w:hAnsi="Times New Roman" w:cs="Times New Roman"/>
          <w:sz w:val="28"/>
          <w:szCs w:val="28"/>
        </w:rPr>
        <w:t xml:space="preserve"> контракта, но не позднее 10.12.2016 г.</w:t>
      </w:r>
    </w:p>
    <w:p w:rsidR="00CE2D35" w:rsidRPr="00654992" w:rsidRDefault="00CE2D35" w:rsidP="00BE76C2">
      <w:pPr>
        <w:spacing w:after="0" w:line="240" w:lineRule="auto"/>
        <w:ind w:firstLine="709"/>
        <w:jc w:val="both"/>
        <w:rPr>
          <w:rFonts w:ascii="Times New Roman" w:hAnsi="Times New Roman" w:cs="Times New Roman"/>
          <w:sz w:val="28"/>
          <w:szCs w:val="28"/>
        </w:rPr>
      </w:pPr>
      <w:r w:rsidRPr="00654992">
        <w:rPr>
          <w:rFonts w:ascii="Times New Roman" w:hAnsi="Times New Roman" w:cs="Times New Roman"/>
          <w:sz w:val="28"/>
          <w:szCs w:val="28"/>
        </w:rPr>
        <w:t>Акт</w:t>
      </w:r>
      <w:r w:rsidR="00E21EDF" w:rsidRPr="00654992">
        <w:rPr>
          <w:rFonts w:ascii="Times New Roman" w:hAnsi="Times New Roman" w:cs="Times New Roman"/>
          <w:sz w:val="28"/>
          <w:szCs w:val="28"/>
        </w:rPr>
        <w:t>ы</w:t>
      </w:r>
      <w:r w:rsidRPr="00654992">
        <w:rPr>
          <w:rFonts w:ascii="Times New Roman" w:hAnsi="Times New Roman" w:cs="Times New Roman"/>
          <w:sz w:val="28"/>
          <w:szCs w:val="28"/>
        </w:rPr>
        <w:t xml:space="preserve"> о</w:t>
      </w:r>
      <w:r w:rsidR="004676AA" w:rsidRPr="00654992">
        <w:rPr>
          <w:rFonts w:ascii="Times New Roman" w:hAnsi="Times New Roman" w:cs="Times New Roman"/>
          <w:sz w:val="28"/>
          <w:szCs w:val="28"/>
        </w:rPr>
        <w:t xml:space="preserve"> приемке выполненных работ № 1 </w:t>
      </w:r>
      <w:r w:rsidRPr="00654992">
        <w:rPr>
          <w:rFonts w:ascii="Times New Roman" w:hAnsi="Times New Roman" w:cs="Times New Roman"/>
          <w:sz w:val="28"/>
          <w:szCs w:val="28"/>
        </w:rPr>
        <w:t xml:space="preserve">от </w:t>
      </w:r>
      <w:r w:rsidR="00E21EDF" w:rsidRPr="00654992">
        <w:rPr>
          <w:rFonts w:ascii="Times New Roman" w:hAnsi="Times New Roman" w:cs="Times New Roman"/>
          <w:sz w:val="28"/>
          <w:szCs w:val="28"/>
        </w:rPr>
        <w:t>30.11</w:t>
      </w:r>
      <w:r w:rsidRPr="00654992">
        <w:rPr>
          <w:rFonts w:ascii="Times New Roman" w:hAnsi="Times New Roman" w:cs="Times New Roman"/>
          <w:sz w:val="28"/>
          <w:szCs w:val="28"/>
        </w:rPr>
        <w:t>.2016 г.,</w:t>
      </w:r>
      <w:r w:rsidR="00E21EDF" w:rsidRPr="00654992">
        <w:rPr>
          <w:rFonts w:ascii="Times New Roman" w:hAnsi="Times New Roman" w:cs="Times New Roman"/>
          <w:sz w:val="28"/>
          <w:szCs w:val="28"/>
        </w:rPr>
        <w:t xml:space="preserve"> №№ 2,3 от 09.12.2016 г.,</w:t>
      </w:r>
      <w:r w:rsidRPr="00654992">
        <w:rPr>
          <w:rFonts w:ascii="Times New Roman" w:hAnsi="Times New Roman" w:cs="Times New Roman"/>
          <w:sz w:val="28"/>
          <w:szCs w:val="28"/>
        </w:rPr>
        <w:t xml:space="preserve"> справк</w:t>
      </w:r>
      <w:r w:rsidR="00E21EDF" w:rsidRPr="00654992">
        <w:rPr>
          <w:rFonts w:ascii="Times New Roman" w:hAnsi="Times New Roman" w:cs="Times New Roman"/>
          <w:sz w:val="28"/>
          <w:szCs w:val="28"/>
        </w:rPr>
        <w:t>и</w:t>
      </w:r>
      <w:r w:rsidRPr="00654992">
        <w:rPr>
          <w:rFonts w:ascii="Times New Roman" w:hAnsi="Times New Roman" w:cs="Times New Roman"/>
          <w:sz w:val="28"/>
          <w:szCs w:val="28"/>
        </w:rPr>
        <w:t xml:space="preserve"> о стоимости выполненных работ и затрат № 1 от </w:t>
      </w:r>
      <w:r w:rsidR="00E21EDF" w:rsidRPr="00654992">
        <w:rPr>
          <w:rFonts w:ascii="Times New Roman" w:hAnsi="Times New Roman" w:cs="Times New Roman"/>
          <w:sz w:val="28"/>
          <w:szCs w:val="28"/>
        </w:rPr>
        <w:t>30.11</w:t>
      </w:r>
      <w:r w:rsidRPr="00654992">
        <w:rPr>
          <w:rFonts w:ascii="Times New Roman" w:hAnsi="Times New Roman" w:cs="Times New Roman"/>
          <w:sz w:val="28"/>
          <w:szCs w:val="28"/>
        </w:rPr>
        <w:t>.2016 г.</w:t>
      </w:r>
      <w:r w:rsidR="00E21EDF" w:rsidRPr="00654992">
        <w:rPr>
          <w:rFonts w:ascii="Times New Roman" w:hAnsi="Times New Roman" w:cs="Times New Roman"/>
          <w:sz w:val="28"/>
          <w:szCs w:val="28"/>
        </w:rPr>
        <w:t>, № 2 от 09.12.2016 г.</w:t>
      </w:r>
    </w:p>
    <w:p w:rsidR="00CE2D35" w:rsidRPr="00654992" w:rsidRDefault="00D75314" w:rsidP="00BE76C2">
      <w:pPr>
        <w:spacing w:after="0" w:line="240" w:lineRule="auto"/>
        <w:ind w:firstLine="709"/>
        <w:jc w:val="both"/>
        <w:rPr>
          <w:rFonts w:ascii="Times New Roman" w:hAnsi="Times New Roman" w:cs="Times New Roman"/>
          <w:sz w:val="28"/>
          <w:szCs w:val="28"/>
        </w:rPr>
      </w:pPr>
      <w:r w:rsidRPr="00654992">
        <w:rPr>
          <w:rFonts w:ascii="Times New Roman" w:hAnsi="Times New Roman" w:cs="Times New Roman"/>
          <w:sz w:val="28"/>
          <w:szCs w:val="28"/>
        </w:rPr>
        <w:t xml:space="preserve">Оплата за выполненные работы производится по факту завершения работ в течение 20 (двадцати) календарных дней с момента подписания акта о приемки выполненных работ формы № КС-2 и справки о стоимости </w:t>
      </w:r>
      <w:r w:rsidRPr="00654992">
        <w:rPr>
          <w:rFonts w:ascii="Times New Roman" w:hAnsi="Times New Roman" w:cs="Times New Roman"/>
          <w:sz w:val="28"/>
          <w:szCs w:val="28"/>
        </w:rPr>
        <w:lastRenderedPageBreak/>
        <w:t>выполненных работ формы №</w:t>
      </w:r>
      <w:r w:rsidR="00E00917">
        <w:rPr>
          <w:rFonts w:ascii="Times New Roman" w:hAnsi="Times New Roman" w:cs="Times New Roman"/>
          <w:sz w:val="28"/>
          <w:szCs w:val="28"/>
        </w:rPr>
        <w:t xml:space="preserve"> </w:t>
      </w:r>
      <w:r w:rsidRPr="00654992">
        <w:rPr>
          <w:rFonts w:ascii="Times New Roman" w:hAnsi="Times New Roman" w:cs="Times New Roman"/>
          <w:sz w:val="28"/>
          <w:szCs w:val="28"/>
        </w:rPr>
        <w:t>КС-3, путем перечисления денежных средств на расчетный счет Подрядчика</w:t>
      </w:r>
      <w:r w:rsidR="00FD10F2" w:rsidRPr="00654992">
        <w:rPr>
          <w:rFonts w:ascii="Times New Roman" w:hAnsi="Times New Roman" w:cs="Times New Roman"/>
          <w:sz w:val="28"/>
          <w:szCs w:val="28"/>
        </w:rPr>
        <w:t>.</w:t>
      </w:r>
    </w:p>
    <w:p w:rsidR="00CE2D35" w:rsidRPr="00654992" w:rsidRDefault="00FD10F2" w:rsidP="00BE76C2">
      <w:pPr>
        <w:spacing w:after="0" w:line="240" w:lineRule="auto"/>
        <w:ind w:firstLine="709"/>
        <w:jc w:val="both"/>
        <w:rPr>
          <w:rFonts w:ascii="Times New Roman" w:hAnsi="Times New Roman" w:cs="Times New Roman"/>
          <w:sz w:val="28"/>
          <w:szCs w:val="28"/>
          <w:lang w:eastAsia="ar-SA"/>
        </w:rPr>
      </w:pPr>
      <w:r w:rsidRPr="00654992">
        <w:rPr>
          <w:rFonts w:ascii="Times New Roman" w:hAnsi="Times New Roman" w:cs="Times New Roman"/>
          <w:sz w:val="28"/>
          <w:szCs w:val="28"/>
          <w:lang w:eastAsia="ar-SA"/>
        </w:rPr>
        <w:t xml:space="preserve">Оплата по контракту произведена </w:t>
      </w:r>
      <w:r w:rsidR="00F54CA6" w:rsidRPr="00654992">
        <w:rPr>
          <w:rFonts w:ascii="Times New Roman" w:hAnsi="Times New Roman" w:cs="Times New Roman"/>
          <w:sz w:val="28"/>
          <w:szCs w:val="28"/>
          <w:lang w:eastAsia="ar-SA"/>
        </w:rPr>
        <w:t>платежным</w:t>
      </w:r>
      <w:r w:rsidR="0051573D" w:rsidRPr="00654992">
        <w:rPr>
          <w:rFonts w:ascii="Times New Roman" w:hAnsi="Times New Roman" w:cs="Times New Roman"/>
          <w:sz w:val="28"/>
          <w:szCs w:val="28"/>
          <w:lang w:eastAsia="ar-SA"/>
        </w:rPr>
        <w:t>и</w:t>
      </w:r>
      <w:r w:rsidR="00F54CA6" w:rsidRPr="00654992">
        <w:rPr>
          <w:rFonts w:ascii="Times New Roman" w:hAnsi="Times New Roman" w:cs="Times New Roman"/>
          <w:sz w:val="28"/>
          <w:szCs w:val="28"/>
          <w:lang w:eastAsia="ar-SA"/>
        </w:rPr>
        <w:t xml:space="preserve"> поручениям</w:t>
      </w:r>
      <w:r w:rsidR="0051573D" w:rsidRPr="00654992">
        <w:rPr>
          <w:rFonts w:ascii="Times New Roman" w:hAnsi="Times New Roman" w:cs="Times New Roman"/>
          <w:sz w:val="28"/>
          <w:szCs w:val="28"/>
          <w:lang w:eastAsia="ar-SA"/>
        </w:rPr>
        <w:t>и</w:t>
      </w:r>
      <w:r w:rsidR="00F54CA6" w:rsidRPr="00654992">
        <w:rPr>
          <w:rFonts w:ascii="Times New Roman" w:hAnsi="Times New Roman" w:cs="Times New Roman"/>
          <w:sz w:val="28"/>
          <w:szCs w:val="28"/>
          <w:lang w:eastAsia="ar-SA"/>
        </w:rPr>
        <w:t xml:space="preserve"> </w:t>
      </w:r>
      <w:r w:rsidR="00CE2D35" w:rsidRPr="00654992">
        <w:rPr>
          <w:rFonts w:ascii="Times New Roman" w:hAnsi="Times New Roman" w:cs="Times New Roman"/>
          <w:sz w:val="28"/>
          <w:szCs w:val="28"/>
        </w:rPr>
        <w:t xml:space="preserve">№ </w:t>
      </w:r>
      <w:r w:rsidR="00F54CA6" w:rsidRPr="00654992">
        <w:rPr>
          <w:rFonts w:ascii="Times New Roman" w:hAnsi="Times New Roman" w:cs="Times New Roman"/>
          <w:sz w:val="28"/>
          <w:szCs w:val="28"/>
        </w:rPr>
        <w:t>1158 от 19.12.2016 г., № 1165 от 22.12.2016</w:t>
      </w:r>
      <w:r w:rsidR="00CE2D35" w:rsidRPr="00654992">
        <w:rPr>
          <w:rFonts w:ascii="Times New Roman" w:hAnsi="Times New Roman" w:cs="Times New Roman"/>
          <w:sz w:val="28"/>
          <w:szCs w:val="28"/>
          <w:lang w:eastAsia="ar-SA"/>
        </w:rPr>
        <w:t xml:space="preserve"> на </w:t>
      </w:r>
      <w:r w:rsidR="00F54CA6" w:rsidRPr="00654992">
        <w:rPr>
          <w:rFonts w:ascii="Times New Roman" w:hAnsi="Times New Roman" w:cs="Times New Roman"/>
          <w:sz w:val="28"/>
          <w:szCs w:val="28"/>
          <w:lang w:eastAsia="ar-SA"/>
        </w:rPr>
        <w:t xml:space="preserve">общую </w:t>
      </w:r>
      <w:r w:rsidR="00CE2D35" w:rsidRPr="00654992">
        <w:rPr>
          <w:rFonts w:ascii="Times New Roman" w:hAnsi="Times New Roman" w:cs="Times New Roman"/>
          <w:sz w:val="28"/>
          <w:szCs w:val="28"/>
          <w:lang w:eastAsia="ar-SA"/>
        </w:rPr>
        <w:t xml:space="preserve">сумму </w:t>
      </w:r>
      <w:r w:rsidR="00F54CA6" w:rsidRPr="00654992">
        <w:rPr>
          <w:rFonts w:ascii="Times New Roman" w:hAnsi="Times New Roman" w:cs="Times New Roman"/>
          <w:sz w:val="28"/>
          <w:szCs w:val="28"/>
          <w:lang w:eastAsia="ar-SA"/>
        </w:rPr>
        <w:t>617337,0</w:t>
      </w:r>
      <w:r w:rsidR="00CE2D35" w:rsidRPr="00654992">
        <w:rPr>
          <w:rFonts w:ascii="Times New Roman" w:hAnsi="Times New Roman" w:cs="Times New Roman"/>
          <w:sz w:val="28"/>
          <w:szCs w:val="28"/>
          <w:lang w:eastAsia="ar-SA"/>
        </w:rPr>
        <w:t xml:space="preserve"> рублей.</w:t>
      </w:r>
    </w:p>
    <w:p w:rsidR="00075B4A" w:rsidRPr="00654992" w:rsidRDefault="00075B4A" w:rsidP="00BE76C2">
      <w:pPr>
        <w:spacing w:after="0" w:line="240" w:lineRule="auto"/>
        <w:ind w:firstLine="709"/>
        <w:jc w:val="both"/>
        <w:rPr>
          <w:rFonts w:ascii="Times New Roman" w:hAnsi="Times New Roman" w:cs="Times New Roman"/>
          <w:sz w:val="28"/>
          <w:szCs w:val="28"/>
          <w:lang w:eastAsia="ar-SA"/>
        </w:rPr>
      </w:pPr>
    </w:p>
    <w:p w:rsidR="00717DD9" w:rsidRPr="00654992" w:rsidRDefault="00DE4A50" w:rsidP="00BE76C2">
      <w:pPr>
        <w:spacing w:after="0" w:line="240" w:lineRule="auto"/>
        <w:ind w:firstLine="709"/>
        <w:jc w:val="both"/>
        <w:rPr>
          <w:rFonts w:ascii="Times New Roman" w:hAnsi="Times New Roman" w:cs="Times New Roman"/>
          <w:sz w:val="28"/>
          <w:szCs w:val="28"/>
        </w:rPr>
      </w:pPr>
      <w:r w:rsidRPr="00654992">
        <w:rPr>
          <w:rFonts w:ascii="Times New Roman" w:hAnsi="Times New Roman" w:cs="Times New Roman"/>
          <w:sz w:val="28"/>
          <w:szCs w:val="28"/>
        </w:rPr>
        <w:t>4.2.2.</w:t>
      </w:r>
      <w:r w:rsidR="00717DD9" w:rsidRPr="00654992">
        <w:rPr>
          <w:rFonts w:ascii="Times New Roman" w:hAnsi="Times New Roman" w:cs="Times New Roman"/>
          <w:sz w:val="28"/>
          <w:szCs w:val="28"/>
        </w:rPr>
        <w:t xml:space="preserve"> Извещение о проведение электронного аукциона </w:t>
      </w:r>
      <w:r w:rsidR="001C7EF6" w:rsidRPr="00654992">
        <w:rPr>
          <w:rFonts w:ascii="Times New Roman" w:hAnsi="Times New Roman" w:cs="Times New Roman"/>
          <w:sz w:val="28"/>
          <w:szCs w:val="28"/>
        </w:rPr>
        <w:t>№ 0169300011917000052</w:t>
      </w:r>
      <w:r w:rsidR="00717DD9" w:rsidRPr="00654992">
        <w:rPr>
          <w:rFonts w:ascii="Times New Roman" w:hAnsi="Times New Roman" w:cs="Times New Roman"/>
          <w:sz w:val="28"/>
          <w:szCs w:val="28"/>
          <w:lang w:eastAsia="ru-RU"/>
        </w:rPr>
        <w:t xml:space="preserve"> </w:t>
      </w:r>
      <w:r w:rsidR="003A15F7" w:rsidRPr="00654992">
        <w:rPr>
          <w:rFonts w:ascii="Times New Roman" w:hAnsi="Times New Roman" w:cs="Times New Roman"/>
          <w:sz w:val="28"/>
          <w:szCs w:val="28"/>
          <w:lang w:eastAsia="ru-RU"/>
        </w:rPr>
        <w:t>на в</w:t>
      </w:r>
      <w:r w:rsidR="003A15F7" w:rsidRPr="00654992">
        <w:rPr>
          <w:rFonts w:ascii="Times New Roman" w:hAnsi="Times New Roman" w:cs="Times New Roman"/>
          <w:sz w:val="28"/>
          <w:szCs w:val="28"/>
        </w:rPr>
        <w:t xml:space="preserve">ыполнение работ по строительству объекта: «Газоснабжение жилых домов с. </w:t>
      </w:r>
      <w:proofErr w:type="spellStart"/>
      <w:r w:rsidR="003A15F7" w:rsidRPr="00654992">
        <w:rPr>
          <w:rFonts w:ascii="Times New Roman" w:hAnsi="Times New Roman" w:cs="Times New Roman"/>
          <w:sz w:val="28"/>
          <w:szCs w:val="28"/>
        </w:rPr>
        <w:t>Шеломенцево</w:t>
      </w:r>
      <w:proofErr w:type="spellEnd"/>
      <w:r w:rsidR="003A15F7" w:rsidRPr="00654992">
        <w:rPr>
          <w:rFonts w:ascii="Times New Roman" w:hAnsi="Times New Roman" w:cs="Times New Roman"/>
          <w:sz w:val="28"/>
          <w:szCs w:val="28"/>
        </w:rPr>
        <w:t xml:space="preserve"> (</w:t>
      </w:r>
      <w:r w:rsidR="003A15F7" w:rsidRPr="00654992">
        <w:rPr>
          <w:rFonts w:ascii="Times New Roman" w:hAnsi="Times New Roman" w:cs="Times New Roman"/>
          <w:sz w:val="28"/>
          <w:szCs w:val="28"/>
          <w:lang w:val="en-US"/>
        </w:rPr>
        <w:t>II</w:t>
      </w:r>
      <w:r w:rsidR="003A15F7" w:rsidRPr="00654992">
        <w:rPr>
          <w:rFonts w:ascii="Times New Roman" w:hAnsi="Times New Roman" w:cs="Times New Roman"/>
          <w:sz w:val="28"/>
          <w:szCs w:val="28"/>
        </w:rPr>
        <w:t xml:space="preserve"> этап: разводящие сети)</w:t>
      </w:r>
      <w:r w:rsidR="00717DD9" w:rsidRPr="00654992">
        <w:rPr>
          <w:rFonts w:ascii="Times New Roman" w:hAnsi="Times New Roman" w:cs="Times New Roman"/>
          <w:sz w:val="28"/>
          <w:szCs w:val="28"/>
        </w:rPr>
        <w:t>.</w:t>
      </w:r>
      <w:r w:rsidR="00123FCA" w:rsidRPr="00654992">
        <w:rPr>
          <w:rFonts w:ascii="Times New Roman" w:hAnsi="Times New Roman" w:cs="Times New Roman"/>
          <w:sz w:val="28"/>
          <w:szCs w:val="28"/>
        </w:rPr>
        <w:t xml:space="preserve"> </w:t>
      </w:r>
      <w:r w:rsidR="00717DD9" w:rsidRPr="00654992">
        <w:rPr>
          <w:rFonts w:ascii="Times New Roman" w:hAnsi="Times New Roman" w:cs="Times New Roman"/>
          <w:sz w:val="28"/>
          <w:szCs w:val="28"/>
        </w:rPr>
        <w:t xml:space="preserve">Начальная (максимальная) цена контракта – </w:t>
      </w:r>
      <w:r w:rsidR="001C7EF6" w:rsidRPr="00654992">
        <w:rPr>
          <w:rFonts w:ascii="Times New Roman" w:hAnsi="Times New Roman" w:cs="Times New Roman"/>
          <w:sz w:val="28"/>
          <w:szCs w:val="28"/>
        </w:rPr>
        <w:t>2030190,0</w:t>
      </w:r>
      <w:r w:rsidR="00717DD9" w:rsidRPr="00654992">
        <w:rPr>
          <w:rFonts w:ascii="Times New Roman" w:hAnsi="Times New Roman" w:cs="Times New Roman"/>
          <w:sz w:val="28"/>
          <w:szCs w:val="28"/>
          <w:lang w:eastAsia="ru-RU"/>
        </w:rPr>
        <w:t xml:space="preserve"> </w:t>
      </w:r>
      <w:r w:rsidR="00717DD9" w:rsidRPr="00654992">
        <w:rPr>
          <w:rFonts w:ascii="Times New Roman" w:hAnsi="Times New Roman" w:cs="Times New Roman"/>
          <w:sz w:val="28"/>
          <w:szCs w:val="28"/>
        </w:rPr>
        <w:t>рублей</w:t>
      </w:r>
      <w:r w:rsidR="00123FCA" w:rsidRPr="00654992">
        <w:rPr>
          <w:rFonts w:ascii="Times New Roman" w:hAnsi="Times New Roman" w:cs="Times New Roman"/>
          <w:sz w:val="28"/>
          <w:szCs w:val="28"/>
        </w:rPr>
        <w:t xml:space="preserve"> (приложение № </w:t>
      </w:r>
      <w:r w:rsidR="00F77280" w:rsidRPr="00654992">
        <w:rPr>
          <w:rFonts w:ascii="Times New Roman" w:hAnsi="Times New Roman" w:cs="Times New Roman"/>
          <w:sz w:val="28"/>
          <w:szCs w:val="28"/>
        </w:rPr>
        <w:t>20</w:t>
      </w:r>
      <w:r w:rsidR="00123FCA" w:rsidRPr="00654992">
        <w:rPr>
          <w:rFonts w:ascii="Times New Roman" w:hAnsi="Times New Roman" w:cs="Times New Roman"/>
          <w:sz w:val="28"/>
          <w:szCs w:val="28"/>
        </w:rPr>
        <w:t>)</w:t>
      </w:r>
      <w:r w:rsidR="00717DD9" w:rsidRPr="00654992">
        <w:rPr>
          <w:rFonts w:ascii="Times New Roman" w:hAnsi="Times New Roman" w:cs="Times New Roman"/>
          <w:sz w:val="28"/>
          <w:szCs w:val="28"/>
        </w:rPr>
        <w:t>.</w:t>
      </w:r>
    </w:p>
    <w:p w:rsidR="00C444DC" w:rsidRPr="00654992" w:rsidRDefault="00C444DC" w:rsidP="00BE76C2">
      <w:pPr>
        <w:spacing w:after="0" w:line="240" w:lineRule="auto"/>
        <w:ind w:firstLine="709"/>
        <w:jc w:val="both"/>
        <w:rPr>
          <w:rFonts w:ascii="Times New Roman" w:hAnsi="Times New Roman" w:cs="Times New Roman"/>
          <w:sz w:val="28"/>
          <w:szCs w:val="28"/>
        </w:rPr>
      </w:pPr>
      <w:r w:rsidRPr="00654992">
        <w:rPr>
          <w:rFonts w:ascii="Times New Roman" w:hAnsi="Times New Roman" w:cs="Times New Roman"/>
          <w:sz w:val="28"/>
          <w:szCs w:val="28"/>
        </w:rPr>
        <w:t xml:space="preserve">Уполномоченным органом 11.05.2017 г. размещено извещение о проведении электронного аукциона </w:t>
      </w:r>
      <w:r w:rsidRPr="00654992">
        <w:rPr>
          <w:rFonts w:ascii="Times New Roman" w:eastAsia="Calibri" w:hAnsi="Times New Roman" w:cs="Times New Roman"/>
          <w:sz w:val="28"/>
          <w:szCs w:val="28"/>
        </w:rPr>
        <w:t xml:space="preserve">на </w:t>
      </w:r>
      <w:r w:rsidRPr="00654992">
        <w:rPr>
          <w:rFonts w:ascii="Times New Roman" w:hAnsi="Times New Roman" w:cs="Times New Roman"/>
          <w:sz w:val="28"/>
          <w:szCs w:val="28"/>
        </w:rPr>
        <w:t>О</w:t>
      </w:r>
      <w:r w:rsidRPr="00654992">
        <w:rPr>
          <w:rFonts w:ascii="Times New Roman" w:eastAsia="Calibri" w:hAnsi="Times New Roman" w:cs="Times New Roman"/>
          <w:sz w:val="28"/>
          <w:szCs w:val="28"/>
        </w:rPr>
        <w:t xml:space="preserve">фициальном сайте. </w:t>
      </w:r>
      <w:r w:rsidRPr="00654992">
        <w:rPr>
          <w:rFonts w:ascii="Times New Roman" w:hAnsi="Times New Roman" w:cs="Times New Roman"/>
          <w:sz w:val="28"/>
          <w:szCs w:val="28"/>
        </w:rPr>
        <w:t xml:space="preserve">Решением Заказчика от 17.05.2017 г. принято решение о внесении изменений в извещение о проведении электронного аукциона (прикреплена проектная документация). </w:t>
      </w:r>
    </w:p>
    <w:p w:rsidR="00C444DC" w:rsidRPr="00654992" w:rsidRDefault="00C444DC" w:rsidP="00BE76C2">
      <w:pPr>
        <w:spacing w:after="0" w:line="240" w:lineRule="auto"/>
        <w:ind w:firstLine="709"/>
        <w:jc w:val="both"/>
        <w:rPr>
          <w:rFonts w:ascii="Times New Roman" w:hAnsi="Times New Roman" w:cs="Times New Roman"/>
          <w:sz w:val="28"/>
          <w:szCs w:val="28"/>
        </w:rPr>
      </w:pPr>
      <w:r w:rsidRPr="00654992">
        <w:rPr>
          <w:rFonts w:ascii="Times New Roman" w:hAnsi="Times New Roman" w:cs="Times New Roman"/>
          <w:sz w:val="28"/>
          <w:szCs w:val="28"/>
        </w:rPr>
        <w:t xml:space="preserve">Уполномоченным органом 17.05.2017 г. размещено изменение извещения о проведении электронного аукциона </w:t>
      </w:r>
      <w:r w:rsidRPr="00654992">
        <w:rPr>
          <w:rFonts w:ascii="Times New Roman" w:eastAsia="Calibri" w:hAnsi="Times New Roman" w:cs="Times New Roman"/>
          <w:sz w:val="28"/>
          <w:szCs w:val="28"/>
        </w:rPr>
        <w:t xml:space="preserve">на Официальном сайте, </w:t>
      </w:r>
      <w:r w:rsidRPr="00654992">
        <w:rPr>
          <w:rFonts w:ascii="Times New Roman" w:hAnsi="Times New Roman" w:cs="Times New Roman"/>
          <w:sz w:val="28"/>
          <w:szCs w:val="28"/>
        </w:rPr>
        <w:t>в извещении о проведении электронного аукциона указаны дата и время окончания подачи заявок на участие в электронном аукционе – 25.05.2017 23:59.</w:t>
      </w:r>
    </w:p>
    <w:p w:rsidR="00BA1DFD" w:rsidRPr="00654992" w:rsidRDefault="001A72E9" w:rsidP="00BA1DFD">
      <w:pPr>
        <w:autoSpaceDE w:val="0"/>
        <w:autoSpaceDN w:val="0"/>
        <w:adjustRightInd w:val="0"/>
        <w:spacing w:after="0" w:line="240" w:lineRule="auto"/>
        <w:ind w:firstLine="709"/>
        <w:jc w:val="both"/>
        <w:rPr>
          <w:rFonts w:ascii="Times New Roman" w:hAnsi="Times New Roman" w:cs="Times New Roman"/>
          <w:color w:val="000000"/>
          <w:sz w:val="28"/>
          <w:szCs w:val="28"/>
        </w:rPr>
      </w:pPr>
      <w:r w:rsidRPr="00654992">
        <w:rPr>
          <w:rFonts w:ascii="Times New Roman" w:hAnsi="Times New Roman" w:cs="Times New Roman"/>
          <w:sz w:val="28"/>
          <w:szCs w:val="28"/>
          <w:lang w:eastAsia="ar-SA"/>
        </w:rPr>
        <w:t>1)</w:t>
      </w:r>
      <w:r w:rsidR="003E36C2" w:rsidRPr="00654992">
        <w:rPr>
          <w:rFonts w:ascii="Times New Roman" w:hAnsi="Times New Roman" w:cs="Times New Roman"/>
          <w:sz w:val="28"/>
          <w:szCs w:val="28"/>
          <w:lang w:eastAsia="ar-SA"/>
        </w:rPr>
        <w:t xml:space="preserve"> </w:t>
      </w:r>
      <w:r w:rsidR="00BA1DFD" w:rsidRPr="00654992">
        <w:rPr>
          <w:rFonts w:ascii="Times New Roman" w:hAnsi="Times New Roman" w:cs="Times New Roman"/>
          <w:sz w:val="28"/>
          <w:szCs w:val="28"/>
        </w:rPr>
        <w:t>С</w:t>
      </w:r>
      <w:r w:rsidR="00BA1DFD" w:rsidRPr="00654992">
        <w:rPr>
          <w:rFonts w:ascii="Times New Roman" w:hAnsi="Times New Roman" w:cs="Times New Roman"/>
          <w:color w:val="000000"/>
          <w:sz w:val="28"/>
          <w:szCs w:val="28"/>
        </w:rPr>
        <w:t xml:space="preserve">огласно </w:t>
      </w:r>
      <w:r w:rsidR="00BA1DFD" w:rsidRPr="00654992">
        <w:rPr>
          <w:rFonts w:ascii="Times New Roman" w:hAnsi="Times New Roman" w:cs="Times New Roman"/>
          <w:color w:val="000000"/>
          <w:sz w:val="28"/>
          <w:szCs w:val="28"/>
          <w:lang w:eastAsia="ar-SA"/>
        </w:rPr>
        <w:t>части 3 статьи 7 Закона о контрактной системе и</w:t>
      </w:r>
      <w:r w:rsidR="00BA1DFD" w:rsidRPr="00654992">
        <w:rPr>
          <w:rFonts w:ascii="Times New Roman" w:hAnsi="Times New Roman" w:cs="Times New Roman"/>
          <w:color w:val="000000"/>
          <w:sz w:val="28"/>
          <w:szCs w:val="28"/>
        </w:rPr>
        <w:t>нформация, предусмотренная Законом о контрактной системе и размещенная в единой информационной системе, должна быть полной и достоверной.</w:t>
      </w:r>
    </w:p>
    <w:p w:rsidR="003E36C2" w:rsidRPr="00654992" w:rsidRDefault="003E36C2" w:rsidP="00BE76C2">
      <w:pPr>
        <w:spacing w:after="0" w:line="240" w:lineRule="auto"/>
        <w:ind w:firstLine="709"/>
        <w:jc w:val="both"/>
        <w:rPr>
          <w:rFonts w:ascii="Times New Roman" w:hAnsi="Times New Roman" w:cs="Times New Roman"/>
          <w:sz w:val="28"/>
          <w:szCs w:val="28"/>
        </w:rPr>
      </w:pPr>
      <w:r w:rsidRPr="00654992">
        <w:rPr>
          <w:rFonts w:ascii="Times New Roman" w:hAnsi="Times New Roman" w:cs="Times New Roman"/>
          <w:sz w:val="28"/>
          <w:szCs w:val="28"/>
          <w:lang w:eastAsia="ar-SA"/>
        </w:rPr>
        <w:t>Согласно части 6 статьи 63 Закона о контрактной системе з</w:t>
      </w:r>
      <w:r w:rsidRPr="00654992">
        <w:rPr>
          <w:rFonts w:ascii="Times New Roman" w:hAnsi="Times New Roman" w:cs="Times New Roman"/>
          <w:sz w:val="28"/>
          <w:szCs w:val="28"/>
        </w:rPr>
        <w:t xml:space="preserve">аказчик вправе принять решение о внесении изменений в извещение о проведении электронного аукциона не </w:t>
      </w:r>
      <w:proofErr w:type="gramStart"/>
      <w:r w:rsidRPr="00654992">
        <w:rPr>
          <w:rFonts w:ascii="Times New Roman" w:hAnsi="Times New Roman" w:cs="Times New Roman"/>
          <w:sz w:val="28"/>
          <w:szCs w:val="28"/>
        </w:rPr>
        <w:t>позднее</w:t>
      </w:r>
      <w:proofErr w:type="gramEnd"/>
      <w:r w:rsidRPr="00654992">
        <w:rPr>
          <w:rFonts w:ascii="Times New Roman" w:hAnsi="Times New Roman" w:cs="Times New Roman"/>
          <w:sz w:val="28"/>
          <w:szCs w:val="28"/>
        </w:rPr>
        <w:t xml:space="preserve"> чем за два дня до даты окончания срока подачи заявок на участие в таком аукционе. </w:t>
      </w:r>
      <w:proofErr w:type="gramStart"/>
      <w:r w:rsidRPr="00654992">
        <w:rPr>
          <w:rFonts w:ascii="Times New Roman" w:hAnsi="Times New Roman" w:cs="Times New Roman"/>
          <w:sz w:val="28"/>
          <w:szCs w:val="28"/>
        </w:rPr>
        <w:t>При этом срок подачи заявок на участие в таком аукционе должен быть продлен таким образом, чтобы с даты размещения изменений, внесенных в извещение о проведении такого аукциона, до даты окончания срока подачи заявок на участие в таком аукционе этот срок составлял не менее чем пятнадцать дней или, если начальная (максимальная) цена контракта (цена лота) не превышает три миллиона рублей, не</w:t>
      </w:r>
      <w:proofErr w:type="gramEnd"/>
      <w:r w:rsidRPr="00654992">
        <w:rPr>
          <w:rFonts w:ascii="Times New Roman" w:hAnsi="Times New Roman" w:cs="Times New Roman"/>
          <w:sz w:val="28"/>
          <w:szCs w:val="28"/>
        </w:rPr>
        <w:t xml:space="preserve"> менее чем семь дней.</w:t>
      </w:r>
    </w:p>
    <w:p w:rsidR="003E36C2" w:rsidRPr="00654992" w:rsidRDefault="003E36C2" w:rsidP="00BE76C2">
      <w:pPr>
        <w:pStyle w:val="s1"/>
        <w:spacing w:before="0" w:beforeAutospacing="0" w:after="0" w:afterAutospacing="0"/>
        <w:ind w:firstLine="709"/>
        <w:jc w:val="both"/>
        <w:rPr>
          <w:sz w:val="28"/>
          <w:szCs w:val="28"/>
        </w:rPr>
      </w:pPr>
      <w:r w:rsidRPr="00654992">
        <w:rPr>
          <w:sz w:val="28"/>
          <w:szCs w:val="28"/>
        </w:rPr>
        <w:t xml:space="preserve">Согласно части 6 статьи 65 Закона о контрактной системе заказчик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документацию о таком аукционе не </w:t>
      </w:r>
      <w:proofErr w:type="gramStart"/>
      <w:r w:rsidRPr="00654992">
        <w:rPr>
          <w:sz w:val="28"/>
          <w:szCs w:val="28"/>
        </w:rPr>
        <w:t>позднее</w:t>
      </w:r>
      <w:proofErr w:type="gramEnd"/>
      <w:r w:rsidRPr="00654992">
        <w:rPr>
          <w:sz w:val="28"/>
          <w:szCs w:val="28"/>
        </w:rPr>
        <w:t xml:space="preserve"> чем за два дня до даты окончания срока подачи заявок на участие в таком аукционе. </w:t>
      </w:r>
      <w:proofErr w:type="gramStart"/>
      <w:r w:rsidRPr="00654992">
        <w:rPr>
          <w:sz w:val="28"/>
          <w:szCs w:val="28"/>
        </w:rPr>
        <w:t>При этом срок подачи заявок на участие в таком аукционе должен быть продлен так, чтобы с даты размещения изменений до даты окончания срока подачи заявок на участие в таком аукционе этот срок составлял не менее чем пятнадцать дней или, если начальная (максимальная) цена контракта (цена лота) не превышает три миллиона рублей, не менее чем семь дней.</w:t>
      </w:r>
      <w:proofErr w:type="gramEnd"/>
    </w:p>
    <w:p w:rsidR="00FF7BC5" w:rsidRPr="00654992" w:rsidRDefault="00FF7BC5" w:rsidP="00BE76C2">
      <w:pPr>
        <w:spacing w:after="0" w:line="240" w:lineRule="auto"/>
        <w:ind w:firstLine="709"/>
        <w:jc w:val="both"/>
        <w:rPr>
          <w:rFonts w:ascii="Times New Roman" w:hAnsi="Times New Roman" w:cs="Times New Roman"/>
          <w:sz w:val="28"/>
          <w:szCs w:val="28"/>
        </w:rPr>
      </w:pPr>
      <w:r w:rsidRPr="00654992">
        <w:rPr>
          <w:rFonts w:ascii="Times New Roman" w:hAnsi="Times New Roman" w:cs="Times New Roman"/>
          <w:sz w:val="28"/>
          <w:szCs w:val="28"/>
        </w:rPr>
        <w:t xml:space="preserve">Заказчиком принято решение о внесении изменений в извещение о проведении электронного аукциона 17.05.2017 г. и продлен срок подачи заявок. </w:t>
      </w:r>
    </w:p>
    <w:p w:rsidR="009E7444" w:rsidRPr="00654992" w:rsidRDefault="00525399" w:rsidP="00BE76C2">
      <w:pPr>
        <w:spacing w:after="0" w:line="240" w:lineRule="auto"/>
        <w:ind w:firstLine="709"/>
        <w:jc w:val="both"/>
        <w:rPr>
          <w:rFonts w:ascii="Times New Roman" w:hAnsi="Times New Roman" w:cs="Times New Roman"/>
          <w:color w:val="FF0000"/>
          <w:sz w:val="28"/>
          <w:szCs w:val="28"/>
        </w:rPr>
      </w:pPr>
      <w:proofErr w:type="gramStart"/>
      <w:r w:rsidRPr="00654992">
        <w:rPr>
          <w:rFonts w:ascii="Times New Roman" w:hAnsi="Times New Roman" w:cs="Times New Roman"/>
          <w:sz w:val="28"/>
          <w:szCs w:val="28"/>
        </w:rPr>
        <w:lastRenderedPageBreak/>
        <w:t>В</w:t>
      </w:r>
      <w:r w:rsidRPr="00654992">
        <w:rPr>
          <w:rFonts w:ascii="Times New Roman" w:hAnsi="Times New Roman" w:cs="Times New Roman"/>
          <w:sz w:val="28"/>
          <w:szCs w:val="28"/>
          <w:lang w:eastAsia="ar-SA"/>
        </w:rPr>
        <w:t xml:space="preserve"> пункты 19 «</w:t>
      </w:r>
      <w:r w:rsidRPr="00654992">
        <w:rPr>
          <w:rFonts w:ascii="Times New Roman" w:hAnsi="Times New Roman" w:cs="Times New Roman"/>
          <w:sz w:val="28"/>
          <w:szCs w:val="28"/>
        </w:rPr>
        <w:t>Дата и время окончания срока подачи заявок на участие в электронном аукционе</w:t>
      </w:r>
      <w:r w:rsidRPr="00654992">
        <w:rPr>
          <w:rFonts w:ascii="Times New Roman" w:hAnsi="Times New Roman" w:cs="Times New Roman"/>
          <w:sz w:val="28"/>
          <w:szCs w:val="28"/>
          <w:lang w:eastAsia="ar-SA"/>
        </w:rPr>
        <w:t>», 20</w:t>
      </w:r>
      <w:r w:rsidR="009E7444" w:rsidRPr="00654992">
        <w:rPr>
          <w:rFonts w:ascii="Times New Roman" w:hAnsi="Times New Roman" w:cs="Times New Roman"/>
          <w:sz w:val="28"/>
          <w:szCs w:val="28"/>
          <w:lang w:eastAsia="ar-SA"/>
        </w:rPr>
        <w:t xml:space="preserve"> «</w:t>
      </w:r>
      <w:r w:rsidR="009E7444" w:rsidRPr="00654992">
        <w:rPr>
          <w:rFonts w:ascii="Times New Roman" w:hAnsi="Times New Roman" w:cs="Times New Roman"/>
          <w:sz w:val="28"/>
          <w:szCs w:val="28"/>
        </w:rPr>
        <w:t>Дата окончания срока рассмотрения заявок на участие в электронном аукционе», 21 «Дата проведения электронного аукциона», 26 «Порядок, даты начала и окончания срока предоставления заказчиком участникам аукциона разъяснений положений документации об аукционе (статья 65 Закона)»</w:t>
      </w:r>
      <w:r w:rsidRPr="00654992">
        <w:rPr>
          <w:rFonts w:ascii="Times New Roman" w:hAnsi="Times New Roman" w:cs="Times New Roman"/>
          <w:sz w:val="28"/>
          <w:szCs w:val="28"/>
          <w:lang w:eastAsia="ar-SA"/>
        </w:rPr>
        <w:t xml:space="preserve"> информационной карты документации об Аукционе</w:t>
      </w:r>
      <w:r w:rsidR="009E7444" w:rsidRPr="00654992">
        <w:rPr>
          <w:rFonts w:ascii="Times New Roman" w:hAnsi="Times New Roman" w:cs="Times New Roman"/>
          <w:sz w:val="28"/>
          <w:szCs w:val="28"/>
          <w:lang w:eastAsia="ar-SA"/>
        </w:rPr>
        <w:t xml:space="preserve"> изменения не внесены.</w:t>
      </w:r>
      <w:r w:rsidR="009E7444" w:rsidRPr="00654992">
        <w:rPr>
          <w:rFonts w:ascii="Times New Roman" w:hAnsi="Times New Roman" w:cs="Times New Roman"/>
          <w:color w:val="FF0000"/>
          <w:sz w:val="28"/>
          <w:szCs w:val="28"/>
        </w:rPr>
        <w:t xml:space="preserve"> </w:t>
      </w:r>
      <w:proofErr w:type="gramEnd"/>
    </w:p>
    <w:p w:rsidR="009A47D4" w:rsidRPr="00654992" w:rsidRDefault="009A47D4" w:rsidP="009A47D4">
      <w:pPr>
        <w:tabs>
          <w:tab w:val="left" w:pos="540"/>
        </w:tabs>
        <w:autoSpaceDE w:val="0"/>
        <w:spacing w:after="0" w:line="240" w:lineRule="auto"/>
        <w:ind w:firstLine="709"/>
        <w:jc w:val="both"/>
        <w:rPr>
          <w:rFonts w:ascii="Times New Roman" w:hAnsi="Times New Roman" w:cs="Times New Roman"/>
          <w:sz w:val="28"/>
          <w:szCs w:val="28"/>
        </w:rPr>
      </w:pPr>
      <w:proofErr w:type="gramStart"/>
      <w:r w:rsidRPr="00654992">
        <w:rPr>
          <w:rFonts w:ascii="Times New Roman" w:hAnsi="Times New Roman" w:cs="Times New Roman"/>
          <w:sz w:val="28"/>
          <w:szCs w:val="28"/>
        </w:rPr>
        <w:t>Вышеуказанное</w:t>
      </w:r>
      <w:proofErr w:type="gramEnd"/>
      <w:r w:rsidRPr="00654992">
        <w:rPr>
          <w:rFonts w:ascii="Times New Roman" w:hAnsi="Times New Roman" w:cs="Times New Roman"/>
          <w:sz w:val="28"/>
          <w:szCs w:val="28"/>
        </w:rPr>
        <w:t xml:space="preserve"> свидетельствует о нарушении Заказчиком принципа открытости и прозрачности, предусмотренного статьей 7 Закона о контрактной системе, в соответствии с которым информация, размещенная в единой информационной системе, должна быть полной и достоверной.</w:t>
      </w:r>
    </w:p>
    <w:p w:rsidR="0043651D" w:rsidRPr="00654992" w:rsidRDefault="00C12FD3" w:rsidP="00BE76C2">
      <w:pPr>
        <w:spacing w:after="0" w:line="240" w:lineRule="auto"/>
        <w:ind w:firstLine="709"/>
        <w:jc w:val="both"/>
        <w:rPr>
          <w:rFonts w:ascii="Times New Roman" w:hAnsi="Times New Roman" w:cs="Times New Roman"/>
          <w:sz w:val="28"/>
          <w:szCs w:val="28"/>
        </w:rPr>
      </w:pPr>
      <w:r w:rsidRPr="00654992">
        <w:rPr>
          <w:rFonts w:ascii="Times New Roman" w:hAnsi="Times New Roman" w:cs="Times New Roman"/>
          <w:sz w:val="28"/>
          <w:szCs w:val="28"/>
          <w:lang w:eastAsia="ru-RU"/>
        </w:rPr>
        <w:t>2</w:t>
      </w:r>
      <w:r w:rsidR="001A72E9" w:rsidRPr="00654992">
        <w:rPr>
          <w:rFonts w:ascii="Times New Roman" w:hAnsi="Times New Roman" w:cs="Times New Roman"/>
          <w:sz w:val="28"/>
          <w:szCs w:val="28"/>
          <w:lang w:eastAsia="ru-RU"/>
        </w:rPr>
        <w:t xml:space="preserve">) </w:t>
      </w:r>
      <w:r w:rsidR="0043651D" w:rsidRPr="00654992">
        <w:rPr>
          <w:rFonts w:ascii="Times New Roman" w:hAnsi="Times New Roman" w:cs="Times New Roman"/>
          <w:sz w:val="28"/>
          <w:szCs w:val="28"/>
          <w:lang w:eastAsia="ru-RU"/>
        </w:rPr>
        <w:t>Согласно части 5 статьи 63 Закона о контрактной системе в</w:t>
      </w:r>
      <w:r w:rsidR="0043651D" w:rsidRPr="00654992">
        <w:rPr>
          <w:rFonts w:ascii="Times New Roman" w:hAnsi="Times New Roman" w:cs="Times New Roman"/>
          <w:sz w:val="28"/>
          <w:szCs w:val="28"/>
        </w:rPr>
        <w:t xml:space="preserve"> извещении о проведении электронного аукциона наряду с информацией, указанной в </w:t>
      </w:r>
      <w:hyperlink r:id="rId18" w:anchor="block_42" w:history="1">
        <w:r w:rsidR="0043651D" w:rsidRPr="00654992">
          <w:rPr>
            <w:rStyle w:val="aa"/>
            <w:rFonts w:ascii="Times New Roman" w:hAnsi="Times New Roman" w:cs="Times New Roman"/>
            <w:color w:val="auto"/>
            <w:sz w:val="28"/>
            <w:szCs w:val="28"/>
            <w:u w:val="none"/>
          </w:rPr>
          <w:t>статье 42</w:t>
        </w:r>
      </w:hyperlink>
      <w:r w:rsidR="0043651D" w:rsidRPr="00654992">
        <w:rPr>
          <w:rFonts w:ascii="Times New Roman" w:hAnsi="Times New Roman" w:cs="Times New Roman"/>
          <w:sz w:val="28"/>
          <w:szCs w:val="28"/>
        </w:rPr>
        <w:t xml:space="preserve"> Закона о контрактной системе, указывается:</w:t>
      </w:r>
    </w:p>
    <w:p w:rsidR="0043651D" w:rsidRPr="00654992" w:rsidRDefault="0043651D" w:rsidP="00BE76C2">
      <w:pPr>
        <w:spacing w:after="0" w:line="240" w:lineRule="auto"/>
        <w:ind w:firstLine="709"/>
        <w:jc w:val="both"/>
        <w:rPr>
          <w:rFonts w:ascii="Times New Roman" w:hAnsi="Times New Roman" w:cs="Times New Roman"/>
          <w:sz w:val="28"/>
          <w:szCs w:val="28"/>
        </w:rPr>
      </w:pPr>
      <w:r w:rsidRPr="00654992">
        <w:rPr>
          <w:rFonts w:ascii="Times New Roman" w:hAnsi="Times New Roman" w:cs="Times New Roman"/>
          <w:sz w:val="28"/>
          <w:szCs w:val="28"/>
        </w:rPr>
        <w:t xml:space="preserve">- преимущества, предоставляемые заказчиком в соответствии со </w:t>
      </w:r>
      <w:hyperlink r:id="rId19" w:anchor="block_28" w:history="1">
        <w:r w:rsidRPr="00654992">
          <w:rPr>
            <w:rStyle w:val="aa"/>
            <w:rFonts w:ascii="Times New Roman" w:hAnsi="Times New Roman" w:cs="Times New Roman"/>
            <w:color w:val="auto"/>
            <w:sz w:val="28"/>
            <w:szCs w:val="28"/>
            <w:u w:val="none"/>
          </w:rPr>
          <w:t>статьями 28 - 30</w:t>
        </w:r>
      </w:hyperlink>
      <w:r w:rsidRPr="00654992">
        <w:rPr>
          <w:rFonts w:ascii="Times New Roman" w:hAnsi="Times New Roman" w:cs="Times New Roman"/>
          <w:sz w:val="28"/>
          <w:szCs w:val="28"/>
        </w:rPr>
        <w:t xml:space="preserve"> Закона о контрактной системе.</w:t>
      </w:r>
    </w:p>
    <w:p w:rsidR="00FF38BE" w:rsidRPr="00654992" w:rsidRDefault="00FF38BE" w:rsidP="00BE76C2">
      <w:pPr>
        <w:spacing w:after="0" w:line="240" w:lineRule="auto"/>
        <w:ind w:firstLine="709"/>
        <w:jc w:val="both"/>
        <w:rPr>
          <w:rFonts w:ascii="Times New Roman" w:eastAsia="Times New Roman" w:hAnsi="Times New Roman" w:cs="Times New Roman"/>
          <w:sz w:val="28"/>
          <w:szCs w:val="28"/>
          <w:lang w:eastAsia="ru-RU"/>
        </w:rPr>
      </w:pPr>
      <w:r w:rsidRPr="00654992">
        <w:rPr>
          <w:rFonts w:ascii="Times New Roman" w:eastAsia="Times New Roman" w:hAnsi="Times New Roman" w:cs="Times New Roman"/>
          <w:sz w:val="28"/>
          <w:szCs w:val="28"/>
          <w:lang w:eastAsia="ru-RU"/>
        </w:rPr>
        <w:t xml:space="preserve">В соответствии с частью 3 статьи 30 Закона о контрактной системе </w:t>
      </w:r>
      <w:r w:rsidRPr="00654992">
        <w:rPr>
          <w:rStyle w:val="blk"/>
          <w:rFonts w:ascii="Times New Roman" w:hAnsi="Times New Roman" w:cs="Times New Roman"/>
          <w:sz w:val="28"/>
          <w:szCs w:val="28"/>
        </w:rPr>
        <w:t xml:space="preserve">при определении поставщиков (подрядчиков, исполнителей) способами, указанными в </w:t>
      </w:r>
      <w:hyperlink r:id="rId20" w:anchor="dst101857" w:history="1">
        <w:r w:rsidRPr="00654992">
          <w:rPr>
            <w:rStyle w:val="aa"/>
            <w:rFonts w:ascii="Times New Roman" w:hAnsi="Times New Roman" w:cs="Times New Roman"/>
            <w:color w:val="auto"/>
            <w:sz w:val="28"/>
            <w:szCs w:val="28"/>
            <w:u w:val="none"/>
          </w:rPr>
          <w:t>части 1</w:t>
        </w:r>
      </w:hyperlink>
      <w:r w:rsidRPr="00654992">
        <w:rPr>
          <w:rStyle w:val="blk"/>
          <w:rFonts w:ascii="Times New Roman" w:hAnsi="Times New Roman" w:cs="Times New Roman"/>
          <w:sz w:val="28"/>
          <w:szCs w:val="28"/>
        </w:rPr>
        <w:t xml:space="preserve"> настоящей статьи, в извещениях об осуществлении закупок устанавливается ограничение в отношении участников закупок, которыми могут быть только субъекты малого предпринимательства, социально ориентированные некоммерческие организации</w:t>
      </w:r>
      <w:r w:rsidRPr="00654992">
        <w:rPr>
          <w:rFonts w:ascii="Times New Roman" w:eastAsia="Times New Roman" w:hAnsi="Times New Roman" w:cs="Times New Roman"/>
          <w:sz w:val="28"/>
          <w:szCs w:val="28"/>
          <w:lang w:eastAsia="ru-RU"/>
        </w:rPr>
        <w:t xml:space="preserve"> (далее - СМП и СОНКО).</w:t>
      </w:r>
    </w:p>
    <w:p w:rsidR="00FF38BE" w:rsidRPr="00654992" w:rsidRDefault="00FF38BE" w:rsidP="00BE76C2">
      <w:pPr>
        <w:spacing w:after="0" w:line="240" w:lineRule="auto"/>
        <w:ind w:firstLine="709"/>
        <w:jc w:val="both"/>
        <w:rPr>
          <w:rFonts w:ascii="Times New Roman" w:eastAsia="Times New Roman" w:hAnsi="Times New Roman" w:cs="Times New Roman"/>
          <w:sz w:val="28"/>
          <w:szCs w:val="28"/>
          <w:lang w:eastAsia="ru-RU"/>
        </w:rPr>
      </w:pPr>
      <w:r w:rsidRPr="00654992">
        <w:rPr>
          <w:rFonts w:ascii="Times New Roman" w:eastAsia="Times New Roman" w:hAnsi="Times New Roman" w:cs="Times New Roman"/>
          <w:sz w:val="28"/>
          <w:szCs w:val="28"/>
          <w:lang w:eastAsia="ru-RU"/>
        </w:rPr>
        <w:t xml:space="preserve">Согласно части 4 статьи 27 </w:t>
      </w:r>
      <w:r w:rsidR="00D57BFB" w:rsidRPr="00654992">
        <w:rPr>
          <w:rFonts w:ascii="Times New Roman" w:eastAsia="Times New Roman" w:hAnsi="Times New Roman" w:cs="Times New Roman"/>
          <w:sz w:val="28"/>
          <w:szCs w:val="28"/>
          <w:lang w:eastAsia="ru-RU"/>
        </w:rPr>
        <w:t xml:space="preserve">Закона </w:t>
      </w:r>
      <w:r w:rsidRPr="00654992">
        <w:rPr>
          <w:rFonts w:ascii="Times New Roman" w:eastAsia="Times New Roman" w:hAnsi="Times New Roman" w:cs="Times New Roman"/>
          <w:sz w:val="28"/>
          <w:szCs w:val="28"/>
          <w:lang w:eastAsia="ru-RU"/>
        </w:rPr>
        <w:t xml:space="preserve">о контрактной системе преимущества, в соответствии со статьями 28 - 30 </w:t>
      </w:r>
      <w:r w:rsidR="00D57BFB" w:rsidRPr="00654992">
        <w:rPr>
          <w:rFonts w:ascii="Times New Roman" w:eastAsia="Times New Roman" w:hAnsi="Times New Roman" w:cs="Times New Roman"/>
          <w:sz w:val="28"/>
          <w:szCs w:val="28"/>
          <w:lang w:eastAsia="ru-RU"/>
        </w:rPr>
        <w:t>Закона о контрактной системе</w:t>
      </w:r>
      <w:r w:rsidRPr="00654992">
        <w:rPr>
          <w:rFonts w:ascii="Times New Roman" w:eastAsia="Times New Roman" w:hAnsi="Times New Roman" w:cs="Times New Roman"/>
          <w:sz w:val="28"/>
          <w:szCs w:val="28"/>
          <w:lang w:eastAsia="ru-RU"/>
        </w:rPr>
        <w:t xml:space="preserve">, предоставляются при осуществлении </w:t>
      </w:r>
      <w:r w:rsidR="00D57BFB" w:rsidRPr="00654992">
        <w:rPr>
          <w:rFonts w:ascii="Times New Roman" w:eastAsia="Times New Roman" w:hAnsi="Times New Roman" w:cs="Times New Roman"/>
          <w:sz w:val="28"/>
          <w:szCs w:val="28"/>
          <w:lang w:eastAsia="ru-RU"/>
        </w:rPr>
        <w:t>закупок,</w:t>
      </w:r>
      <w:r w:rsidRPr="00654992">
        <w:rPr>
          <w:rFonts w:ascii="Times New Roman" w:eastAsia="Times New Roman" w:hAnsi="Times New Roman" w:cs="Times New Roman"/>
          <w:sz w:val="28"/>
          <w:szCs w:val="28"/>
          <w:lang w:eastAsia="ru-RU"/>
        </w:rPr>
        <w:t xml:space="preserve"> в том числе СМП и СОНКО.</w:t>
      </w:r>
    </w:p>
    <w:p w:rsidR="00FF38BE" w:rsidRPr="00654992" w:rsidRDefault="00FF38BE" w:rsidP="00BE76C2">
      <w:pPr>
        <w:spacing w:after="0" w:line="240" w:lineRule="auto"/>
        <w:ind w:firstLine="709"/>
        <w:jc w:val="both"/>
        <w:rPr>
          <w:rFonts w:ascii="Times New Roman" w:hAnsi="Times New Roman" w:cs="Times New Roman"/>
          <w:bCs/>
          <w:sz w:val="28"/>
          <w:szCs w:val="28"/>
        </w:rPr>
      </w:pPr>
      <w:r w:rsidRPr="00654992">
        <w:rPr>
          <w:rFonts w:ascii="Times New Roman" w:hAnsi="Times New Roman" w:cs="Times New Roman"/>
          <w:bCs/>
          <w:sz w:val="28"/>
          <w:szCs w:val="28"/>
        </w:rPr>
        <w:t>Следовательно, заказчик при осуществлении закупки обязан одновременно указывать как информацию об ограничении участия в определении поставщика (подрядчика, исполнителя) - СМП и СОН</w:t>
      </w:r>
      <w:r w:rsidR="00785D7D" w:rsidRPr="00654992">
        <w:rPr>
          <w:rFonts w:ascii="Times New Roman" w:hAnsi="Times New Roman" w:cs="Times New Roman"/>
          <w:bCs/>
          <w:sz w:val="28"/>
          <w:szCs w:val="28"/>
        </w:rPr>
        <w:t>К</w:t>
      </w:r>
      <w:r w:rsidRPr="00654992">
        <w:rPr>
          <w:rFonts w:ascii="Times New Roman" w:hAnsi="Times New Roman" w:cs="Times New Roman"/>
          <w:bCs/>
          <w:sz w:val="28"/>
          <w:szCs w:val="28"/>
        </w:rPr>
        <w:t xml:space="preserve">О, так и преимущества при осуществлении закупок в соответствии со статьей 30 </w:t>
      </w:r>
      <w:r w:rsidR="00D57BFB" w:rsidRPr="00654992">
        <w:rPr>
          <w:rFonts w:ascii="Times New Roman" w:eastAsia="Times New Roman" w:hAnsi="Times New Roman" w:cs="Times New Roman"/>
          <w:sz w:val="28"/>
          <w:szCs w:val="28"/>
          <w:lang w:eastAsia="ru-RU"/>
        </w:rPr>
        <w:t>Закона о контрактной системе</w:t>
      </w:r>
      <w:r w:rsidRPr="00654992">
        <w:rPr>
          <w:rFonts w:ascii="Times New Roman" w:hAnsi="Times New Roman" w:cs="Times New Roman"/>
          <w:bCs/>
          <w:sz w:val="28"/>
          <w:szCs w:val="28"/>
        </w:rPr>
        <w:t>, которые предоставляются поставщикам - СМП и СОН</w:t>
      </w:r>
      <w:r w:rsidR="00742E69" w:rsidRPr="00654992">
        <w:rPr>
          <w:rFonts w:ascii="Times New Roman" w:hAnsi="Times New Roman" w:cs="Times New Roman"/>
          <w:bCs/>
          <w:sz w:val="28"/>
          <w:szCs w:val="28"/>
        </w:rPr>
        <w:t>К</w:t>
      </w:r>
      <w:r w:rsidRPr="00654992">
        <w:rPr>
          <w:rFonts w:ascii="Times New Roman" w:hAnsi="Times New Roman" w:cs="Times New Roman"/>
          <w:bCs/>
          <w:sz w:val="28"/>
          <w:szCs w:val="28"/>
        </w:rPr>
        <w:t>О</w:t>
      </w:r>
      <w:r w:rsidR="00742E69" w:rsidRPr="00654992">
        <w:rPr>
          <w:rFonts w:ascii="Times New Roman" w:hAnsi="Times New Roman" w:cs="Times New Roman"/>
          <w:bCs/>
          <w:sz w:val="28"/>
          <w:szCs w:val="28"/>
        </w:rPr>
        <w:t>.</w:t>
      </w:r>
    </w:p>
    <w:p w:rsidR="0043651D" w:rsidRPr="00654992" w:rsidRDefault="0043651D" w:rsidP="00BE76C2">
      <w:pPr>
        <w:spacing w:after="0" w:line="240" w:lineRule="auto"/>
        <w:ind w:firstLine="709"/>
        <w:jc w:val="both"/>
        <w:rPr>
          <w:rFonts w:ascii="Times New Roman" w:eastAsia="Times New Roman" w:hAnsi="Times New Roman" w:cs="Times New Roman"/>
          <w:sz w:val="28"/>
          <w:szCs w:val="28"/>
          <w:lang w:eastAsia="ru-RU"/>
        </w:rPr>
      </w:pPr>
      <w:r w:rsidRPr="00654992">
        <w:rPr>
          <w:rFonts w:ascii="Times New Roman" w:hAnsi="Times New Roman" w:cs="Times New Roman"/>
          <w:sz w:val="28"/>
          <w:szCs w:val="28"/>
        </w:rPr>
        <w:t xml:space="preserve">В разделе «Преимущества» извещения о проведении </w:t>
      </w:r>
      <w:r w:rsidRPr="00654992">
        <w:rPr>
          <w:rFonts w:ascii="Times New Roman" w:hAnsi="Times New Roman" w:cs="Times New Roman"/>
          <w:sz w:val="28"/>
          <w:szCs w:val="28"/>
          <w:lang w:eastAsia="ar-SA"/>
        </w:rPr>
        <w:t>электронного аукциона</w:t>
      </w:r>
      <w:r w:rsidRPr="00654992">
        <w:rPr>
          <w:rFonts w:ascii="Times New Roman" w:hAnsi="Times New Roman" w:cs="Times New Roman"/>
          <w:sz w:val="28"/>
          <w:szCs w:val="28"/>
        </w:rPr>
        <w:t xml:space="preserve"> указано следующее: «Не </w:t>
      </w:r>
      <w:proofErr w:type="gramStart"/>
      <w:r w:rsidR="00DD34B3" w:rsidRPr="00654992">
        <w:rPr>
          <w:rFonts w:ascii="Times New Roman" w:hAnsi="Times New Roman" w:cs="Times New Roman"/>
          <w:sz w:val="28"/>
          <w:szCs w:val="28"/>
        </w:rPr>
        <w:t>установлены</w:t>
      </w:r>
      <w:proofErr w:type="gramEnd"/>
      <w:r w:rsidRPr="00654992">
        <w:rPr>
          <w:rFonts w:ascii="Times New Roman" w:hAnsi="Times New Roman" w:cs="Times New Roman"/>
          <w:sz w:val="28"/>
          <w:szCs w:val="28"/>
        </w:rPr>
        <w:t>»</w:t>
      </w:r>
      <w:r w:rsidR="00DD34B3" w:rsidRPr="00654992">
        <w:rPr>
          <w:rFonts w:ascii="Times New Roman" w:hAnsi="Times New Roman" w:cs="Times New Roman"/>
          <w:sz w:val="28"/>
          <w:szCs w:val="28"/>
        </w:rPr>
        <w:t>.</w:t>
      </w:r>
    </w:p>
    <w:p w:rsidR="001A72E9" w:rsidRPr="00654992" w:rsidRDefault="001A72E9" w:rsidP="00BE76C2">
      <w:pPr>
        <w:spacing w:after="0" w:line="240" w:lineRule="auto"/>
        <w:ind w:firstLine="709"/>
        <w:jc w:val="both"/>
        <w:rPr>
          <w:rFonts w:ascii="Times New Roman" w:hAnsi="Times New Roman" w:cs="Times New Roman"/>
          <w:sz w:val="28"/>
          <w:szCs w:val="28"/>
          <w:lang w:eastAsia="ru-RU"/>
        </w:rPr>
      </w:pPr>
      <w:r w:rsidRPr="00654992">
        <w:rPr>
          <w:rFonts w:ascii="Times New Roman" w:hAnsi="Times New Roman" w:cs="Times New Roman"/>
          <w:sz w:val="28"/>
          <w:szCs w:val="28"/>
          <w:lang w:eastAsia="ru-RU"/>
        </w:rPr>
        <w:t xml:space="preserve">В нарушение части </w:t>
      </w:r>
      <w:r w:rsidR="0043651D" w:rsidRPr="00654992">
        <w:rPr>
          <w:rFonts w:ascii="Times New Roman" w:hAnsi="Times New Roman" w:cs="Times New Roman"/>
          <w:sz w:val="28"/>
          <w:szCs w:val="28"/>
          <w:lang w:eastAsia="ru-RU"/>
        </w:rPr>
        <w:t>5</w:t>
      </w:r>
      <w:r w:rsidRPr="00654992">
        <w:rPr>
          <w:rFonts w:ascii="Times New Roman" w:hAnsi="Times New Roman" w:cs="Times New Roman"/>
          <w:sz w:val="28"/>
          <w:szCs w:val="28"/>
          <w:lang w:eastAsia="ru-RU"/>
        </w:rPr>
        <w:t xml:space="preserve"> статьи </w:t>
      </w:r>
      <w:r w:rsidR="0043651D" w:rsidRPr="00654992">
        <w:rPr>
          <w:rFonts w:ascii="Times New Roman" w:hAnsi="Times New Roman" w:cs="Times New Roman"/>
          <w:sz w:val="28"/>
          <w:szCs w:val="28"/>
          <w:lang w:eastAsia="ru-RU"/>
        </w:rPr>
        <w:t>63</w:t>
      </w:r>
      <w:r w:rsidRPr="00654992">
        <w:rPr>
          <w:rFonts w:ascii="Times New Roman" w:hAnsi="Times New Roman" w:cs="Times New Roman"/>
          <w:sz w:val="28"/>
          <w:szCs w:val="28"/>
          <w:lang w:eastAsia="ru-RU"/>
        </w:rPr>
        <w:t xml:space="preserve"> Закона о контрактной системе, </w:t>
      </w:r>
      <w:r w:rsidR="0043651D" w:rsidRPr="00654992">
        <w:rPr>
          <w:rFonts w:ascii="Times New Roman" w:hAnsi="Times New Roman" w:cs="Times New Roman"/>
          <w:sz w:val="28"/>
          <w:szCs w:val="28"/>
          <w:lang w:eastAsia="ar-SA"/>
        </w:rPr>
        <w:t>извещение о проведении электронного аукциона размещено с нарушением требований, предусмотренных законодательством Российской Федерации в сфере закупок, в части установления преимущества СМП и СОНКО</w:t>
      </w:r>
      <w:r w:rsidR="00C92E54" w:rsidRPr="00654992">
        <w:rPr>
          <w:rFonts w:ascii="Times New Roman" w:hAnsi="Times New Roman" w:cs="Times New Roman"/>
          <w:sz w:val="28"/>
          <w:szCs w:val="28"/>
          <w:lang w:eastAsia="ru-RU"/>
        </w:rPr>
        <w:t>.</w:t>
      </w:r>
    </w:p>
    <w:p w:rsidR="00C92E54" w:rsidRPr="00654992" w:rsidRDefault="00C92E54" w:rsidP="00BE76C2">
      <w:pPr>
        <w:shd w:val="clear" w:color="auto" w:fill="FFFFFF"/>
        <w:spacing w:after="0" w:line="240" w:lineRule="auto"/>
        <w:ind w:firstLine="709"/>
        <w:jc w:val="both"/>
        <w:rPr>
          <w:rFonts w:ascii="Times New Roman" w:hAnsi="Times New Roman" w:cs="Times New Roman"/>
          <w:sz w:val="28"/>
          <w:szCs w:val="28"/>
          <w:lang w:eastAsia="ru-RU"/>
        </w:rPr>
      </w:pPr>
    </w:p>
    <w:p w:rsidR="00A33CCB" w:rsidRPr="00654992" w:rsidRDefault="00A33CCB" w:rsidP="00BE76C2">
      <w:pPr>
        <w:autoSpaceDE w:val="0"/>
        <w:autoSpaceDN w:val="0"/>
        <w:adjustRightInd w:val="0"/>
        <w:spacing w:after="0" w:line="240" w:lineRule="auto"/>
        <w:ind w:firstLine="709"/>
        <w:jc w:val="both"/>
        <w:rPr>
          <w:rFonts w:ascii="Times New Roman" w:hAnsi="Times New Roman" w:cs="Times New Roman"/>
          <w:sz w:val="28"/>
          <w:szCs w:val="28"/>
          <w:highlight w:val="yellow"/>
        </w:rPr>
      </w:pPr>
      <w:r w:rsidRPr="00654992">
        <w:rPr>
          <w:rFonts w:ascii="Times New Roman" w:hAnsi="Times New Roman" w:cs="Times New Roman"/>
          <w:sz w:val="28"/>
          <w:szCs w:val="28"/>
        </w:rPr>
        <w:t xml:space="preserve">По окончании срока подачи заявок на участие в аукционе подано 11 заявок. </w:t>
      </w:r>
    </w:p>
    <w:p w:rsidR="00A33CCB" w:rsidRPr="00654992" w:rsidRDefault="00A33CCB" w:rsidP="00BE76C2">
      <w:pPr>
        <w:tabs>
          <w:tab w:val="left" w:pos="540"/>
          <w:tab w:val="left" w:pos="567"/>
        </w:tabs>
        <w:autoSpaceDE w:val="0"/>
        <w:spacing w:after="0" w:line="240" w:lineRule="auto"/>
        <w:ind w:firstLine="709"/>
        <w:jc w:val="both"/>
        <w:rPr>
          <w:rFonts w:ascii="Times New Roman" w:hAnsi="Times New Roman" w:cs="Times New Roman"/>
          <w:sz w:val="28"/>
          <w:szCs w:val="28"/>
        </w:rPr>
      </w:pPr>
      <w:r w:rsidRPr="00654992">
        <w:rPr>
          <w:rFonts w:ascii="Times New Roman" w:hAnsi="Times New Roman" w:cs="Times New Roman"/>
          <w:sz w:val="28"/>
          <w:szCs w:val="28"/>
        </w:rPr>
        <w:t xml:space="preserve">После рассмотрения первых частей заявок на участие в электронном аукционе, к участию допущены все заявки, что подтверждается «протоколом рассмотрения первых частей заявок на участие в электронном аукционе». В </w:t>
      </w:r>
      <w:r w:rsidRPr="00654992">
        <w:rPr>
          <w:rFonts w:ascii="Times New Roman" w:hAnsi="Times New Roman" w:cs="Times New Roman"/>
          <w:sz w:val="28"/>
          <w:szCs w:val="28"/>
        </w:rPr>
        <w:lastRenderedPageBreak/>
        <w:t xml:space="preserve">день проведения электронного аукциона (29 мая 2017 года), участие в нём приняли шесть участников. </w:t>
      </w:r>
    </w:p>
    <w:p w:rsidR="00A33CCB" w:rsidRPr="00654992" w:rsidRDefault="00A33CCB" w:rsidP="00BE76C2">
      <w:pPr>
        <w:tabs>
          <w:tab w:val="left" w:pos="540"/>
          <w:tab w:val="left" w:pos="567"/>
        </w:tabs>
        <w:autoSpaceDE w:val="0"/>
        <w:spacing w:after="0" w:line="240" w:lineRule="auto"/>
        <w:ind w:firstLine="709"/>
        <w:jc w:val="both"/>
        <w:rPr>
          <w:rFonts w:ascii="Times New Roman" w:hAnsi="Times New Roman" w:cs="Times New Roman"/>
          <w:sz w:val="28"/>
          <w:szCs w:val="28"/>
        </w:rPr>
      </w:pPr>
      <w:r w:rsidRPr="00654992">
        <w:rPr>
          <w:rFonts w:ascii="Times New Roman" w:hAnsi="Times New Roman" w:cs="Times New Roman"/>
          <w:sz w:val="28"/>
          <w:szCs w:val="28"/>
        </w:rPr>
        <w:t>Согласно протоколу проведения электронного аукциона от 29.05.2017 г. и протоколу подведения итогов электронного аукциона от 30.05.2017 г. победителем признано Общество с ограниченной ответственностью «</w:t>
      </w:r>
      <w:proofErr w:type="spellStart"/>
      <w:r w:rsidRPr="00654992">
        <w:rPr>
          <w:rFonts w:ascii="Times New Roman" w:hAnsi="Times New Roman" w:cs="Times New Roman"/>
          <w:sz w:val="28"/>
          <w:szCs w:val="28"/>
        </w:rPr>
        <w:t>Проектно</w:t>
      </w:r>
      <w:proofErr w:type="spellEnd"/>
      <w:r w:rsidRPr="00654992">
        <w:rPr>
          <w:rFonts w:ascii="Times New Roman" w:hAnsi="Times New Roman" w:cs="Times New Roman"/>
          <w:sz w:val="28"/>
          <w:szCs w:val="28"/>
        </w:rPr>
        <w:t xml:space="preserve"> Производственная Компания «Глобальные Энергетические Системы» – участника электронного аукциона, с порядковым номером заявки 3 предложившего наиболее низкую цену контракта 1419133,0 рублей. Снижение НМЦК составило 30,10%.</w:t>
      </w:r>
      <w:r w:rsidR="00C764DC" w:rsidRPr="00654992">
        <w:rPr>
          <w:rFonts w:ascii="Times New Roman" w:hAnsi="Times New Roman" w:cs="Times New Roman"/>
          <w:sz w:val="28"/>
          <w:szCs w:val="28"/>
        </w:rPr>
        <w:t xml:space="preserve"> Антидемпинговые меры</w:t>
      </w:r>
      <w:r w:rsidR="00E90554" w:rsidRPr="00654992">
        <w:rPr>
          <w:rFonts w:ascii="Times New Roman" w:hAnsi="Times New Roman" w:cs="Times New Roman"/>
          <w:sz w:val="28"/>
          <w:szCs w:val="28"/>
        </w:rPr>
        <w:t xml:space="preserve"> применены</w:t>
      </w:r>
      <w:r w:rsidR="00C764DC" w:rsidRPr="00654992">
        <w:rPr>
          <w:rFonts w:ascii="Times New Roman" w:hAnsi="Times New Roman" w:cs="Times New Roman"/>
          <w:sz w:val="28"/>
          <w:szCs w:val="28"/>
        </w:rPr>
        <w:t>.</w:t>
      </w:r>
    </w:p>
    <w:p w:rsidR="00A33CCB" w:rsidRPr="00654992" w:rsidRDefault="00A33CCB" w:rsidP="00BE76C2">
      <w:pPr>
        <w:tabs>
          <w:tab w:val="left" w:pos="540"/>
          <w:tab w:val="left" w:pos="567"/>
        </w:tabs>
        <w:autoSpaceDE w:val="0"/>
        <w:spacing w:after="0" w:line="240" w:lineRule="auto"/>
        <w:ind w:firstLine="709"/>
        <w:jc w:val="both"/>
        <w:rPr>
          <w:rFonts w:ascii="Times New Roman" w:hAnsi="Times New Roman" w:cs="Times New Roman"/>
          <w:sz w:val="28"/>
          <w:szCs w:val="28"/>
          <w:lang w:eastAsia="ar-SA"/>
        </w:rPr>
      </w:pPr>
      <w:r w:rsidRPr="00654992">
        <w:rPr>
          <w:rFonts w:ascii="Times New Roman" w:hAnsi="Times New Roman" w:cs="Times New Roman"/>
          <w:sz w:val="28"/>
          <w:szCs w:val="28"/>
          <w:lang w:eastAsia="ar-SA"/>
        </w:rPr>
        <w:t xml:space="preserve">Сведения о подписании контракта сторонами с использованием ЭЦП, идентификационный номер контракта, присвоенный на ЭТП Сбербанк-АСТ, – </w:t>
      </w:r>
      <w:r w:rsidRPr="00654992">
        <w:rPr>
          <w:rFonts w:ascii="Times New Roman" w:hAnsi="Times New Roman" w:cs="Times New Roman"/>
          <w:sz w:val="28"/>
          <w:szCs w:val="28"/>
        </w:rPr>
        <w:t>0169300011917000052-0231344-01</w:t>
      </w:r>
      <w:r w:rsidRPr="00654992">
        <w:rPr>
          <w:rFonts w:ascii="Times New Roman" w:hAnsi="Times New Roman" w:cs="Times New Roman"/>
          <w:sz w:val="28"/>
          <w:szCs w:val="28"/>
          <w:lang w:eastAsia="ar-SA"/>
        </w:rPr>
        <w:t>, дата подписания контракта – 14.0</w:t>
      </w:r>
      <w:r w:rsidR="00EF1DF9" w:rsidRPr="00654992">
        <w:rPr>
          <w:rFonts w:ascii="Times New Roman" w:hAnsi="Times New Roman" w:cs="Times New Roman"/>
          <w:sz w:val="28"/>
          <w:szCs w:val="28"/>
          <w:lang w:eastAsia="ar-SA"/>
        </w:rPr>
        <w:t>6</w:t>
      </w:r>
      <w:r w:rsidRPr="00654992">
        <w:rPr>
          <w:rFonts w:ascii="Times New Roman" w:hAnsi="Times New Roman" w:cs="Times New Roman"/>
          <w:sz w:val="28"/>
          <w:szCs w:val="28"/>
          <w:lang w:eastAsia="ar-SA"/>
        </w:rPr>
        <w:t>.2017 г.</w:t>
      </w:r>
    </w:p>
    <w:p w:rsidR="00F10232" w:rsidRPr="00654992" w:rsidRDefault="00F10232" w:rsidP="00BE76C2">
      <w:pPr>
        <w:tabs>
          <w:tab w:val="left" w:pos="540"/>
          <w:tab w:val="left" w:pos="567"/>
        </w:tabs>
        <w:autoSpaceDE w:val="0"/>
        <w:spacing w:after="0" w:line="240" w:lineRule="auto"/>
        <w:ind w:firstLine="709"/>
        <w:jc w:val="both"/>
        <w:rPr>
          <w:rFonts w:ascii="Times New Roman" w:hAnsi="Times New Roman" w:cs="Times New Roman"/>
          <w:sz w:val="28"/>
          <w:szCs w:val="28"/>
          <w:lang w:eastAsia="ar-SA"/>
        </w:rPr>
      </w:pPr>
    </w:p>
    <w:p w:rsidR="003037B4" w:rsidRPr="00654992" w:rsidRDefault="00F10232" w:rsidP="00BE76C2">
      <w:pPr>
        <w:spacing w:after="0" w:line="240" w:lineRule="auto"/>
        <w:ind w:firstLine="709"/>
        <w:jc w:val="both"/>
        <w:rPr>
          <w:rFonts w:ascii="Times New Roman" w:hAnsi="Times New Roman" w:cs="Times New Roman"/>
          <w:sz w:val="28"/>
          <w:szCs w:val="28"/>
        </w:rPr>
      </w:pPr>
      <w:r w:rsidRPr="00654992">
        <w:rPr>
          <w:rStyle w:val="FontStyle14"/>
          <w:b w:val="0"/>
          <w:sz w:val="28"/>
          <w:szCs w:val="28"/>
        </w:rPr>
        <w:t>Срок выполнения работ по настоящему контракту: начало – со дня заключения контракта в течение 35(</w:t>
      </w:r>
      <w:r w:rsidR="003037B4" w:rsidRPr="00654992">
        <w:rPr>
          <w:rStyle w:val="FontStyle14"/>
          <w:b w:val="0"/>
          <w:sz w:val="28"/>
          <w:szCs w:val="28"/>
        </w:rPr>
        <w:t>тридцати пяти) календарных дней, т.е. н</w:t>
      </w:r>
      <w:r w:rsidR="003037B4" w:rsidRPr="00654992">
        <w:rPr>
          <w:rFonts w:ascii="Times New Roman" w:hAnsi="Times New Roman" w:cs="Times New Roman"/>
          <w:sz w:val="28"/>
          <w:szCs w:val="28"/>
        </w:rPr>
        <w:t>е позднее 19.07.2017 г.</w:t>
      </w:r>
    </w:p>
    <w:p w:rsidR="00F10232" w:rsidRPr="00654992" w:rsidRDefault="00F10232" w:rsidP="00BE76C2">
      <w:pPr>
        <w:spacing w:after="0" w:line="240" w:lineRule="auto"/>
        <w:ind w:firstLine="709"/>
        <w:jc w:val="both"/>
        <w:rPr>
          <w:rFonts w:ascii="Times New Roman" w:hAnsi="Times New Roman" w:cs="Times New Roman"/>
          <w:sz w:val="28"/>
          <w:szCs w:val="28"/>
        </w:rPr>
      </w:pPr>
      <w:r w:rsidRPr="00654992">
        <w:rPr>
          <w:rFonts w:ascii="Times New Roman" w:hAnsi="Times New Roman" w:cs="Times New Roman"/>
          <w:sz w:val="28"/>
          <w:szCs w:val="28"/>
        </w:rPr>
        <w:t xml:space="preserve">Акт о приемке выполненных работ № 1 от </w:t>
      </w:r>
      <w:r w:rsidR="00685991" w:rsidRPr="00654992">
        <w:rPr>
          <w:rFonts w:ascii="Times New Roman" w:hAnsi="Times New Roman" w:cs="Times New Roman"/>
          <w:sz w:val="28"/>
          <w:szCs w:val="28"/>
        </w:rPr>
        <w:t>26.10</w:t>
      </w:r>
      <w:r w:rsidRPr="00654992">
        <w:rPr>
          <w:rFonts w:ascii="Times New Roman" w:hAnsi="Times New Roman" w:cs="Times New Roman"/>
          <w:sz w:val="28"/>
          <w:szCs w:val="28"/>
        </w:rPr>
        <w:t>.201</w:t>
      </w:r>
      <w:r w:rsidR="00685991" w:rsidRPr="00654992">
        <w:rPr>
          <w:rFonts w:ascii="Times New Roman" w:hAnsi="Times New Roman" w:cs="Times New Roman"/>
          <w:sz w:val="28"/>
          <w:szCs w:val="28"/>
        </w:rPr>
        <w:t>7</w:t>
      </w:r>
      <w:r w:rsidRPr="00654992">
        <w:rPr>
          <w:rFonts w:ascii="Times New Roman" w:hAnsi="Times New Roman" w:cs="Times New Roman"/>
          <w:sz w:val="28"/>
          <w:szCs w:val="28"/>
        </w:rPr>
        <w:t xml:space="preserve"> г., справк</w:t>
      </w:r>
      <w:r w:rsidR="00685991" w:rsidRPr="00654992">
        <w:rPr>
          <w:rFonts w:ascii="Times New Roman" w:hAnsi="Times New Roman" w:cs="Times New Roman"/>
          <w:sz w:val="28"/>
          <w:szCs w:val="28"/>
        </w:rPr>
        <w:t>а</w:t>
      </w:r>
      <w:r w:rsidRPr="00654992">
        <w:rPr>
          <w:rFonts w:ascii="Times New Roman" w:hAnsi="Times New Roman" w:cs="Times New Roman"/>
          <w:sz w:val="28"/>
          <w:szCs w:val="28"/>
        </w:rPr>
        <w:t xml:space="preserve"> о стоимости выполненных работ и затрат № 1 от </w:t>
      </w:r>
      <w:r w:rsidR="00685991" w:rsidRPr="00654992">
        <w:rPr>
          <w:rFonts w:ascii="Times New Roman" w:hAnsi="Times New Roman" w:cs="Times New Roman"/>
          <w:sz w:val="28"/>
          <w:szCs w:val="28"/>
        </w:rPr>
        <w:t>26.10.2017</w:t>
      </w:r>
      <w:r w:rsidRPr="00654992">
        <w:rPr>
          <w:rFonts w:ascii="Times New Roman" w:hAnsi="Times New Roman" w:cs="Times New Roman"/>
          <w:sz w:val="28"/>
          <w:szCs w:val="28"/>
        </w:rPr>
        <w:t xml:space="preserve"> г.</w:t>
      </w:r>
      <w:r w:rsidR="00EC3DAD" w:rsidRPr="00654992">
        <w:rPr>
          <w:rFonts w:ascii="Times New Roman" w:hAnsi="Times New Roman" w:cs="Times New Roman"/>
          <w:sz w:val="28"/>
          <w:szCs w:val="28"/>
        </w:rPr>
        <w:t xml:space="preserve"> </w:t>
      </w:r>
    </w:p>
    <w:p w:rsidR="00F10232" w:rsidRPr="00654992" w:rsidRDefault="00F10232" w:rsidP="00BE76C2">
      <w:pPr>
        <w:spacing w:after="0" w:line="240" w:lineRule="auto"/>
        <w:ind w:firstLine="709"/>
        <w:jc w:val="both"/>
        <w:rPr>
          <w:rFonts w:ascii="Times New Roman" w:hAnsi="Times New Roman" w:cs="Times New Roman"/>
          <w:sz w:val="28"/>
          <w:szCs w:val="28"/>
        </w:rPr>
      </w:pPr>
      <w:r w:rsidRPr="00654992">
        <w:rPr>
          <w:rStyle w:val="FontStyle15"/>
          <w:sz w:val="28"/>
          <w:szCs w:val="28"/>
        </w:rPr>
        <w:t xml:space="preserve">Оплата за выполненные работы производится по безналичной форме расчетов  в течение 15 (пятнадцати) рабочих дней со дня подписания акта технической готовности законченного строительством объекта газораспределительной системы по факту выполнения всего объема работ, согласно проектно-сметной документации, после подписания </w:t>
      </w:r>
      <w:r w:rsidRPr="00654992">
        <w:rPr>
          <w:rFonts w:ascii="Times New Roman" w:hAnsi="Times New Roman" w:cs="Times New Roman"/>
          <w:sz w:val="28"/>
          <w:szCs w:val="28"/>
        </w:rPr>
        <w:t xml:space="preserve">актов о приемке выполненных работ формы КС-2, КС-3 и предоставленных актов скрытых работ (при наличии скрытых работ), на основании предоставленных подрядчиком расчетно-платежных документов </w:t>
      </w:r>
      <w:proofErr w:type="gramStart"/>
      <w:r w:rsidRPr="00654992">
        <w:rPr>
          <w:rFonts w:ascii="Times New Roman" w:hAnsi="Times New Roman" w:cs="Times New Roman"/>
          <w:sz w:val="28"/>
          <w:szCs w:val="28"/>
        </w:rPr>
        <w:t>( счета-фактуры).</w:t>
      </w:r>
      <w:proofErr w:type="gramEnd"/>
    </w:p>
    <w:p w:rsidR="00F10232" w:rsidRPr="00654992" w:rsidRDefault="00F10232" w:rsidP="00BE76C2">
      <w:pPr>
        <w:spacing w:after="0" w:line="240" w:lineRule="auto"/>
        <w:ind w:firstLine="709"/>
        <w:jc w:val="both"/>
        <w:rPr>
          <w:rFonts w:ascii="Times New Roman" w:hAnsi="Times New Roman" w:cs="Times New Roman"/>
          <w:color w:val="FF0000"/>
          <w:sz w:val="28"/>
          <w:szCs w:val="28"/>
          <w:lang w:eastAsia="ar-SA"/>
        </w:rPr>
      </w:pPr>
      <w:r w:rsidRPr="00654992">
        <w:rPr>
          <w:rFonts w:ascii="Times New Roman" w:hAnsi="Times New Roman" w:cs="Times New Roman"/>
          <w:sz w:val="28"/>
          <w:szCs w:val="28"/>
          <w:lang w:eastAsia="ar-SA"/>
        </w:rPr>
        <w:t>Оплата по контракту произведена платежным</w:t>
      </w:r>
      <w:r w:rsidR="00372F9E" w:rsidRPr="00654992">
        <w:rPr>
          <w:rFonts w:ascii="Times New Roman" w:hAnsi="Times New Roman" w:cs="Times New Roman"/>
          <w:sz w:val="28"/>
          <w:szCs w:val="28"/>
          <w:lang w:eastAsia="ar-SA"/>
        </w:rPr>
        <w:t>и</w:t>
      </w:r>
      <w:r w:rsidRPr="00654992">
        <w:rPr>
          <w:rFonts w:ascii="Times New Roman" w:hAnsi="Times New Roman" w:cs="Times New Roman"/>
          <w:sz w:val="28"/>
          <w:szCs w:val="28"/>
          <w:lang w:eastAsia="ar-SA"/>
        </w:rPr>
        <w:t xml:space="preserve"> поручениям</w:t>
      </w:r>
      <w:r w:rsidR="00372F9E" w:rsidRPr="00654992">
        <w:rPr>
          <w:rFonts w:ascii="Times New Roman" w:hAnsi="Times New Roman" w:cs="Times New Roman"/>
          <w:sz w:val="28"/>
          <w:szCs w:val="28"/>
          <w:lang w:eastAsia="ar-SA"/>
        </w:rPr>
        <w:t>и</w:t>
      </w:r>
      <w:r w:rsidRPr="00654992">
        <w:rPr>
          <w:rFonts w:ascii="Times New Roman" w:hAnsi="Times New Roman" w:cs="Times New Roman"/>
          <w:sz w:val="28"/>
          <w:szCs w:val="28"/>
          <w:lang w:eastAsia="ar-SA"/>
        </w:rPr>
        <w:t xml:space="preserve"> </w:t>
      </w:r>
      <w:r w:rsidRPr="00654992">
        <w:rPr>
          <w:rFonts w:ascii="Times New Roman" w:hAnsi="Times New Roman" w:cs="Times New Roman"/>
          <w:sz w:val="28"/>
          <w:szCs w:val="28"/>
        </w:rPr>
        <w:t xml:space="preserve">№ </w:t>
      </w:r>
      <w:r w:rsidR="002D222E" w:rsidRPr="00654992">
        <w:rPr>
          <w:rFonts w:ascii="Times New Roman" w:hAnsi="Times New Roman" w:cs="Times New Roman"/>
          <w:sz w:val="28"/>
          <w:szCs w:val="28"/>
        </w:rPr>
        <w:t>987, № 988</w:t>
      </w:r>
      <w:r w:rsidRPr="00654992">
        <w:rPr>
          <w:rFonts w:ascii="Times New Roman" w:hAnsi="Times New Roman" w:cs="Times New Roman"/>
          <w:sz w:val="28"/>
          <w:szCs w:val="28"/>
        </w:rPr>
        <w:t xml:space="preserve"> от </w:t>
      </w:r>
      <w:r w:rsidR="002D222E" w:rsidRPr="00654992">
        <w:rPr>
          <w:rFonts w:ascii="Times New Roman" w:hAnsi="Times New Roman" w:cs="Times New Roman"/>
          <w:sz w:val="28"/>
          <w:szCs w:val="28"/>
        </w:rPr>
        <w:t>02.11.2017</w:t>
      </w:r>
      <w:r w:rsidRPr="00654992">
        <w:rPr>
          <w:rFonts w:ascii="Times New Roman" w:hAnsi="Times New Roman" w:cs="Times New Roman"/>
          <w:sz w:val="28"/>
          <w:szCs w:val="28"/>
        </w:rPr>
        <w:t xml:space="preserve"> г., </w:t>
      </w:r>
      <w:r w:rsidR="002D222E" w:rsidRPr="00654992">
        <w:rPr>
          <w:rFonts w:ascii="Times New Roman" w:hAnsi="Times New Roman" w:cs="Times New Roman"/>
          <w:sz w:val="28"/>
          <w:szCs w:val="28"/>
        </w:rPr>
        <w:t>по заявке на кассовый расход № 60 от 02.11.2017 г.</w:t>
      </w:r>
      <w:r w:rsidRPr="00654992">
        <w:rPr>
          <w:rFonts w:ascii="Times New Roman" w:hAnsi="Times New Roman" w:cs="Times New Roman"/>
          <w:sz w:val="28"/>
          <w:szCs w:val="28"/>
          <w:lang w:eastAsia="ar-SA"/>
        </w:rPr>
        <w:t xml:space="preserve"> на общую сумму </w:t>
      </w:r>
      <w:r w:rsidR="002D222E" w:rsidRPr="00654992">
        <w:rPr>
          <w:rFonts w:ascii="Times New Roman" w:hAnsi="Times New Roman" w:cs="Times New Roman"/>
          <w:sz w:val="28"/>
          <w:szCs w:val="28"/>
          <w:lang w:eastAsia="ar-SA"/>
        </w:rPr>
        <w:t>1419133</w:t>
      </w:r>
      <w:r w:rsidRPr="00654992">
        <w:rPr>
          <w:rFonts w:ascii="Times New Roman" w:hAnsi="Times New Roman" w:cs="Times New Roman"/>
          <w:sz w:val="28"/>
          <w:szCs w:val="28"/>
          <w:lang w:eastAsia="ar-SA"/>
        </w:rPr>
        <w:t>,0 рублей</w:t>
      </w:r>
      <w:r w:rsidRPr="00654992">
        <w:rPr>
          <w:rFonts w:ascii="Times New Roman" w:hAnsi="Times New Roman" w:cs="Times New Roman"/>
          <w:color w:val="FF0000"/>
          <w:sz w:val="28"/>
          <w:szCs w:val="28"/>
          <w:lang w:eastAsia="ar-SA"/>
        </w:rPr>
        <w:t>.</w:t>
      </w:r>
    </w:p>
    <w:p w:rsidR="00E360AC" w:rsidRPr="00654992" w:rsidRDefault="00E360AC" w:rsidP="00BE76C2">
      <w:pPr>
        <w:tabs>
          <w:tab w:val="left" w:pos="540"/>
        </w:tabs>
        <w:autoSpaceDE w:val="0"/>
        <w:spacing w:after="0" w:line="240" w:lineRule="auto"/>
        <w:ind w:firstLine="709"/>
        <w:jc w:val="both"/>
        <w:rPr>
          <w:rFonts w:ascii="Times New Roman" w:hAnsi="Times New Roman" w:cs="Times New Roman"/>
          <w:sz w:val="28"/>
          <w:szCs w:val="28"/>
        </w:rPr>
      </w:pPr>
    </w:p>
    <w:p w:rsidR="00054214" w:rsidRPr="00654992" w:rsidRDefault="004F2553" w:rsidP="00BE76C2">
      <w:pPr>
        <w:spacing w:after="0" w:line="240" w:lineRule="auto"/>
        <w:ind w:firstLine="709"/>
        <w:jc w:val="both"/>
        <w:rPr>
          <w:rFonts w:ascii="Times New Roman" w:hAnsi="Times New Roman" w:cs="Times New Roman"/>
          <w:sz w:val="28"/>
          <w:szCs w:val="28"/>
          <w:lang w:eastAsia="ru-RU"/>
        </w:rPr>
      </w:pPr>
      <w:r w:rsidRPr="00654992">
        <w:rPr>
          <w:rFonts w:ascii="Times New Roman" w:hAnsi="Times New Roman" w:cs="Times New Roman"/>
          <w:sz w:val="28"/>
          <w:szCs w:val="28"/>
        </w:rPr>
        <w:t>4.2.3.</w:t>
      </w:r>
      <w:r w:rsidR="00944B23" w:rsidRPr="00654992">
        <w:rPr>
          <w:rFonts w:ascii="Times New Roman" w:hAnsi="Times New Roman" w:cs="Times New Roman"/>
          <w:sz w:val="28"/>
          <w:szCs w:val="28"/>
        </w:rPr>
        <w:t xml:space="preserve"> </w:t>
      </w:r>
      <w:r w:rsidR="00054214" w:rsidRPr="00654992">
        <w:rPr>
          <w:rFonts w:ascii="Times New Roman" w:hAnsi="Times New Roman" w:cs="Times New Roman"/>
          <w:sz w:val="28"/>
          <w:szCs w:val="28"/>
        </w:rPr>
        <w:t xml:space="preserve">Извещение о проведение электронного аукциона </w:t>
      </w:r>
      <w:r w:rsidR="00054214" w:rsidRPr="00654992">
        <w:rPr>
          <w:rFonts w:ascii="Times New Roman" w:hAnsi="Times New Roman" w:cs="Times New Roman"/>
          <w:sz w:val="28"/>
          <w:szCs w:val="28"/>
          <w:lang w:eastAsia="ru-RU"/>
        </w:rPr>
        <w:t xml:space="preserve">№ </w:t>
      </w:r>
      <w:r w:rsidR="001B703D" w:rsidRPr="00654992">
        <w:rPr>
          <w:rFonts w:ascii="Times New Roman" w:hAnsi="Times New Roman" w:cs="Times New Roman"/>
          <w:sz w:val="28"/>
          <w:szCs w:val="28"/>
        </w:rPr>
        <w:t>0169300011917000053</w:t>
      </w:r>
      <w:r w:rsidR="00054214" w:rsidRPr="00654992">
        <w:rPr>
          <w:rFonts w:ascii="Times New Roman" w:hAnsi="Times New Roman" w:cs="Times New Roman"/>
          <w:sz w:val="28"/>
          <w:szCs w:val="28"/>
          <w:lang w:eastAsia="ru-RU"/>
        </w:rPr>
        <w:t xml:space="preserve"> </w:t>
      </w:r>
      <w:r w:rsidR="00357BA5" w:rsidRPr="00654992">
        <w:rPr>
          <w:rFonts w:ascii="Times New Roman" w:hAnsi="Times New Roman" w:cs="Times New Roman"/>
          <w:sz w:val="28"/>
          <w:szCs w:val="28"/>
          <w:lang w:eastAsia="ru-RU"/>
        </w:rPr>
        <w:t>на в</w:t>
      </w:r>
      <w:r w:rsidR="001B703D" w:rsidRPr="00654992">
        <w:rPr>
          <w:rFonts w:ascii="Times New Roman" w:hAnsi="Times New Roman" w:cs="Times New Roman"/>
          <w:sz w:val="28"/>
          <w:szCs w:val="28"/>
        </w:rPr>
        <w:t xml:space="preserve">ыполнение работ по строительству объекта: «Газоснабжение жилых домов в д. Журавлево Еткульского района Челябинской области». </w:t>
      </w:r>
      <w:r w:rsidR="00A56F1B" w:rsidRPr="00654992">
        <w:rPr>
          <w:rFonts w:ascii="Times New Roman" w:hAnsi="Times New Roman" w:cs="Times New Roman"/>
          <w:sz w:val="28"/>
          <w:szCs w:val="28"/>
        </w:rPr>
        <w:t xml:space="preserve">Начальная (максимальная) цена контракта – </w:t>
      </w:r>
      <w:r w:rsidR="001B703D" w:rsidRPr="00654992">
        <w:rPr>
          <w:rFonts w:ascii="Times New Roman" w:hAnsi="Times New Roman" w:cs="Times New Roman"/>
          <w:sz w:val="28"/>
          <w:szCs w:val="28"/>
        </w:rPr>
        <w:t>10329332,</w:t>
      </w:r>
      <w:r w:rsidR="00A56F1B" w:rsidRPr="00654992">
        <w:rPr>
          <w:rFonts w:ascii="Times New Roman" w:hAnsi="Times New Roman" w:cs="Times New Roman"/>
          <w:sz w:val="28"/>
          <w:szCs w:val="28"/>
        </w:rPr>
        <w:t xml:space="preserve">0 рублей </w:t>
      </w:r>
      <w:r w:rsidR="0026651D" w:rsidRPr="00654992">
        <w:rPr>
          <w:rFonts w:ascii="Times New Roman" w:hAnsi="Times New Roman" w:cs="Times New Roman"/>
          <w:sz w:val="28"/>
          <w:szCs w:val="28"/>
        </w:rPr>
        <w:t xml:space="preserve">(приложение № </w:t>
      </w:r>
      <w:r w:rsidR="00B9041C" w:rsidRPr="00654992">
        <w:rPr>
          <w:rFonts w:ascii="Times New Roman" w:hAnsi="Times New Roman" w:cs="Times New Roman"/>
          <w:sz w:val="28"/>
          <w:szCs w:val="28"/>
        </w:rPr>
        <w:t>2</w:t>
      </w:r>
      <w:r w:rsidR="00F77280" w:rsidRPr="00654992">
        <w:rPr>
          <w:rFonts w:ascii="Times New Roman" w:hAnsi="Times New Roman" w:cs="Times New Roman"/>
          <w:sz w:val="28"/>
          <w:szCs w:val="28"/>
        </w:rPr>
        <w:t>1</w:t>
      </w:r>
      <w:r w:rsidR="0026651D" w:rsidRPr="00654992">
        <w:rPr>
          <w:rFonts w:ascii="Times New Roman" w:hAnsi="Times New Roman" w:cs="Times New Roman"/>
          <w:sz w:val="28"/>
          <w:szCs w:val="28"/>
        </w:rPr>
        <w:t>)</w:t>
      </w:r>
      <w:r w:rsidR="00054214" w:rsidRPr="00654992">
        <w:rPr>
          <w:rFonts w:ascii="Times New Roman" w:hAnsi="Times New Roman" w:cs="Times New Roman"/>
          <w:sz w:val="28"/>
          <w:szCs w:val="28"/>
          <w:lang w:eastAsia="ar-SA"/>
        </w:rPr>
        <w:t>.</w:t>
      </w:r>
    </w:p>
    <w:p w:rsidR="001B703D" w:rsidRPr="00654992" w:rsidRDefault="001B703D" w:rsidP="00BE76C2">
      <w:pPr>
        <w:tabs>
          <w:tab w:val="left" w:pos="-142"/>
          <w:tab w:val="left" w:pos="142"/>
        </w:tabs>
        <w:autoSpaceDE w:val="0"/>
        <w:spacing w:after="0" w:line="240" w:lineRule="auto"/>
        <w:ind w:firstLine="709"/>
        <w:jc w:val="both"/>
        <w:rPr>
          <w:rFonts w:ascii="Times New Roman" w:hAnsi="Times New Roman" w:cs="Times New Roman"/>
          <w:sz w:val="28"/>
          <w:szCs w:val="28"/>
          <w:lang w:eastAsia="ar-SA"/>
        </w:rPr>
      </w:pPr>
      <w:r w:rsidRPr="00654992">
        <w:rPr>
          <w:rFonts w:ascii="Times New Roman" w:hAnsi="Times New Roman" w:cs="Times New Roman"/>
          <w:sz w:val="28"/>
          <w:szCs w:val="28"/>
          <w:lang w:eastAsia="ar-SA"/>
        </w:rPr>
        <w:t xml:space="preserve">В Управление Федеральной антимонопольной службой по Челябинской области </w:t>
      </w:r>
      <w:r w:rsidR="00E67EFB" w:rsidRPr="00654992">
        <w:rPr>
          <w:rFonts w:ascii="Times New Roman" w:hAnsi="Times New Roman" w:cs="Times New Roman"/>
          <w:sz w:val="28"/>
          <w:szCs w:val="28"/>
        </w:rPr>
        <w:t>26.05.2017</w:t>
      </w:r>
      <w:r w:rsidRPr="00654992">
        <w:rPr>
          <w:rFonts w:ascii="Times New Roman" w:hAnsi="Times New Roman" w:cs="Times New Roman"/>
          <w:sz w:val="28"/>
          <w:szCs w:val="28"/>
          <w:lang w:eastAsia="ar-SA"/>
        </w:rPr>
        <w:t xml:space="preserve"> </w:t>
      </w:r>
      <w:r w:rsidR="00357BA5" w:rsidRPr="00654992">
        <w:rPr>
          <w:rFonts w:ascii="Times New Roman" w:hAnsi="Times New Roman" w:cs="Times New Roman"/>
          <w:sz w:val="28"/>
          <w:szCs w:val="28"/>
          <w:lang w:eastAsia="ar-SA"/>
        </w:rPr>
        <w:t xml:space="preserve">г. </w:t>
      </w:r>
      <w:r w:rsidRPr="00654992">
        <w:rPr>
          <w:rFonts w:ascii="Times New Roman" w:hAnsi="Times New Roman" w:cs="Times New Roman"/>
          <w:sz w:val="28"/>
          <w:szCs w:val="28"/>
          <w:lang w:eastAsia="ar-SA"/>
        </w:rPr>
        <w:t xml:space="preserve">поступила жалоба  </w:t>
      </w:r>
      <w:r w:rsidR="00357BA5" w:rsidRPr="00654992">
        <w:rPr>
          <w:rFonts w:ascii="Times New Roman" w:hAnsi="Times New Roman" w:cs="Times New Roman"/>
          <w:sz w:val="28"/>
          <w:szCs w:val="28"/>
          <w:lang w:eastAsia="ar-SA"/>
        </w:rPr>
        <w:t xml:space="preserve">от </w:t>
      </w:r>
      <w:r w:rsidR="00A110B1" w:rsidRPr="00654992">
        <w:rPr>
          <w:rFonts w:ascii="Times New Roman" w:eastAsia="Times New Roman" w:hAnsi="Times New Roman" w:cs="Times New Roman"/>
          <w:sz w:val="28"/>
          <w:szCs w:val="28"/>
        </w:rPr>
        <w:t>Общества с ограниченной ответственностью «Перспектива»</w:t>
      </w:r>
      <w:r w:rsidRPr="00654992">
        <w:rPr>
          <w:rFonts w:ascii="Times New Roman" w:hAnsi="Times New Roman" w:cs="Times New Roman"/>
          <w:sz w:val="28"/>
          <w:szCs w:val="28"/>
          <w:lang w:eastAsia="ar-SA"/>
        </w:rPr>
        <w:t xml:space="preserve"> </w:t>
      </w:r>
      <w:r w:rsidR="00A110B1" w:rsidRPr="00654992">
        <w:rPr>
          <w:rFonts w:ascii="Times New Roman" w:eastAsia="Times New Roman" w:hAnsi="Times New Roman" w:cs="Times New Roman"/>
          <w:sz w:val="28"/>
          <w:szCs w:val="28"/>
        </w:rPr>
        <w:t>на действия заказчика при проведен</w:t>
      </w:r>
      <w:proofErr w:type="gramStart"/>
      <w:r w:rsidR="00A110B1" w:rsidRPr="00654992">
        <w:rPr>
          <w:rFonts w:ascii="Times New Roman" w:eastAsia="Times New Roman" w:hAnsi="Times New Roman" w:cs="Times New Roman"/>
          <w:sz w:val="28"/>
          <w:szCs w:val="28"/>
        </w:rPr>
        <w:t>ии ау</w:t>
      </w:r>
      <w:proofErr w:type="gramEnd"/>
      <w:r w:rsidR="00A110B1" w:rsidRPr="00654992">
        <w:rPr>
          <w:rFonts w:ascii="Times New Roman" w:eastAsia="Times New Roman" w:hAnsi="Times New Roman" w:cs="Times New Roman"/>
          <w:sz w:val="28"/>
          <w:szCs w:val="28"/>
        </w:rPr>
        <w:t>кциона на выполнение работ по строительству объекта: «Газоснабжение жилых домов в д. Журавлево Еткульского муниципального района Челябинской области»</w:t>
      </w:r>
      <w:r w:rsidRPr="00654992">
        <w:rPr>
          <w:rFonts w:ascii="Times New Roman" w:hAnsi="Times New Roman" w:cs="Times New Roman"/>
          <w:sz w:val="28"/>
          <w:szCs w:val="28"/>
          <w:lang w:eastAsia="ar-SA"/>
        </w:rPr>
        <w:t xml:space="preserve">, объявленного Заказчиком путем размещения </w:t>
      </w:r>
      <w:r w:rsidR="00357BA5" w:rsidRPr="00654992">
        <w:rPr>
          <w:rFonts w:ascii="Times New Roman" w:hAnsi="Times New Roman" w:cs="Times New Roman"/>
          <w:sz w:val="28"/>
          <w:szCs w:val="28"/>
          <w:lang w:eastAsia="ar-SA"/>
        </w:rPr>
        <w:t>на Официальном сайте</w:t>
      </w:r>
      <w:r w:rsidRPr="00654992">
        <w:rPr>
          <w:rFonts w:ascii="Times New Roman" w:hAnsi="Times New Roman" w:cs="Times New Roman"/>
          <w:sz w:val="28"/>
          <w:szCs w:val="28"/>
          <w:lang w:eastAsia="ar-SA"/>
        </w:rPr>
        <w:t xml:space="preserve"> </w:t>
      </w:r>
      <w:r w:rsidR="00A110B1" w:rsidRPr="00654992">
        <w:rPr>
          <w:rFonts w:ascii="Times New Roman" w:hAnsi="Times New Roman" w:cs="Times New Roman"/>
          <w:sz w:val="28"/>
          <w:szCs w:val="28"/>
        </w:rPr>
        <w:t>11.05.2017</w:t>
      </w:r>
      <w:r w:rsidRPr="00654992">
        <w:rPr>
          <w:rFonts w:ascii="Times New Roman" w:hAnsi="Times New Roman" w:cs="Times New Roman"/>
          <w:sz w:val="28"/>
          <w:szCs w:val="28"/>
          <w:lang w:eastAsia="ar-SA"/>
        </w:rPr>
        <w:t xml:space="preserve"> г. извещения о проведения Аукциона.</w:t>
      </w:r>
    </w:p>
    <w:p w:rsidR="001B703D" w:rsidRPr="00654992" w:rsidRDefault="001B703D" w:rsidP="00BE76C2">
      <w:pPr>
        <w:tabs>
          <w:tab w:val="left" w:pos="-142"/>
          <w:tab w:val="left" w:pos="142"/>
        </w:tabs>
        <w:autoSpaceDE w:val="0"/>
        <w:spacing w:after="0" w:line="240" w:lineRule="auto"/>
        <w:ind w:firstLine="709"/>
        <w:jc w:val="both"/>
        <w:rPr>
          <w:rFonts w:ascii="Times New Roman" w:hAnsi="Times New Roman" w:cs="Times New Roman"/>
          <w:sz w:val="28"/>
          <w:szCs w:val="28"/>
          <w:lang w:eastAsia="ar-SA"/>
        </w:rPr>
      </w:pPr>
      <w:r w:rsidRPr="00654992">
        <w:rPr>
          <w:rFonts w:ascii="Times New Roman" w:hAnsi="Times New Roman" w:cs="Times New Roman"/>
          <w:sz w:val="28"/>
          <w:szCs w:val="28"/>
          <w:lang w:eastAsia="ar-SA"/>
        </w:rPr>
        <w:t>Доводы жалоб</w:t>
      </w:r>
      <w:proofErr w:type="gramStart"/>
      <w:r w:rsidRPr="00654992">
        <w:rPr>
          <w:rFonts w:ascii="Times New Roman" w:hAnsi="Times New Roman" w:cs="Times New Roman"/>
          <w:sz w:val="28"/>
          <w:szCs w:val="28"/>
          <w:lang w:eastAsia="ar-SA"/>
        </w:rPr>
        <w:t>ы ООО</w:t>
      </w:r>
      <w:proofErr w:type="gramEnd"/>
      <w:r w:rsidRPr="00654992">
        <w:rPr>
          <w:rFonts w:ascii="Times New Roman" w:hAnsi="Times New Roman" w:cs="Times New Roman"/>
          <w:sz w:val="28"/>
          <w:szCs w:val="28"/>
          <w:lang w:eastAsia="ar-SA"/>
        </w:rPr>
        <w:t xml:space="preserve"> «</w:t>
      </w:r>
      <w:r w:rsidR="00A110B1" w:rsidRPr="00654992">
        <w:rPr>
          <w:rFonts w:ascii="Times New Roman" w:hAnsi="Times New Roman" w:cs="Times New Roman"/>
          <w:sz w:val="28"/>
          <w:szCs w:val="28"/>
          <w:lang w:eastAsia="ar-SA"/>
        </w:rPr>
        <w:t>Перспектива</w:t>
      </w:r>
      <w:r w:rsidRPr="00654992">
        <w:rPr>
          <w:rFonts w:ascii="Times New Roman" w:hAnsi="Times New Roman" w:cs="Times New Roman"/>
          <w:sz w:val="28"/>
          <w:szCs w:val="28"/>
          <w:lang w:eastAsia="ar-SA"/>
        </w:rPr>
        <w:t xml:space="preserve">» </w:t>
      </w:r>
      <w:r w:rsidR="00A110B1" w:rsidRPr="00654992">
        <w:rPr>
          <w:rFonts w:ascii="Times New Roman" w:eastAsia="Times New Roman" w:hAnsi="Times New Roman" w:cs="Times New Roman"/>
          <w:sz w:val="28"/>
          <w:szCs w:val="28"/>
        </w:rPr>
        <w:t xml:space="preserve">на действия заказчика при проведении аукциона на выполнение работ по строительству объекта: «Газоснабжение жилых домов в д. Журавлево Еткульского муниципального </w:t>
      </w:r>
      <w:r w:rsidR="00A110B1" w:rsidRPr="00654992">
        <w:rPr>
          <w:rFonts w:ascii="Times New Roman" w:eastAsia="Times New Roman" w:hAnsi="Times New Roman" w:cs="Times New Roman"/>
          <w:sz w:val="28"/>
          <w:szCs w:val="28"/>
        </w:rPr>
        <w:lastRenderedPageBreak/>
        <w:t>района Челябинской области»</w:t>
      </w:r>
      <w:r w:rsidRPr="00654992">
        <w:rPr>
          <w:rFonts w:ascii="Times New Roman" w:hAnsi="Times New Roman" w:cs="Times New Roman"/>
          <w:sz w:val="28"/>
          <w:szCs w:val="28"/>
          <w:lang w:eastAsia="ar-SA"/>
        </w:rPr>
        <w:t xml:space="preserve"> (извещение № </w:t>
      </w:r>
      <w:r w:rsidR="00A110B1" w:rsidRPr="00654992">
        <w:rPr>
          <w:rFonts w:ascii="Times New Roman" w:hAnsi="Times New Roman" w:cs="Times New Roman"/>
          <w:sz w:val="28"/>
          <w:szCs w:val="28"/>
        </w:rPr>
        <w:t>0169300011917000053</w:t>
      </w:r>
      <w:r w:rsidRPr="00654992">
        <w:rPr>
          <w:rFonts w:ascii="Times New Roman" w:hAnsi="Times New Roman" w:cs="Times New Roman"/>
          <w:sz w:val="28"/>
          <w:szCs w:val="28"/>
          <w:lang w:eastAsia="ar-SA"/>
        </w:rPr>
        <w:t>) признан</w:t>
      </w:r>
      <w:r w:rsidR="00357BA5" w:rsidRPr="00654992">
        <w:rPr>
          <w:rFonts w:ascii="Times New Roman" w:hAnsi="Times New Roman" w:cs="Times New Roman"/>
          <w:sz w:val="28"/>
          <w:szCs w:val="28"/>
          <w:lang w:eastAsia="ar-SA"/>
        </w:rPr>
        <w:t>о</w:t>
      </w:r>
      <w:r w:rsidRPr="00654992">
        <w:rPr>
          <w:rFonts w:ascii="Times New Roman" w:hAnsi="Times New Roman" w:cs="Times New Roman"/>
          <w:sz w:val="28"/>
          <w:szCs w:val="28"/>
          <w:lang w:eastAsia="ar-SA"/>
        </w:rPr>
        <w:t xml:space="preserve"> обоснованным</w:t>
      </w:r>
      <w:r w:rsidR="00A110B1" w:rsidRPr="00654992">
        <w:rPr>
          <w:rFonts w:ascii="Times New Roman" w:hAnsi="Times New Roman" w:cs="Times New Roman"/>
          <w:sz w:val="28"/>
          <w:szCs w:val="28"/>
          <w:lang w:eastAsia="ar-SA"/>
        </w:rPr>
        <w:t xml:space="preserve"> частично</w:t>
      </w:r>
      <w:r w:rsidRPr="00654992">
        <w:rPr>
          <w:rFonts w:ascii="Times New Roman" w:hAnsi="Times New Roman" w:cs="Times New Roman"/>
          <w:sz w:val="28"/>
          <w:szCs w:val="28"/>
          <w:lang w:eastAsia="ar-SA"/>
        </w:rPr>
        <w:t>.</w:t>
      </w:r>
    </w:p>
    <w:p w:rsidR="009D1361" w:rsidRPr="00654992" w:rsidRDefault="009D1361" w:rsidP="00BE76C2">
      <w:pPr>
        <w:tabs>
          <w:tab w:val="left" w:pos="-142"/>
          <w:tab w:val="left" w:pos="142"/>
        </w:tabs>
        <w:autoSpaceDE w:val="0"/>
        <w:spacing w:after="0" w:line="240" w:lineRule="auto"/>
        <w:ind w:firstLine="709"/>
        <w:jc w:val="both"/>
        <w:rPr>
          <w:rFonts w:ascii="Times New Roman" w:hAnsi="Times New Roman" w:cs="Times New Roman"/>
          <w:sz w:val="28"/>
          <w:szCs w:val="28"/>
          <w:lang w:eastAsia="ar-SA"/>
        </w:rPr>
      </w:pPr>
    </w:p>
    <w:p w:rsidR="00A50AC4" w:rsidRPr="00654992" w:rsidRDefault="00A50AC4" w:rsidP="00BE76C2">
      <w:pPr>
        <w:autoSpaceDE w:val="0"/>
        <w:autoSpaceDN w:val="0"/>
        <w:adjustRightInd w:val="0"/>
        <w:spacing w:after="0" w:line="240" w:lineRule="auto"/>
        <w:ind w:firstLine="709"/>
        <w:jc w:val="both"/>
        <w:rPr>
          <w:rFonts w:ascii="Times New Roman" w:hAnsi="Times New Roman" w:cs="Times New Roman"/>
          <w:sz w:val="28"/>
          <w:szCs w:val="28"/>
          <w:highlight w:val="yellow"/>
        </w:rPr>
      </w:pPr>
      <w:r w:rsidRPr="00654992">
        <w:rPr>
          <w:rFonts w:ascii="Times New Roman" w:hAnsi="Times New Roman" w:cs="Times New Roman"/>
          <w:sz w:val="28"/>
          <w:szCs w:val="28"/>
        </w:rPr>
        <w:t xml:space="preserve">По окончании срока подачи заявок на участие в аукционе подано </w:t>
      </w:r>
      <w:r w:rsidR="00AE6C14" w:rsidRPr="00654992">
        <w:rPr>
          <w:rFonts w:ascii="Times New Roman" w:hAnsi="Times New Roman" w:cs="Times New Roman"/>
          <w:sz w:val="28"/>
          <w:szCs w:val="28"/>
        </w:rPr>
        <w:t>15</w:t>
      </w:r>
      <w:r w:rsidRPr="00654992">
        <w:rPr>
          <w:rFonts w:ascii="Times New Roman" w:hAnsi="Times New Roman" w:cs="Times New Roman"/>
          <w:sz w:val="28"/>
          <w:szCs w:val="28"/>
        </w:rPr>
        <w:t xml:space="preserve"> заяв</w:t>
      </w:r>
      <w:r w:rsidR="00AE6C14" w:rsidRPr="00654992">
        <w:rPr>
          <w:rFonts w:ascii="Times New Roman" w:hAnsi="Times New Roman" w:cs="Times New Roman"/>
          <w:sz w:val="28"/>
          <w:szCs w:val="28"/>
        </w:rPr>
        <w:t>ок</w:t>
      </w:r>
      <w:r w:rsidRPr="00654992">
        <w:rPr>
          <w:rFonts w:ascii="Times New Roman" w:hAnsi="Times New Roman" w:cs="Times New Roman"/>
          <w:sz w:val="28"/>
          <w:szCs w:val="28"/>
        </w:rPr>
        <w:t xml:space="preserve">. </w:t>
      </w:r>
    </w:p>
    <w:p w:rsidR="00AE6C14" w:rsidRPr="00654992" w:rsidRDefault="000F3531" w:rsidP="00BE76C2">
      <w:pPr>
        <w:tabs>
          <w:tab w:val="left" w:pos="540"/>
          <w:tab w:val="left" w:pos="567"/>
        </w:tabs>
        <w:autoSpaceDE w:val="0"/>
        <w:spacing w:after="0" w:line="240" w:lineRule="auto"/>
        <w:ind w:firstLine="709"/>
        <w:jc w:val="both"/>
        <w:rPr>
          <w:rFonts w:ascii="Times New Roman" w:hAnsi="Times New Roman" w:cs="Times New Roman"/>
          <w:sz w:val="28"/>
          <w:szCs w:val="28"/>
        </w:rPr>
      </w:pPr>
      <w:r w:rsidRPr="00654992">
        <w:rPr>
          <w:rFonts w:ascii="Times New Roman" w:hAnsi="Times New Roman" w:cs="Times New Roman"/>
          <w:sz w:val="28"/>
          <w:szCs w:val="28"/>
        </w:rPr>
        <w:t>После рассмотрения первых частей заявок на участие в электронном аукционе, к участию допущены все заявки, что подтверждается «протоколом рассмотрения первых частей заявок на участие в электронном аукционе». В день проведения электронного аукциона (</w:t>
      </w:r>
      <w:r w:rsidR="00AE6C14" w:rsidRPr="00654992">
        <w:rPr>
          <w:rFonts w:ascii="Times New Roman" w:hAnsi="Times New Roman" w:cs="Times New Roman"/>
          <w:sz w:val="28"/>
          <w:szCs w:val="28"/>
        </w:rPr>
        <w:t>30 июля</w:t>
      </w:r>
      <w:r w:rsidRPr="00654992">
        <w:rPr>
          <w:rFonts w:ascii="Times New Roman" w:hAnsi="Times New Roman" w:cs="Times New Roman"/>
          <w:sz w:val="28"/>
          <w:szCs w:val="28"/>
        </w:rPr>
        <w:t xml:space="preserve"> 2017 года), участие в нём принял</w:t>
      </w:r>
      <w:r w:rsidR="00AE6C14" w:rsidRPr="00654992">
        <w:rPr>
          <w:rFonts w:ascii="Times New Roman" w:hAnsi="Times New Roman" w:cs="Times New Roman"/>
          <w:sz w:val="28"/>
          <w:szCs w:val="28"/>
        </w:rPr>
        <w:t>и</w:t>
      </w:r>
      <w:r w:rsidRPr="00654992">
        <w:rPr>
          <w:rFonts w:ascii="Times New Roman" w:hAnsi="Times New Roman" w:cs="Times New Roman"/>
          <w:sz w:val="28"/>
          <w:szCs w:val="28"/>
        </w:rPr>
        <w:t xml:space="preserve"> </w:t>
      </w:r>
      <w:r w:rsidR="00AE6C14" w:rsidRPr="00654992">
        <w:rPr>
          <w:rFonts w:ascii="Times New Roman" w:hAnsi="Times New Roman" w:cs="Times New Roman"/>
          <w:sz w:val="28"/>
          <w:szCs w:val="28"/>
        </w:rPr>
        <w:t>восемь</w:t>
      </w:r>
      <w:r w:rsidRPr="00654992">
        <w:rPr>
          <w:rFonts w:ascii="Times New Roman" w:hAnsi="Times New Roman" w:cs="Times New Roman"/>
          <w:sz w:val="28"/>
          <w:szCs w:val="28"/>
        </w:rPr>
        <w:t xml:space="preserve"> участник</w:t>
      </w:r>
      <w:r w:rsidR="00AE6C14" w:rsidRPr="00654992">
        <w:rPr>
          <w:rFonts w:ascii="Times New Roman" w:hAnsi="Times New Roman" w:cs="Times New Roman"/>
          <w:sz w:val="28"/>
          <w:szCs w:val="28"/>
        </w:rPr>
        <w:t>ов</w:t>
      </w:r>
      <w:r w:rsidRPr="00654992">
        <w:rPr>
          <w:rFonts w:ascii="Times New Roman" w:hAnsi="Times New Roman" w:cs="Times New Roman"/>
          <w:sz w:val="28"/>
          <w:szCs w:val="28"/>
        </w:rPr>
        <w:t xml:space="preserve">. </w:t>
      </w:r>
    </w:p>
    <w:p w:rsidR="00AE6C14" w:rsidRPr="00654992" w:rsidRDefault="000F3531" w:rsidP="00BE76C2">
      <w:pPr>
        <w:tabs>
          <w:tab w:val="left" w:pos="540"/>
          <w:tab w:val="left" w:pos="567"/>
        </w:tabs>
        <w:autoSpaceDE w:val="0"/>
        <w:spacing w:after="0" w:line="240" w:lineRule="auto"/>
        <w:ind w:firstLine="709"/>
        <w:jc w:val="both"/>
        <w:rPr>
          <w:rFonts w:ascii="Times New Roman" w:hAnsi="Times New Roman" w:cs="Times New Roman"/>
          <w:sz w:val="28"/>
          <w:szCs w:val="28"/>
        </w:rPr>
      </w:pPr>
      <w:r w:rsidRPr="00654992">
        <w:rPr>
          <w:rFonts w:ascii="Times New Roman" w:hAnsi="Times New Roman" w:cs="Times New Roman"/>
          <w:sz w:val="28"/>
          <w:szCs w:val="28"/>
        </w:rPr>
        <w:t xml:space="preserve">Согласно протоколу проведения электронного аукциона от </w:t>
      </w:r>
      <w:r w:rsidR="00AE6C14" w:rsidRPr="00654992">
        <w:rPr>
          <w:rFonts w:ascii="Times New Roman" w:hAnsi="Times New Roman" w:cs="Times New Roman"/>
          <w:sz w:val="28"/>
          <w:szCs w:val="28"/>
        </w:rPr>
        <w:t>30.06</w:t>
      </w:r>
      <w:r w:rsidR="00256FB2" w:rsidRPr="00654992">
        <w:rPr>
          <w:rFonts w:ascii="Times New Roman" w:hAnsi="Times New Roman" w:cs="Times New Roman"/>
          <w:sz w:val="28"/>
          <w:szCs w:val="28"/>
        </w:rPr>
        <w:t>.2017</w:t>
      </w:r>
      <w:r w:rsidRPr="00654992">
        <w:rPr>
          <w:rFonts w:ascii="Times New Roman" w:hAnsi="Times New Roman" w:cs="Times New Roman"/>
          <w:sz w:val="28"/>
          <w:szCs w:val="28"/>
        </w:rPr>
        <w:t xml:space="preserve"> г. и протоколу подведения итогов электронного аукциона от </w:t>
      </w:r>
      <w:r w:rsidR="00AE6C14" w:rsidRPr="00654992">
        <w:rPr>
          <w:rFonts w:ascii="Times New Roman" w:hAnsi="Times New Roman" w:cs="Times New Roman"/>
          <w:sz w:val="28"/>
          <w:szCs w:val="28"/>
        </w:rPr>
        <w:t>06.07</w:t>
      </w:r>
      <w:r w:rsidR="00256FB2" w:rsidRPr="00654992">
        <w:rPr>
          <w:rFonts w:ascii="Times New Roman" w:hAnsi="Times New Roman" w:cs="Times New Roman"/>
          <w:sz w:val="28"/>
          <w:szCs w:val="28"/>
        </w:rPr>
        <w:t>.2017</w:t>
      </w:r>
      <w:r w:rsidRPr="00654992">
        <w:rPr>
          <w:rFonts w:ascii="Times New Roman" w:hAnsi="Times New Roman" w:cs="Times New Roman"/>
          <w:sz w:val="28"/>
          <w:szCs w:val="28"/>
        </w:rPr>
        <w:t xml:space="preserve"> г. </w:t>
      </w:r>
      <w:r w:rsidR="00AE6C14" w:rsidRPr="00654992">
        <w:rPr>
          <w:rFonts w:ascii="Times New Roman" w:hAnsi="Times New Roman" w:cs="Times New Roman"/>
          <w:sz w:val="28"/>
          <w:szCs w:val="28"/>
        </w:rPr>
        <w:t>победителем признано Общество с ограниченной ответственностью «</w:t>
      </w:r>
      <w:proofErr w:type="spellStart"/>
      <w:r w:rsidR="00AE6C14" w:rsidRPr="00654992">
        <w:rPr>
          <w:rFonts w:ascii="Times New Roman" w:hAnsi="Times New Roman" w:cs="Times New Roman"/>
          <w:sz w:val="28"/>
          <w:szCs w:val="28"/>
        </w:rPr>
        <w:t>ПроектСтрой</w:t>
      </w:r>
      <w:proofErr w:type="spellEnd"/>
      <w:r w:rsidR="00AE6C14" w:rsidRPr="00654992">
        <w:rPr>
          <w:rFonts w:ascii="Times New Roman" w:hAnsi="Times New Roman" w:cs="Times New Roman"/>
          <w:sz w:val="28"/>
          <w:szCs w:val="28"/>
        </w:rPr>
        <w:t>» – участника электронного аукциона, с порядковым номером заявки 15 предложившего наиболее низкую цену контракта 7760000,0 рублей. Снижение НМЦК составило 24,87%.</w:t>
      </w:r>
    </w:p>
    <w:p w:rsidR="00AE6C14" w:rsidRPr="00654992" w:rsidRDefault="00AE6C14" w:rsidP="00BE76C2">
      <w:pPr>
        <w:tabs>
          <w:tab w:val="left" w:pos="540"/>
          <w:tab w:val="left" w:pos="567"/>
        </w:tabs>
        <w:autoSpaceDE w:val="0"/>
        <w:spacing w:after="0" w:line="240" w:lineRule="auto"/>
        <w:ind w:firstLine="709"/>
        <w:jc w:val="both"/>
        <w:rPr>
          <w:rFonts w:ascii="Times New Roman" w:hAnsi="Times New Roman" w:cs="Times New Roman"/>
          <w:sz w:val="28"/>
          <w:szCs w:val="28"/>
          <w:lang w:eastAsia="ar-SA"/>
        </w:rPr>
      </w:pPr>
      <w:r w:rsidRPr="00654992">
        <w:rPr>
          <w:rFonts w:ascii="Times New Roman" w:hAnsi="Times New Roman" w:cs="Times New Roman"/>
          <w:sz w:val="28"/>
          <w:szCs w:val="28"/>
          <w:lang w:eastAsia="ar-SA"/>
        </w:rPr>
        <w:t xml:space="preserve">Сведения о подписании контракта сторонами с использованием ЭЦП, идентификационный номер контракта, присвоенный на ЭТП Сбербанк-АСТ, – </w:t>
      </w:r>
      <w:r w:rsidR="0038457E" w:rsidRPr="00654992">
        <w:rPr>
          <w:rFonts w:ascii="Times New Roman" w:hAnsi="Times New Roman" w:cs="Times New Roman"/>
          <w:bCs/>
          <w:sz w:val="28"/>
          <w:szCs w:val="28"/>
        </w:rPr>
        <w:t>0169300011917000053-0231344-02</w:t>
      </w:r>
      <w:r w:rsidRPr="00654992">
        <w:rPr>
          <w:rFonts w:ascii="Times New Roman" w:hAnsi="Times New Roman" w:cs="Times New Roman"/>
          <w:sz w:val="28"/>
          <w:szCs w:val="28"/>
          <w:lang w:eastAsia="ar-SA"/>
        </w:rPr>
        <w:t xml:space="preserve">, дата подписания контракта – </w:t>
      </w:r>
      <w:r w:rsidR="00FA3834" w:rsidRPr="00654992">
        <w:rPr>
          <w:rFonts w:ascii="Times New Roman" w:hAnsi="Times New Roman" w:cs="Times New Roman"/>
          <w:sz w:val="28"/>
          <w:szCs w:val="28"/>
          <w:lang w:eastAsia="ar-SA"/>
        </w:rPr>
        <w:t>18.07</w:t>
      </w:r>
      <w:r w:rsidRPr="00654992">
        <w:rPr>
          <w:rFonts w:ascii="Times New Roman" w:hAnsi="Times New Roman" w:cs="Times New Roman"/>
          <w:sz w:val="28"/>
          <w:szCs w:val="28"/>
          <w:lang w:eastAsia="ar-SA"/>
        </w:rPr>
        <w:t>.2017 г.</w:t>
      </w:r>
    </w:p>
    <w:p w:rsidR="00EC4116" w:rsidRPr="00654992" w:rsidRDefault="00EC4116" w:rsidP="00BE76C2">
      <w:pPr>
        <w:keepLines/>
        <w:suppressLineNumbers/>
        <w:tabs>
          <w:tab w:val="left" w:pos="284"/>
        </w:tabs>
        <w:snapToGrid w:val="0"/>
        <w:spacing w:after="0" w:line="240" w:lineRule="auto"/>
        <w:ind w:firstLine="709"/>
        <w:jc w:val="both"/>
        <w:rPr>
          <w:rStyle w:val="FontStyle14"/>
          <w:b w:val="0"/>
          <w:sz w:val="28"/>
          <w:szCs w:val="28"/>
        </w:rPr>
      </w:pPr>
      <w:r w:rsidRPr="00654992">
        <w:rPr>
          <w:rStyle w:val="FontStyle14"/>
          <w:b w:val="0"/>
          <w:sz w:val="28"/>
          <w:szCs w:val="28"/>
        </w:rPr>
        <w:t>Срок выполнения работ по настоящему контракту: начало – со дня заключения контракта в течение 60</w:t>
      </w:r>
      <w:r w:rsidR="00F333B0" w:rsidRPr="00654992">
        <w:rPr>
          <w:rStyle w:val="FontStyle14"/>
          <w:b w:val="0"/>
          <w:sz w:val="28"/>
          <w:szCs w:val="28"/>
        </w:rPr>
        <w:t xml:space="preserve"> </w:t>
      </w:r>
      <w:r w:rsidRPr="00654992">
        <w:rPr>
          <w:rStyle w:val="FontStyle14"/>
          <w:b w:val="0"/>
          <w:sz w:val="28"/>
          <w:szCs w:val="28"/>
        </w:rPr>
        <w:t xml:space="preserve">(шестидесяти) календарных дней, т.е. не позднее </w:t>
      </w:r>
      <w:r w:rsidR="00F333B0" w:rsidRPr="00654992">
        <w:rPr>
          <w:rStyle w:val="FontStyle14"/>
          <w:b w:val="0"/>
          <w:sz w:val="28"/>
          <w:szCs w:val="28"/>
        </w:rPr>
        <w:t>20</w:t>
      </w:r>
      <w:r w:rsidRPr="00654992">
        <w:rPr>
          <w:rStyle w:val="FontStyle14"/>
          <w:b w:val="0"/>
          <w:sz w:val="28"/>
          <w:szCs w:val="28"/>
        </w:rPr>
        <w:t xml:space="preserve">.09.2017 г. </w:t>
      </w:r>
    </w:p>
    <w:p w:rsidR="00700C04" w:rsidRPr="00654992" w:rsidRDefault="00F333B0" w:rsidP="00BE76C2">
      <w:pPr>
        <w:spacing w:after="0" w:line="240" w:lineRule="auto"/>
        <w:ind w:firstLine="709"/>
        <w:jc w:val="both"/>
        <w:rPr>
          <w:rFonts w:ascii="Times New Roman" w:hAnsi="Times New Roman" w:cs="Times New Roman"/>
          <w:sz w:val="28"/>
          <w:szCs w:val="28"/>
        </w:rPr>
      </w:pPr>
      <w:r w:rsidRPr="00654992">
        <w:rPr>
          <w:rFonts w:ascii="Times New Roman" w:hAnsi="Times New Roman" w:cs="Times New Roman"/>
          <w:sz w:val="28"/>
          <w:szCs w:val="28"/>
        </w:rPr>
        <w:t>Акты о приемке выполненных работ № 1</w:t>
      </w:r>
      <w:r w:rsidR="0058143D" w:rsidRPr="00654992">
        <w:rPr>
          <w:rFonts w:ascii="Times New Roman" w:hAnsi="Times New Roman" w:cs="Times New Roman"/>
          <w:sz w:val="28"/>
          <w:szCs w:val="28"/>
        </w:rPr>
        <w:t xml:space="preserve"> от 21.08.2017 г.</w:t>
      </w:r>
      <w:r w:rsidRPr="00654992">
        <w:rPr>
          <w:rFonts w:ascii="Times New Roman" w:hAnsi="Times New Roman" w:cs="Times New Roman"/>
          <w:sz w:val="28"/>
          <w:szCs w:val="28"/>
        </w:rPr>
        <w:t xml:space="preserve">, </w:t>
      </w:r>
      <w:r w:rsidR="0058143D" w:rsidRPr="00654992">
        <w:rPr>
          <w:rFonts w:ascii="Times New Roman" w:hAnsi="Times New Roman" w:cs="Times New Roman"/>
          <w:sz w:val="28"/>
          <w:szCs w:val="28"/>
        </w:rPr>
        <w:t xml:space="preserve">№№ </w:t>
      </w:r>
      <w:r w:rsidRPr="00654992">
        <w:rPr>
          <w:rFonts w:ascii="Times New Roman" w:hAnsi="Times New Roman" w:cs="Times New Roman"/>
          <w:sz w:val="28"/>
          <w:szCs w:val="28"/>
        </w:rPr>
        <w:t>2, 3, 4, 5, 6, 7, 9, 10 от 19.09.2017 г., справки о стоимости выполненных работ и затрат № 1 от 21.08.2017 г., № 2 от 22.09.2017 .</w:t>
      </w:r>
    </w:p>
    <w:p w:rsidR="00EC4116" w:rsidRPr="00654992" w:rsidRDefault="00EC4116" w:rsidP="00BE76C2">
      <w:pPr>
        <w:spacing w:after="0" w:line="240" w:lineRule="auto"/>
        <w:ind w:firstLine="709"/>
        <w:jc w:val="both"/>
        <w:rPr>
          <w:rFonts w:ascii="Times New Roman" w:hAnsi="Times New Roman" w:cs="Times New Roman"/>
          <w:sz w:val="28"/>
          <w:szCs w:val="28"/>
        </w:rPr>
      </w:pPr>
      <w:r w:rsidRPr="00654992">
        <w:rPr>
          <w:rStyle w:val="FontStyle15"/>
          <w:sz w:val="28"/>
          <w:szCs w:val="28"/>
        </w:rPr>
        <w:t xml:space="preserve">Оплата за выполненные работы производится по безналичной форме расчетов, по факту выполнения объема работ, согласно проектно-сметной документации, в течение 15(пятнадцати) рабочих дней со дня подписания акта </w:t>
      </w:r>
      <w:r w:rsidRPr="00654992">
        <w:rPr>
          <w:rFonts w:ascii="Times New Roman" w:hAnsi="Times New Roman" w:cs="Times New Roman"/>
          <w:sz w:val="28"/>
          <w:szCs w:val="28"/>
        </w:rPr>
        <w:t>выполненных работ формы № КС-2, № КС-3 и предоставленных актов скрытых работ (при наличии скрытых работ), на основании предоставленных подрядчиком расчетно-платежных документов</w:t>
      </w:r>
      <w:r w:rsidR="00CB3934" w:rsidRPr="00654992">
        <w:rPr>
          <w:rFonts w:ascii="Times New Roman" w:hAnsi="Times New Roman" w:cs="Times New Roman"/>
          <w:sz w:val="28"/>
          <w:szCs w:val="28"/>
        </w:rPr>
        <w:t xml:space="preserve"> </w:t>
      </w:r>
      <w:r w:rsidRPr="00654992">
        <w:rPr>
          <w:rFonts w:ascii="Times New Roman" w:hAnsi="Times New Roman" w:cs="Times New Roman"/>
          <w:sz w:val="28"/>
          <w:szCs w:val="28"/>
        </w:rPr>
        <w:t xml:space="preserve">(счета-фактуры). </w:t>
      </w:r>
    </w:p>
    <w:p w:rsidR="0058143D" w:rsidRPr="00654992" w:rsidRDefault="0058143D" w:rsidP="00BE76C2">
      <w:pPr>
        <w:spacing w:after="0" w:line="240" w:lineRule="auto"/>
        <w:ind w:firstLine="709"/>
        <w:jc w:val="both"/>
        <w:rPr>
          <w:rFonts w:ascii="Times New Roman" w:hAnsi="Times New Roman" w:cs="Times New Roman"/>
          <w:color w:val="000000" w:themeColor="text1"/>
          <w:sz w:val="28"/>
          <w:szCs w:val="28"/>
          <w:lang w:eastAsia="ar-SA"/>
        </w:rPr>
      </w:pPr>
      <w:r w:rsidRPr="00654992">
        <w:rPr>
          <w:rFonts w:ascii="Times New Roman" w:hAnsi="Times New Roman" w:cs="Times New Roman"/>
          <w:color w:val="000000" w:themeColor="text1"/>
          <w:sz w:val="28"/>
          <w:szCs w:val="28"/>
          <w:lang w:eastAsia="ar-SA"/>
        </w:rPr>
        <w:t xml:space="preserve">Оплата по контракту произведена по платежным поручениям </w:t>
      </w:r>
      <w:r w:rsidRPr="00654992">
        <w:rPr>
          <w:rFonts w:ascii="Times New Roman" w:hAnsi="Times New Roman" w:cs="Times New Roman"/>
          <w:color w:val="000000" w:themeColor="text1"/>
          <w:sz w:val="28"/>
          <w:szCs w:val="28"/>
        </w:rPr>
        <w:t xml:space="preserve">№ </w:t>
      </w:r>
      <w:r w:rsidR="000F71D4" w:rsidRPr="00654992">
        <w:rPr>
          <w:rFonts w:ascii="Times New Roman" w:hAnsi="Times New Roman" w:cs="Times New Roman"/>
          <w:color w:val="000000" w:themeColor="text1"/>
          <w:sz w:val="28"/>
          <w:szCs w:val="28"/>
        </w:rPr>
        <w:t>№</w:t>
      </w:r>
      <w:r w:rsidRPr="00654992">
        <w:rPr>
          <w:rFonts w:ascii="Times New Roman" w:hAnsi="Times New Roman" w:cs="Times New Roman"/>
          <w:color w:val="000000" w:themeColor="text1"/>
          <w:sz w:val="28"/>
          <w:szCs w:val="28"/>
        </w:rPr>
        <w:t xml:space="preserve"> </w:t>
      </w:r>
      <w:r w:rsidR="000F71D4" w:rsidRPr="00654992">
        <w:rPr>
          <w:rFonts w:ascii="Times New Roman" w:hAnsi="Times New Roman" w:cs="Times New Roman"/>
          <w:color w:val="000000" w:themeColor="text1"/>
          <w:sz w:val="28"/>
          <w:szCs w:val="28"/>
        </w:rPr>
        <w:t>887, 888</w:t>
      </w:r>
      <w:r w:rsidRPr="00654992">
        <w:rPr>
          <w:rFonts w:ascii="Times New Roman" w:hAnsi="Times New Roman" w:cs="Times New Roman"/>
          <w:color w:val="000000" w:themeColor="text1"/>
          <w:sz w:val="28"/>
          <w:szCs w:val="28"/>
        </w:rPr>
        <w:t xml:space="preserve"> от </w:t>
      </w:r>
      <w:r w:rsidR="000F71D4" w:rsidRPr="00654992">
        <w:rPr>
          <w:rFonts w:ascii="Times New Roman" w:hAnsi="Times New Roman" w:cs="Times New Roman"/>
          <w:color w:val="000000" w:themeColor="text1"/>
          <w:sz w:val="28"/>
          <w:szCs w:val="28"/>
        </w:rPr>
        <w:t>21.09</w:t>
      </w:r>
      <w:r w:rsidRPr="00654992">
        <w:rPr>
          <w:rFonts w:ascii="Times New Roman" w:hAnsi="Times New Roman" w:cs="Times New Roman"/>
          <w:color w:val="000000" w:themeColor="text1"/>
          <w:sz w:val="28"/>
          <w:szCs w:val="28"/>
        </w:rPr>
        <w:t xml:space="preserve">.2017 г., </w:t>
      </w:r>
      <w:r w:rsidR="004A057D" w:rsidRPr="00654992">
        <w:rPr>
          <w:rFonts w:ascii="Times New Roman" w:hAnsi="Times New Roman" w:cs="Times New Roman"/>
          <w:color w:val="000000" w:themeColor="text1"/>
          <w:sz w:val="28"/>
          <w:szCs w:val="28"/>
        </w:rPr>
        <w:t xml:space="preserve">№ 628352 от 25.09.2017 г., </w:t>
      </w:r>
      <w:r w:rsidR="000F71D4" w:rsidRPr="00654992">
        <w:rPr>
          <w:rFonts w:ascii="Times New Roman" w:hAnsi="Times New Roman" w:cs="Times New Roman"/>
          <w:color w:val="000000" w:themeColor="text1"/>
          <w:sz w:val="28"/>
          <w:szCs w:val="28"/>
        </w:rPr>
        <w:t>№</w:t>
      </w:r>
      <w:r w:rsidRPr="00654992">
        <w:rPr>
          <w:rFonts w:ascii="Times New Roman" w:hAnsi="Times New Roman" w:cs="Times New Roman"/>
          <w:color w:val="000000" w:themeColor="text1"/>
          <w:sz w:val="28"/>
          <w:szCs w:val="28"/>
        </w:rPr>
        <w:t xml:space="preserve">№ </w:t>
      </w:r>
      <w:r w:rsidR="000F71D4" w:rsidRPr="00654992">
        <w:rPr>
          <w:rFonts w:ascii="Times New Roman" w:hAnsi="Times New Roman" w:cs="Times New Roman"/>
          <w:color w:val="000000" w:themeColor="text1"/>
          <w:sz w:val="28"/>
          <w:szCs w:val="28"/>
        </w:rPr>
        <w:t>902, 903, 745143</w:t>
      </w:r>
      <w:r w:rsidRPr="00654992">
        <w:rPr>
          <w:rFonts w:ascii="Times New Roman" w:hAnsi="Times New Roman" w:cs="Times New Roman"/>
          <w:color w:val="000000" w:themeColor="text1"/>
          <w:sz w:val="28"/>
          <w:szCs w:val="28"/>
        </w:rPr>
        <w:t xml:space="preserve"> от </w:t>
      </w:r>
      <w:r w:rsidR="000F71D4" w:rsidRPr="00654992">
        <w:rPr>
          <w:rFonts w:ascii="Times New Roman" w:hAnsi="Times New Roman" w:cs="Times New Roman"/>
          <w:color w:val="000000" w:themeColor="text1"/>
          <w:sz w:val="28"/>
          <w:szCs w:val="28"/>
        </w:rPr>
        <w:t>03.10</w:t>
      </w:r>
      <w:r w:rsidRPr="00654992">
        <w:rPr>
          <w:rFonts w:ascii="Times New Roman" w:hAnsi="Times New Roman" w:cs="Times New Roman"/>
          <w:color w:val="000000" w:themeColor="text1"/>
          <w:sz w:val="28"/>
          <w:szCs w:val="28"/>
        </w:rPr>
        <w:t>.2017 г.</w:t>
      </w:r>
      <w:r w:rsidRPr="00654992">
        <w:rPr>
          <w:rFonts w:ascii="Times New Roman" w:hAnsi="Times New Roman" w:cs="Times New Roman"/>
          <w:color w:val="000000" w:themeColor="text1"/>
          <w:sz w:val="28"/>
          <w:szCs w:val="28"/>
          <w:lang w:eastAsia="ar-SA"/>
        </w:rPr>
        <w:t xml:space="preserve"> на общую сумму </w:t>
      </w:r>
      <w:r w:rsidR="004A057D" w:rsidRPr="00654992">
        <w:rPr>
          <w:rFonts w:ascii="Times New Roman" w:hAnsi="Times New Roman" w:cs="Times New Roman"/>
          <w:color w:val="000000" w:themeColor="text1"/>
          <w:sz w:val="28"/>
          <w:szCs w:val="28"/>
          <w:lang w:eastAsia="ar-SA"/>
        </w:rPr>
        <w:t>7605707,0</w:t>
      </w:r>
      <w:r w:rsidRPr="00654992">
        <w:rPr>
          <w:rFonts w:ascii="Times New Roman" w:hAnsi="Times New Roman" w:cs="Times New Roman"/>
          <w:color w:val="000000" w:themeColor="text1"/>
          <w:sz w:val="28"/>
          <w:szCs w:val="28"/>
          <w:lang w:eastAsia="ar-SA"/>
        </w:rPr>
        <w:t xml:space="preserve"> рублей.</w:t>
      </w:r>
    </w:p>
    <w:p w:rsidR="00256FB2" w:rsidRPr="00654992" w:rsidRDefault="00256FB2" w:rsidP="00BE76C2">
      <w:pPr>
        <w:tabs>
          <w:tab w:val="left" w:pos="540"/>
          <w:tab w:val="left" w:pos="567"/>
        </w:tabs>
        <w:autoSpaceDE w:val="0"/>
        <w:spacing w:after="0" w:line="240" w:lineRule="auto"/>
        <w:ind w:firstLine="709"/>
        <w:jc w:val="both"/>
        <w:rPr>
          <w:rFonts w:ascii="Times New Roman" w:hAnsi="Times New Roman" w:cs="Times New Roman"/>
          <w:b/>
          <w:color w:val="000000" w:themeColor="text1"/>
          <w:sz w:val="28"/>
          <w:szCs w:val="28"/>
        </w:rPr>
      </w:pPr>
    </w:p>
    <w:p w:rsidR="00365F28" w:rsidRPr="00654992" w:rsidRDefault="00365F28" w:rsidP="00BE76C2">
      <w:pPr>
        <w:spacing w:after="0" w:line="240" w:lineRule="auto"/>
        <w:ind w:firstLine="709"/>
        <w:jc w:val="both"/>
        <w:rPr>
          <w:rFonts w:ascii="Times New Roman" w:hAnsi="Times New Roman" w:cs="Times New Roman"/>
          <w:sz w:val="28"/>
          <w:szCs w:val="28"/>
          <w:lang w:eastAsia="ru-RU"/>
        </w:rPr>
      </w:pPr>
      <w:r w:rsidRPr="00654992">
        <w:rPr>
          <w:rFonts w:ascii="Times New Roman" w:hAnsi="Times New Roman" w:cs="Times New Roman"/>
          <w:sz w:val="28"/>
          <w:szCs w:val="28"/>
        </w:rPr>
        <w:t xml:space="preserve">4.2.4. Извещение о проведение электронного аукциона </w:t>
      </w:r>
      <w:r w:rsidRPr="00654992">
        <w:rPr>
          <w:rFonts w:ascii="Times New Roman" w:hAnsi="Times New Roman" w:cs="Times New Roman"/>
          <w:sz w:val="28"/>
          <w:szCs w:val="28"/>
          <w:lang w:eastAsia="ru-RU"/>
        </w:rPr>
        <w:t xml:space="preserve">№ </w:t>
      </w:r>
      <w:r w:rsidRPr="00654992">
        <w:rPr>
          <w:rFonts w:ascii="Times New Roman" w:hAnsi="Times New Roman" w:cs="Times New Roman"/>
          <w:sz w:val="28"/>
          <w:szCs w:val="28"/>
        </w:rPr>
        <w:t>0169300011917000107</w:t>
      </w:r>
      <w:r w:rsidRPr="00654992">
        <w:rPr>
          <w:rFonts w:ascii="Times New Roman" w:hAnsi="Times New Roman" w:cs="Times New Roman"/>
          <w:sz w:val="28"/>
          <w:szCs w:val="28"/>
          <w:lang w:eastAsia="ru-RU"/>
        </w:rPr>
        <w:t xml:space="preserve"> </w:t>
      </w:r>
      <w:r w:rsidR="00B24743" w:rsidRPr="00654992">
        <w:rPr>
          <w:rFonts w:ascii="Times New Roman" w:hAnsi="Times New Roman" w:cs="Times New Roman"/>
          <w:sz w:val="28"/>
          <w:szCs w:val="28"/>
        </w:rPr>
        <w:t>на в</w:t>
      </w:r>
      <w:r w:rsidRPr="00654992">
        <w:rPr>
          <w:rFonts w:ascii="Times New Roman" w:hAnsi="Times New Roman" w:cs="Times New Roman"/>
          <w:sz w:val="28"/>
          <w:szCs w:val="28"/>
        </w:rPr>
        <w:t>ыполнение работ по строительству объекта:</w:t>
      </w:r>
      <w:r w:rsidR="00B24743" w:rsidRPr="00654992">
        <w:rPr>
          <w:rFonts w:ascii="Times New Roman" w:hAnsi="Times New Roman" w:cs="Times New Roman"/>
          <w:sz w:val="28"/>
          <w:szCs w:val="28"/>
        </w:rPr>
        <w:t xml:space="preserve"> «</w:t>
      </w:r>
      <w:r w:rsidRPr="00654992">
        <w:rPr>
          <w:rFonts w:ascii="Times New Roman" w:hAnsi="Times New Roman" w:cs="Times New Roman"/>
          <w:sz w:val="28"/>
          <w:szCs w:val="28"/>
        </w:rPr>
        <w:t xml:space="preserve">Еткульский муниципальный район Челябинской области. </w:t>
      </w:r>
      <w:proofErr w:type="spellStart"/>
      <w:r w:rsidRPr="00654992">
        <w:rPr>
          <w:rFonts w:ascii="Times New Roman" w:hAnsi="Times New Roman" w:cs="Times New Roman"/>
          <w:sz w:val="28"/>
          <w:szCs w:val="28"/>
        </w:rPr>
        <w:t>Печенкинское</w:t>
      </w:r>
      <w:proofErr w:type="spellEnd"/>
      <w:r w:rsidRPr="00654992">
        <w:rPr>
          <w:rFonts w:ascii="Times New Roman" w:hAnsi="Times New Roman" w:cs="Times New Roman"/>
          <w:sz w:val="28"/>
          <w:szCs w:val="28"/>
        </w:rPr>
        <w:t xml:space="preserve"> сельское поселение. Газоснабжение жилых домов с. </w:t>
      </w:r>
      <w:proofErr w:type="spellStart"/>
      <w:r w:rsidRPr="00654992">
        <w:rPr>
          <w:rFonts w:ascii="Times New Roman" w:hAnsi="Times New Roman" w:cs="Times New Roman"/>
          <w:sz w:val="28"/>
          <w:szCs w:val="28"/>
        </w:rPr>
        <w:t>Шеломенцево</w:t>
      </w:r>
      <w:proofErr w:type="spellEnd"/>
      <w:r w:rsidRPr="00654992">
        <w:rPr>
          <w:rFonts w:ascii="Times New Roman" w:hAnsi="Times New Roman" w:cs="Times New Roman"/>
          <w:sz w:val="28"/>
          <w:szCs w:val="28"/>
        </w:rPr>
        <w:t xml:space="preserve"> (II этап: разводящие сети)</w:t>
      </w:r>
      <w:r w:rsidR="00B24743" w:rsidRPr="00654992">
        <w:rPr>
          <w:rFonts w:ascii="Times New Roman" w:hAnsi="Times New Roman" w:cs="Times New Roman"/>
          <w:sz w:val="28"/>
          <w:szCs w:val="28"/>
        </w:rPr>
        <w:t>»</w:t>
      </w:r>
      <w:r w:rsidRPr="00654992">
        <w:rPr>
          <w:rFonts w:ascii="Times New Roman" w:hAnsi="Times New Roman" w:cs="Times New Roman"/>
          <w:sz w:val="28"/>
          <w:szCs w:val="28"/>
        </w:rPr>
        <w:t>. Начальная (максимальная) цена контракта – 18772294,0 рублей (приложение № 2</w:t>
      </w:r>
      <w:r w:rsidR="00F77280" w:rsidRPr="00654992">
        <w:rPr>
          <w:rFonts w:ascii="Times New Roman" w:hAnsi="Times New Roman" w:cs="Times New Roman"/>
          <w:sz w:val="28"/>
          <w:szCs w:val="28"/>
        </w:rPr>
        <w:t>2</w:t>
      </w:r>
      <w:r w:rsidRPr="00654992">
        <w:rPr>
          <w:rFonts w:ascii="Times New Roman" w:hAnsi="Times New Roman" w:cs="Times New Roman"/>
          <w:sz w:val="28"/>
          <w:szCs w:val="28"/>
        </w:rPr>
        <w:t>)</w:t>
      </w:r>
      <w:r w:rsidRPr="00654992">
        <w:rPr>
          <w:rFonts w:ascii="Times New Roman" w:hAnsi="Times New Roman" w:cs="Times New Roman"/>
          <w:sz w:val="28"/>
          <w:szCs w:val="28"/>
          <w:lang w:eastAsia="ar-SA"/>
        </w:rPr>
        <w:t>.</w:t>
      </w:r>
    </w:p>
    <w:p w:rsidR="006557C5" w:rsidRPr="00654992" w:rsidRDefault="00365F28" w:rsidP="00BE76C2">
      <w:pPr>
        <w:tabs>
          <w:tab w:val="left" w:pos="-142"/>
          <w:tab w:val="left" w:pos="142"/>
        </w:tabs>
        <w:autoSpaceDE w:val="0"/>
        <w:spacing w:after="0" w:line="240" w:lineRule="auto"/>
        <w:ind w:firstLine="709"/>
        <w:jc w:val="both"/>
        <w:rPr>
          <w:rFonts w:ascii="Times New Roman" w:hAnsi="Times New Roman" w:cs="Times New Roman"/>
          <w:sz w:val="28"/>
          <w:szCs w:val="28"/>
          <w:lang w:eastAsia="ar-SA"/>
        </w:rPr>
      </w:pPr>
      <w:r w:rsidRPr="00654992">
        <w:rPr>
          <w:rFonts w:ascii="Times New Roman" w:hAnsi="Times New Roman" w:cs="Times New Roman"/>
          <w:sz w:val="28"/>
          <w:szCs w:val="28"/>
          <w:lang w:eastAsia="ar-SA"/>
        </w:rPr>
        <w:t>В Управление Федеральной антимонопольной службой по Челябинской области поступил</w:t>
      </w:r>
      <w:r w:rsidR="006557C5" w:rsidRPr="00654992">
        <w:rPr>
          <w:rFonts w:ascii="Times New Roman" w:hAnsi="Times New Roman" w:cs="Times New Roman"/>
          <w:sz w:val="28"/>
          <w:szCs w:val="28"/>
          <w:lang w:eastAsia="ar-SA"/>
        </w:rPr>
        <w:t>и две</w:t>
      </w:r>
      <w:r w:rsidRPr="00654992">
        <w:rPr>
          <w:rFonts w:ascii="Times New Roman" w:hAnsi="Times New Roman" w:cs="Times New Roman"/>
          <w:sz w:val="28"/>
          <w:szCs w:val="28"/>
          <w:lang w:eastAsia="ar-SA"/>
        </w:rPr>
        <w:t xml:space="preserve"> жалоб</w:t>
      </w:r>
      <w:r w:rsidR="006557C5" w:rsidRPr="00654992">
        <w:rPr>
          <w:rFonts w:ascii="Times New Roman" w:hAnsi="Times New Roman" w:cs="Times New Roman"/>
          <w:sz w:val="28"/>
          <w:szCs w:val="28"/>
          <w:lang w:eastAsia="ar-SA"/>
        </w:rPr>
        <w:t>ы</w:t>
      </w:r>
      <w:r w:rsidR="00861502" w:rsidRPr="00654992">
        <w:rPr>
          <w:rFonts w:ascii="Times New Roman" w:hAnsi="Times New Roman" w:cs="Times New Roman"/>
          <w:sz w:val="28"/>
          <w:szCs w:val="28"/>
          <w:lang w:eastAsia="ar-SA"/>
        </w:rPr>
        <w:t xml:space="preserve"> </w:t>
      </w:r>
      <w:r w:rsidR="00861502" w:rsidRPr="00654992">
        <w:rPr>
          <w:rFonts w:ascii="Times New Roman" w:eastAsia="Times New Roman" w:hAnsi="Times New Roman" w:cs="Times New Roman"/>
          <w:sz w:val="28"/>
          <w:szCs w:val="28"/>
        </w:rPr>
        <w:t>на действия заказчика при проведении электронного аукциона на выполнение работ по строительству объекта: «Еткульский муниципальный район Челябинской области</w:t>
      </w:r>
      <w:r w:rsidR="00C764DC" w:rsidRPr="00654992">
        <w:rPr>
          <w:rFonts w:ascii="Times New Roman" w:eastAsia="Times New Roman" w:hAnsi="Times New Roman" w:cs="Times New Roman"/>
          <w:sz w:val="28"/>
          <w:szCs w:val="28"/>
        </w:rPr>
        <w:t>.</w:t>
      </w:r>
      <w:r w:rsidR="00861502" w:rsidRPr="00654992">
        <w:rPr>
          <w:rFonts w:ascii="Times New Roman" w:eastAsia="Times New Roman" w:hAnsi="Times New Roman" w:cs="Times New Roman"/>
          <w:sz w:val="28"/>
          <w:szCs w:val="28"/>
        </w:rPr>
        <w:t xml:space="preserve"> </w:t>
      </w:r>
      <w:proofErr w:type="spellStart"/>
      <w:r w:rsidR="00861502" w:rsidRPr="00654992">
        <w:rPr>
          <w:rFonts w:ascii="Times New Roman" w:eastAsia="Times New Roman" w:hAnsi="Times New Roman" w:cs="Times New Roman"/>
          <w:sz w:val="28"/>
          <w:szCs w:val="28"/>
        </w:rPr>
        <w:t>Печенкинское</w:t>
      </w:r>
      <w:proofErr w:type="spellEnd"/>
      <w:r w:rsidR="00861502" w:rsidRPr="00654992">
        <w:rPr>
          <w:rFonts w:ascii="Times New Roman" w:eastAsia="Times New Roman" w:hAnsi="Times New Roman" w:cs="Times New Roman"/>
          <w:sz w:val="28"/>
          <w:szCs w:val="28"/>
        </w:rPr>
        <w:t xml:space="preserve"> </w:t>
      </w:r>
      <w:r w:rsidR="00861502" w:rsidRPr="00654992">
        <w:rPr>
          <w:rFonts w:ascii="Times New Roman" w:eastAsia="Times New Roman" w:hAnsi="Times New Roman" w:cs="Times New Roman"/>
          <w:sz w:val="28"/>
          <w:szCs w:val="28"/>
        </w:rPr>
        <w:lastRenderedPageBreak/>
        <w:t xml:space="preserve">сельское поселение. Газоснабжение жилых домов с. </w:t>
      </w:r>
      <w:proofErr w:type="spellStart"/>
      <w:r w:rsidR="00861502" w:rsidRPr="00654992">
        <w:rPr>
          <w:rFonts w:ascii="Times New Roman" w:eastAsia="Times New Roman" w:hAnsi="Times New Roman" w:cs="Times New Roman"/>
          <w:sz w:val="28"/>
          <w:szCs w:val="28"/>
        </w:rPr>
        <w:t>Шеломенцево</w:t>
      </w:r>
      <w:proofErr w:type="spellEnd"/>
      <w:r w:rsidR="00861502" w:rsidRPr="00654992">
        <w:rPr>
          <w:rFonts w:ascii="Times New Roman" w:eastAsia="Times New Roman" w:hAnsi="Times New Roman" w:cs="Times New Roman"/>
          <w:sz w:val="28"/>
          <w:szCs w:val="28"/>
        </w:rPr>
        <w:t xml:space="preserve"> (II этап:</w:t>
      </w:r>
      <w:r w:rsidR="00C764DC" w:rsidRPr="00654992">
        <w:rPr>
          <w:rFonts w:ascii="Times New Roman" w:eastAsia="Times New Roman" w:hAnsi="Times New Roman" w:cs="Times New Roman"/>
          <w:sz w:val="28"/>
          <w:szCs w:val="28"/>
        </w:rPr>
        <w:t xml:space="preserve"> </w:t>
      </w:r>
      <w:r w:rsidR="00861502" w:rsidRPr="00654992">
        <w:rPr>
          <w:rFonts w:ascii="Times New Roman" w:eastAsia="Times New Roman" w:hAnsi="Times New Roman" w:cs="Times New Roman"/>
          <w:sz w:val="28"/>
          <w:szCs w:val="28"/>
        </w:rPr>
        <w:t>разводящие сети)»</w:t>
      </w:r>
      <w:r w:rsidR="00861502" w:rsidRPr="00654992">
        <w:rPr>
          <w:rFonts w:ascii="Times New Roman" w:hAnsi="Times New Roman" w:cs="Times New Roman"/>
          <w:sz w:val="28"/>
          <w:szCs w:val="28"/>
          <w:lang w:eastAsia="ar-SA"/>
        </w:rPr>
        <w:t xml:space="preserve">, объявленного Заказчиком путем размещения </w:t>
      </w:r>
      <w:r w:rsidR="00B24743" w:rsidRPr="00654992">
        <w:rPr>
          <w:rFonts w:ascii="Times New Roman" w:hAnsi="Times New Roman" w:cs="Times New Roman"/>
          <w:sz w:val="28"/>
          <w:szCs w:val="28"/>
          <w:lang w:eastAsia="ar-SA"/>
        </w:rPr>
        <w:t>на Официальном сайте</w:t>
      </w:r>
      <w:r w:rsidR="00861502" w:rsidRPr="00654992">
        <w:rPr>
          <w:rFonts w:ascii="Times New Roman" w:hAnsi="Times New Roman" w:cs="Times New Roman"/>
          <w:sz w:val="28"/>
          <w:szCs w:val="28"/>
          <w:lang w:eastAsia="ar-SA"/>
        </w:rPr>
        <w:t xml:space="preserve"> извещения о проведения Аукциона</w:t>
      </w:r>
      <w:r w:rsidR="006557C5" w:rsidRPr="00654992">
        <w:rPr>
          <w:rFonts w:ascii="Times New Roman" w:hAnsi="Times New Roman" w:cs="Times New Roman"/>
          <w:sz w:val="28"/>
          <w:szCs w:val="28"/>
          <w:lang w:eastAsia="ar-SA"/>
        </w:rPr>
        <w:t>:</w:t>
      </w:r>
    </w:p>
    <w:p w:rsidR="00365F28" w:rsidRPr="00654992" w:rsidRDefault="006557C5" w:rsidP="00BE76C2">
      <w:pPr>
        <w:tabs>
          <w:tab w:val="left" w:pos="-142"/>
          <w:tab w:val="left" w:pos="142"/>
        </w:tabs>
        <w:autoSpaceDE w:val="0"/>
        <w:spacing w:after="0" w:line="240" w:lineRule="auto"/>
        <w:ind w:firstLine="709"/>
        <w:jc w:val="both"/>
        <w:rPr>
          <w:rFonts w:ascii="Times New Roman" w:hAnsi="Times New Roman" w:cs="Times New Roman"/>
          <w:sz w:val="28"/>
          <w:szCs w:val="28"/>
          <w:lang w:eastAsia="ar-SA"/>
        </w:rPr>
      </w:pPr>
      <w:r w:rsidRPr="00654992">
        <w:rPr>
          <w:rFonts w:ascii="Times New Roman" w:hAnsi="Times New Roman" w:cs="Times New Roman"/>
          <w:sz w:val="28"/>
          <w:szCs w:val="28"/>
        </w:rPr>
        <w:t xml:space="preserve">1) 10.10.2017 </w:t>
      </w:r>
      <w:r w:rsidR="00B24743" w:rsidRPr="00654992">
        <w:rPr>
          <w:rFonts w:ascii="Times New Roman" w:hAnsi="Times New Roman" w:cs="Times New Roman"/>
          <w:sz w:val="28"/>
          <w:szCs w:val="28"/>
        </w:rPr>
        <w:t xml:space="preserve">г. </w:t>
      </w:r>
      <w:r w:rsidRPr="00654992">
        <w:rPr>
          <w:rFonts w:ascii="Times New Roman" w:hAnsi="Times New Roman" w:cs="Times New Roman"/>
          <w:sz w:val="28"/>
          <w:szCs w:val="28"/>
        </w:rPr>
        <w:t>от</w:t>
      </w:r>
      <w:r w:rsidR="00365F28" w:rsidRPr="00654992">
        <w:rPr>
          <w:rFonts w:ascii="Times New Roman" w:hAnsi="Times New Roman" w:cs="Times New Roman"/>
          <w:sz w:val="28"/>
          <w:szCs w:val="28"/>
          <w:lang w:eastAsia="ar-SA"/>
        </w:rPr>
        <w:t xml:space="preserve"> </w:t>
      </w:r>
      <w:r w:rsidRPr="00654992">
        <w:rPr>
          <w:rFonts w:ascii="Times New Roman" w:eastAsia="Times New Roman" w:hAnsi="Times New Roman" w:cs="Times New Roman"/>
          <w:sz w:val="28"/>
          <w:szCs w:val="28"/>
        </w:rPr>
        <w:t>Общества с ограниченной ответственностью «Недра Сибири»</w:t>
      </w:r>
      <w:r w:rsidR="00861502" w:rsidRPr="00654992">
        <w:rPr>
          <w:rFonts w:ascii="Times New Roman" w:eastAsia="Times New Roman" w:hAnsi="Times New Roman" w:cs="Times New Roman"/>
          <w:sz w:val="28"/>
          <w:szCs w:val="28"/>
        </w:rPr>
        <w:t xml:space="preserve">. </w:t>
      </w:r>
      <w:r w:rsidR="00365F28" w:rsidRPr="00654992">
        <w:rPr>
          <w:rFonts w:ascii="Times New Roman" w:hAnsi="Times New Roman" w:cs="Times New Roman"/>
          <w:sz w:val="28"/>
          <w:szCs w:val="28"/>
          <w:lang w:eastAsia="ar-SA"/>
        </w:rPr>
        <w:t xml:space="preserve">Доводы жалобы признано </w:t>
      </w:r>
      <w:proofErr w:type="gramStart"/>
      <w:r w:rsidR="00365F28" w:rsidRPr="00654992">
        <w:rPr>
          <w:rFonts w:ascii="Times New Roman" w:hAnsi="Times New Roman" w:cs="Times New Roman"/>
          <w:sz w:val="28"/>
          <w:szCs w:val="28"/>
          <w:lang w:eastAsia="ar-SA"/>
        </w:rPr>
        <w:t>обоснованным</w:t>
      </w:r>
      <w:proofErr w:type="gramEnd"/>
      <w:r w:rsidR="00365F28" w:rsidRPr="00654992">
        <w:rPr>
          <w:rFonts w:ascii="Times New Roman" w:hAnsi="Times New Roman" w:cs="Times New Roman"/>
          <w:sz w:val="28"/>
          <w:szCs w:val="28"/>
          <w:lang w:eastAsia="ar-SA"/>
        </w:rPr>
        <w:t>.</w:t>
      </w:r>
    </w:p>
    <w:p w:rsidR="00365F28" w:rsidRPr="00654992" w:rsidRDefault="007A7277" w:rsidP="00BE76C2">
      <w:pPr>
        <w:tabs>
          <w:tab w:val="left" w:pos="-142"/>
          <w:tab w:val="left" w:pos="142"/>
        </w:tabs>
        <w:autoSpaceDE w:val="0"/>
        <w:spacing w:after="0" w:line="240" w:lineRule="auto"/>
        <w:ind w:firstLine="709"/>
        <w:jc w:val="both"/>
        <w:rPr>
          <w:rFonts w:ascii="Times New Roman" w:hAnsi="Times New Roman" w:cs="Times New Roman"/>
          <w:sz w:val="28"/>
          <w:szCs w:val="28"/>
          <w:lang w:eastAsia="ar-SA"/>
        </w:rPr>
      </w:pPr>
      <w:r w:rsidRPr="00654992">
        <w:rPr>
          <w:rFonts w:ascii="Times New Roman" w:hAnsi="Times New Roman" w:cs="Times New Roman"/>
          <w:sz w:val="28"/>
          <w:szCs w:val="28"/>
        </w:rPr>
        <w:t xml:space="preserve">2) 12.10.2017 </w:t>
      </w:r>
      <w:r w:rsidR="00B24743" w:rsidRPr="00654992">
        <w:rPr>
          <w:rFonts w:ascii="Times New Roman" w:hAnsi="Times New Roman" w:cs="Times New Roman"/>
          <w:sz w:val="28"/>
          <w:szCs w:val="28"/>
        </w:rPr>
        <w:t xml:space="preserve">г. </w:t>
      </w:r>
      <w:r w:rsidRPr="00654992">
        <w:rPr>
          <w:rFonts w:ascii="Times New Roman" w:hAnsi="Times New Roman" w:cs="Times New Roman"/>
          <w:sz w:val="28"/>
          <w:szCs w:val="28"/>
        </w:rPr>
        <w:t xml:space="preserve">от </w:t>
      </w:r>
      <w:r w:rsidRPr="00654992">
        <w:rPr>
          <w:rFonts w:ascii="Times New Roman" w:eastAsia="Times New Roman" w:hAnsi="Times New Roman" w:cs="Times New Roman"/>
          <w:sz w:val="28"/>
          <w:szCs w:val="28"/>
        </w:rPr>
        <w:t>Общества с ограниченной ответственностью «Центр поставок Профит»</w:t>
      </w:r>
      <w:r w:rsidRPr="00654992">
        <w:rPr>
          <w:rFonts w:ascii="Times New Roman" w:hAnsi="Times New Roman" w:cs="Times New Roman"/>
          <w:sz w:val="28"/>
          <w:szCs w:val="28"/>
          <w:lang w:eastAsia="ar-SA"/>
        </w:rPr>
        <w:t>.</w:t>
      </w:r>
      <w:r w:rsidR="003C3DF5" w:rsidRPr="00654992">
        <w:rPr>
          <w:rFonts w:ascii="Times New Roman" w:hAnsi="Times New Roman" w:cs="Times New Roman"/>
          <w:sz w:val="28"/>
          <w:szCs w:val="28"/>
          <w:lang w:eastAsia="ar-SA"/>
        </w:rPr>
        <w:t xml:space="preserve"> </w:t>
      </w:r>
      <w:r w:rsidRPr="00654992">
        <w:rPr>
          <w:rFonts w:ascii="Times New Roman" w:hAnsi="Times New Roman" w:cs="Times New Roman"/>
          <w:sz w:val="28"/>
          <w:szCs w:val="28"/>
          <w:lang w:eastAsia="ar-SA"/>
        </w:rPr>
        <w:t>Доводы жалобы признан</w:t>
      </w:r>
      <w:r w:rsidR="003C3DF5" w:rsidRPr="00654992">
        <w:rPr>
          <w:rFonts w:ascii="Times New Roman" w:hAnsi="Times New Roman" w:cs="Times New Roman"/>
          <w:sz w:val="28"/>
          <w:szCs w:val="28"/>
          <w:lang w:eastAsia="ar-SA"/>
        </w:rPr>
        <w:t>о</w:t>
      </w:r>
      <w:r w:rsidRPr="00654992">
        <w:rPr>
          <w:rFonts w:ascii="Times New Roman" w:hAnsi="Times New Roman" w:cs="Times New Roman"/>
          <w:sz w:val="28"/>
          <w:szCs w:val="28"/>
          <w:lang w:eastAsia="ar-SA"/>
        </w:rPr>
        <w:t xml:space="preserve"> </w:t>
      </w:r>
      <w:proofErr w:type="gramStart"/>
      <w:r w:rsidRPr="00654992">
        <w:rPr>
          <w:rFonts w:ascii="Times New Roman" w:hAnsi="Times New Roman" w:cs="Times New Roman"/>
          <w:sz w:val="28"/>
          <w:szCs w:val="28"/>
          <w:lang w:eastAsia="ar-SA"/>
        </w:rPr>
        <w:t>обоснованным</w:t>
      </w:r>
      <w:proofErr w:type="gramEnd"/>
      <w:r w:rsidRPr="00654992">
        <w:rPr>
          <w:rFonts w:ascii="Times New Roman" w:hAnsi="Times New Roman" w:cs="Times New Roman"/>
          <w:sz w:val="28"/>
          <w:szCs w:val="28"/>
          <w:lang w:eastAsia="ar-SA"/>
        </w:rPr>
        <w:t xml:space="preserve"> частично.</w:t>
      </w:r>
    </w:p>
    <w:p w:rsidR="00861502" w:rsidRPr="00654992" w:rsidRDefault="00861502" w:rsidP="00BE76C2">
      <w:pPr>
        <w:tabs>
          <w:tab w:val="left" w:pos="-142"/>
          <w:tab w:val="left" w:pos="142"/>
        </w:tabs>
        <w:autoSpaceDE w:val="0"/>
        <w:spacing w:after="0" w:line="240" w:lineRule="auto"/>
        <w:ind w:firstLine="709"/>
        <w:jc w:val="both"/>
        <w:rPr>
          <w:rFonts w:ascii="Times New Roman" w:hAnsi="Times New Roman" w:cs="Times New Roman"/>
          <w:sz w:val="28"/>
          <w:szCs w:val="28"/>
          <w:lang w:eastAsia="ar-SA"/>
        </w:rPr>
      </w:pPr>
    </w:p>
    <w:p w:rsidR="00365F28" w:rsidRPr="00654992" w:rsidRDefault="00365F28" w:rsidP="00BE76C2">
      <w:pPr>
        <w:autoSpaceDE w:val="0"/>
        <w:autoSpaceDN w:val="0"/>
        <w:adjustRightInd w:val="0"/>
        <w:spacing w:after="0" w:line="240" w:lineRule="auto"/>
        <w:ind w:firstLine="709"/>
        <w:jc w:val="both"/>
        <w:rPr>
          <w:rFonts w:ascii="Times New Roman" w:hAnsi="Times New Roman" w:cs="Times New Roman"/>
          <w:sz w:val="28"/>
          <w:szCs w:val="28"/>
          <w:highlight w:val="yellow"/>
        </w:rPr>
      </w:pPr>
      <w:r w:rsidRPr="00654992">
        <w:rPr>
          <w:rFonts w:ascii="Times New Roman" w:hAnsi="Times New Roman" w:cs="Times New Roman"/>
          <w:sz w:val="28"/>
          <w:szCs w:val="28"/>
        </w:rPr>
        <w:t xml:space="preserve">По окончании срока подачи заявок на участие в аукционе подано </w:t>
      </w:r>
      <w:r w:rsidR="0082130E" w:rsidRPr="00654992">
        <w:rPr>
          <w:rFonts w:ascii="Times New Roman" w:hAnsi="Times New Roman" w:cs="Times New Roman"/>
          <w:sz w:val="28"/>
          <w:szCs w:val="28"/>
        </w:rPr>
        <w:t>2</w:t>
      </w:r>
      <w:r w:rsidRPr="00654992">
        <w:rPr>
          <w:rFonts w:ascii="Times New Roman" w:hAnsi="Times New Roman" w:cs="Times New Roman"/>
          <w:sz w:val="28"/>
          <w:szCs w:val="28"/>
        </w:rPr>
        <w:t xml:space="preserve"> заяв</w:t>
      </w:r>
      <w:r w:rsidR="0082130E" w:rsidRPr="00654992">
        <w:rPr>
          <w:rFonts w:ascii="Times New Roman" w:hAnsi="Times New Roman" w:cs="Times New Roman"/>
          <w:sz w:val="28"/>
          <w:szCs w:val="28"/>
        </w:rPr>
        <w:t>ки</w:t>
      </w:r>
      <w:r w:rsidRPr="00654992">
        <w:rPr>
          <w:rFonts w:ascii="Times New Roman" w:hAnsi="Times New Roman" w:cs="Times New Roman"/>
          <w:sz w:val="28"/>
          <w:szCs w:val="28"/>
        </w:rPr>
        <w:t xml:space="preserve">. </w:t>
      </w:r>
    </w:p>
    <w:p w:rsidR="00365F28" w:rsidRPr="00654992" w:rsidRDefault="00365F28" w:rsidP="00BE76C2">
      <w:pPr>
        <w:tabs>
          <w:tab w:val="left" w:pos="540"/>
          <w:tab w:val="left" w:pos="567"/>
        </w:tabs>
        <w:autoSpaceDE w:val="0"/>
        <w:spacing w:after="0" w:line="240" w:lineRule="auto"/>
        <w:ind w:firstLine="709"/>
        <w:jc w:val="both"/>
        <w:rPr>
          <w:rFonts w:ascii="Times New Roman" w:hAnsi="Times New Roman" w:cs="Times New Roman"/>
          <w:sz w:val="28"/>
          <w:szCs w:val="28"/>
        </w:rPr>
      </w:pPr>
      <w:r w:rsidRPr="00654992">
        <w:rPr>
          <w:rFonts w:ascii="Times New Roman" w:hAnsi="Times New Roman" w:cs="Times New Roman"/>
          <w:sz w:val="28"/>
          <w:szCs w:val="28"/>
        </w:rPr>
        <w:t>После рассмотрения первых частей заявок на участие в электронном аукционе, к участию допущены все заявки, что подтверждается «протоколом рассмотрения первых частей заявок на участие в электронном аукционе». В день проведения электронного аукциона (</w:t>
      </w:r>
      <w:r w:rsidR="0082130E" w:rsidRPr="00654992">
        <w:rPr>
          <w:rFonts w:ascii="Times New Roman" w:hAnsi="Times New Roman" w:cs="Times New Roman"/>
          <w:sz w:val="28"/>
          <w:szCs w:val="28"/>
        </w:rPr>
        <w:t>16 октября</w:t>
      </w:r>
      <w:r w:rsidRPr="00654992">
        <w:rPr>
          <w:rFonts w:ascii="Times New Roman" w:hAnsi="Times New Roman" w:cs="Times New Roman"/>
          <w:sz w:val="28"/>
          <w:szCs w:val="28"/>
        </w:rPr>
        <w:t xml:space="preserve"> 2017 года), участие в нём приняли </w:t>
      </w:r>
      <w:r w:rsidR="0082130E" w:rsidRPr="00654992">
        <w:rPr>
          <w:rFonts w:ascii="Times New Roman" w:hAnsi="Times New Roman" w:cs="Times New Roman"/>
          <w:sz w:val="28"/>
          <w:szCs w:val="28"/>
        </w:rPr>
        <w:t>два</w:t>
      </w:r>
      <w:r w:rsidRPr="00654992">
        <w:rPr>
          <w:rFonts w:ascii="Times New Roman" w:hAnsi="Times New Roman" w:cs="Times New Roman"/>
          <w:sz w:val="28"/>
          <w:szCs w:val="28"/>
        </w:rPr>
        <w:t xml:space="preserve"> участник</w:t>
      </w:r>
      <w:r w:rsidR="0082130E" w:rsidRPr="00654992">
        <w:rPr>
          <w:rFonts w:ascii="Times New Roman" w:hAnsi="Times New Roman" w:cs="Times New Roman"/>
          <w:sz w:val="28"/>
          <w:szCs w:val="28"/>
        </w:rPr>
        <w:t>а</w:t>
      </w:r>
      <w:r w:rsidRPr="00654992">
        <w:rPr>
          <w:rFonts w:ascii="Times New Roman" w:hAnsi="Times New Roman" w:cs="Times New Roman"/>
          <w:sz w:val="28"/>
          <w:szCs w:val="28"/>
        </w:rPr>
        <w:t xml:space="preserve">. </w:t>
      </w:r>
    </w:p>
    <w:p w:rsidR="0043243D" w:rsidRPr="00654992" w:rsidRDefault="0043243D" w:rsidP="00BE76C2">
      <w:pPr>
        <w:spacing w:after="0" w:line="240" w:lineRule="auto"/>
        <w:ind w:firstLine="709"/>
        <w:jc w:val="both"/>
        <w:rPr>
          <w:rFonts w:ascii="Times New Roman" w:hAnsi="Times New Roman" w:cs="Times New Roman"/>
          <w:sz w:val="28"/>
          <w:szCs w:val="28"/>
        </w:rPr>
      </w:pPr>
      <w:r w:rsidRPr="00654992">
        <w:rPr>
          <w:rFonts w:ascii="Times New Roman" w:hAnsi="Times New Roman" w:cs="Times New Roman"/>
          <w:sz w:val="28"/>
          <w:szCs w:val="28"/>
        </w:rPr>
        <w:t xml:space="preserve">Согласно протоколу проведения электронного аукциона от </w:t>
      </w:r>
      <w:r w:rsidR="002E152A" w:rsidRPr="00654992">
        <w:rPr>
          <w:rFonts w:ascii="Times New Roman" w:hAnsi="Times New Roman" w:cs="Times New Roman"/>
          <w:sz w:val="28"/>
          <w:szCs w:val="28"/>
        </w:rPr>
        <w:t>16.10.2017</w:t>
      </w:r>
      <w:r w:rsidRPr="00654992">
        <w:rPr>
          <w:rFonts w:ascii="Times New Roman" w:hAnsi="Times New Roman" w:cs="Times New Roman"/>
          <w:sz w:val="28"/>
          <w:szCs w:val="28"/>
        </w:rPr>
        <w:t xml:space="preserve"> г. и протоколу подведения итогов электронного аукциона от </w:t>
      </w:r>
      <w:r w:rsidR="002E152A" w:rsidRPr="00654992">
        <w:rPr>
          <w:rFonts w:ascii="Times New Roman" w:hAnsi="Times New Roman" w:cs="Times New Roman"/>
          <w:sz w:val="28"/>
          <w:szCs w:val="28"/>
        </w:rPr>
        <w:t>18.10.2017</w:t>
      </w:r>
      <w:r w:rsidRPr="00654992">
        <w:rPr>
          <w:rFonts w:ascii="Times New Roman" w:hAnsi="Times New Roman" w:cs="Times New Roman"/>
          <w:sz w:val="28"/>
          <w:szCs w:val="28"/>
        </w:rPr>
        <w:t xml:space="preserve"> г. участник Аукциона, с порядковым номером заявки 2 отклонен. Аукцион признан несостоявшимся, контракт  заключается в соответствии с пунктом 25 части 1 статьи 93 Закона о контрактной системе с Обществом с ограниченной ответственностью «</w:t>
      </w:r>
      <w:proofErr w:type="spellStart"/>
      <w:r w:rsidR="002E152A" w:rsidRPr="00654992">
        <w:rPr>
          <w:rFonts w:ascii="Times New Roman" w:hAnsi="Times New Roman" w:cs="Times New Roman"/>
          <w:sz w:val="28"/>
          <w:szCs w:val="28"/>
        </w:rPr>
        <w:t>Спецмонтаж</w:t>
      </w:r>
      <w:proofErr w:type="spellEnd"/>
      <w:r w:rsidR="002E152A" w:rsidRPr="00654992">
        <w:rPr>
          <w:rFonts w:ascii="Times New Roman" w:hAnsi="Times New Roman" w:cs="Times New Roman"/>
          <w:sz w:val="28"/>
          <w:szCs w:val="28"/>
        </w:rPr>
        <w:t xml:space="preserve"> и </w:t>
      </w:r>
      <w:proofErr w:type="spellStart"/>
      <w:r w:rsidR="002E152A" w:rsidRPr="00654992">
        <w:rPr>
          <w:rFonts w:ascii="Times New Roman" w:hAnsi="Times New Roman" w:cs="Times New Roman"/>
          <w:sz w:val="28"/>
          <w:szCs w:val="28"/>
        </w:rPr>
        <w:t>газкомплект</w:t>
      </w:r>
      <w:proofErr w:type="spellEnd"/>
      <w:r w:rsidRPr="00654992">
        <w:rPr>
          <w:rFonts w:ascii="Times New Roman" w:hAnsi="Times New Roman" w:cs="Times New Roman"/>
          <w:sz w:val="28"/>
          <w:szCs w:val="28"/>
        </w:rPr>
        <w:t xml:space="preserve">», – участника электронного аукциона, с порядковым номером заявки 1 предложившего цену контракта </w:t>
      </w:r>
      <w:r w:rsidR="002E152A" w:rsidRPr="00654992">
        <w:rPr>
          <w:rFonts w:ascii="Times New Roman" w:hAnsi="Times New Roman" w:cs="Times New Roman"/>
          <w:sz w:val="28"/>
          <w:szCs w:val="28"/>
        </w:rPr>
        <w:t>16895064,60</w:t>
      </w:r>
      <w:r w:rsidRPr="00654992">
        <w:rPr>
          <w:rFonts w:ascii="Times New Roman" w:hAnsi="Times New Roman" w:cs="Times New Roman"/>
          <w:sz w:val="28"/>
          <w:szCs w:val="28"/>
        </w:rPr>
        <w:t xml:space="preserve"> рублей. Снижение НМЦК составило </w:t>
      </w:r>
      <w:r w:rsidR="0067643E" w:rsidRPr="00654992">
        <w:rPr>
          <w:rFonts w:ascii="Times New Roman" w:hAnsi="Times New Roman" w:cs="Times New Roman"/>
          <w:sz w:val="28"/>
          <w:szCs w:val="28"/>
        </w:rPr>
        <w:t>1</w:t>
      </w:r>
      <w:r w:rsidRPr="00654992">
        <w:rPr>
          <w:rFonts w:ascii="Times New Roman" w:hAnsi="Times New Roman" w:cs="Times New Roman"/>
          <w:sz w:val="28"/>
          <w:szCs w:val="28"/>
        </w:rPr>
        <w:t>0,0%.</w:t>
      </w:r>
    </w:p>
    <w:p w:rsidR="00365F28" w:rsidRPr="00654992" w:rsidRDefault="00365F28" w:rsidP="00BE76C2">
      <w:pPr>
        <w:tabs>
          <w:tab w:val="left" w:pos="540"/>
          <w:tab w:val="left" w:pos="567"/>
        </w:tabs>
        <w:autoSpaceDE w:val="0"/>
        <w:spacing w:after="0" w:line="240" w:lineRule="auto"/>
        <w:ind w:firstLine="709"/>
        <w:jc w:val="both"/>
        <w:rPr>
          <w:rFonts w:ascii="Times New Roman" w:hAnsi="Times New Roman" w:cs="Times New Roman"/>
          <w:sz w:val="28"/>
          <w:szCs w:val="28"/>
          <w:lang w:eastAsia="ar-SA"/>
        </w:rPr>
      </w:pPr>
      <w:r w:rsidRPr="00654992">
        <w:rPr>
          <w:rFonts w:ascii="Times New Roman" w:hAnsi="Times New Roman" w:cs="Times New Roman"/>
          <w:sz w:val="28"/>
          <w:szCs w:val="28"/>
          <w:lang w:eastAsia="ar-SA"/>
        </w:rPr>
        <w:t xml:space="preserve">Сведения о подписании контракта сторонами с использованием ЭЦП, идентификационный номер контракта, присвоенный на ЭТП Сбербанк-АСТ, – </w:t>
      </w:r>
      <w:hyperlink r:id="rId21" w:tgtFrame="_blank" w:history="1">
        <w:r w:rsidR="00EE7EAF" w:rsidRPr="00EE7EAF">
          <w:rPr>
            <w:rStyle w:val="aa"/>
            <w:rFonts w:ascii="Times New Roman" w:hAnsi="Times New Roman" w:cs="Times New Roman"/>
            <w:color w:val="auto"/>
            <w:sz w:val="28"/>
            <w:szCs w:val="28"/>
            <w:u w:val="none"/>
          </w:rPr>
          <w:t>№ 0169300011917000107-0231344-02</w:t>
        </w:r>
      </w:hyperlink>
      <w:r w:rsidRPr="00654992">
        <w:rPr>
          <w:rFonts w:ascii="Times New Roman" w:hAnsi="Times New Roman" w:cs="Times New Roman"/>
          <w:sz w:val="28"/>
          <w:szCs w:val="28"/>
          <w:lang w:eastAsia="ar-SA"/>
        </w:rPr>
        <w:t xml:space="preserve">, дата подписания контракта – </w:t>
      </w:r>
      <w:r w:rsidR="00C764DC" w:rsidRPr="00654992">
        <w:rPr>
          <w:rFonts w:ascii="Times New Roman" w:hAnsi="Times New Roman" w:cs="Times New Roman"/>
          <w:sz w:val="28"/>
          <w:szCs w:val="28"/>
          <w:lang w:eastAsia="ar-SA"/>
        </w:rPr>
        <w:t>30.10</w:t>
      </w:r>
      <w:r w:rsidRPr="00654992">
        <w:rPr>
          <w:rFonts w:ascii="Times New Roman" w:hAnsi="Times New Roman" w:cs="Times New Roman"/>
          <w:sz w:val="28"/>
          <w:szCs w:val="28"/>
          <w:lang w:eastAsia="ar-SA"/>
        </w:rPr>
        <w:t>.2017 г.</w:t>
      </w:r>
    </w:p>
    <w:p w:rsidR="00E3030C" w:rsidRPr="00654992" w:rsidRDefault="00E3030C" w:rsidP="00BE76C2">
      <w:pPr>
        <w:tabs>
          <w:tab w:val="left" w:pos="540"/>
          <w:tab w:val="left" w:pos="567"/>
        </w:tabs>
        <w:autoSpaceDE w:val="0"/>
        <w:spacing w:after="0" w:line="240" w:lineRule="auto"/>
        <w:ind w:firstLine="709"/>
        <w:jc w:val="both"/>
        <w:rPr>
          <w:rFonts w:ascii="Times New Roman" w:hAnsi="Times New Roman" w:cs="Times New Roman"/>
          <w:sz w:val="28"/>
          <w:szCs w:val="28"/>
          <w:lang w:eastAsia="ar-SA"/>
        </w:rPr>
      </w:pPr>
    </w:p>
    <w:p w:rsidR="008A7001" w:rsidRPr="00654992" w:rsidRDefault="008A7001" w:rsidP="00BE76C2">
      <w:pPr>
        <w:tabs>
          <w:tab w:val="left" w:pos="540"/>
          <w:tab w:val="left" w:pos="567"/>
        </w:tabs>
        <w:autoSpaceDE w:val="0"/>
        <w:spacing w:after="0" w:line="240" w:lineRule="auto"/>
        <w:ind w:firstLine="709"/>
        <w:jc w:val="both"/>
        <w:rPr>
          <w:rFonts w:ascii="Times New Roman" w:hAnsi="Times New Roman" w:cs="Times New Roman"/>
          <w:sz w:val="28"/>
          <w:szCs w:val="28"/>
        </w:rPr>
      </w:pPr>
      <w:r w:rsidRPr="00654992">
        <w:rPr>
          <w:rFonts w:ascii="Times New Roman" w:hAnsi="Times New Roman" w:cs="Times New Roman"/>
          <w:sz w:val="28"/>
          <w:szCs w:val="28"/>
        </w:rPr>
        <w:t>4.3. Проведение запроса котировок.</w:t>
      </w:r>
    </w:p>
    <w:p w:rsidR="008C3863" w:rsidRPr="00654992" w:rsidRDefault="008C3863" w:rsidP="00BE76C2">
      <w:pPr>
        <w:tabs>
          <w:tab w:val="left" w:pos="540"/>
          <w:tab w:val="left" w:pos="567"/>
        </w:tabs>
        <w:autoSpaceDE w:val="0"/>
        <w:spacing w:after="0" w:line="240" w:lineRule="auto"/>
        <w:ind w:firstLine="709"/>
        <w:jc w:val="both"/>
        <w:rPr>
          <w:rFonts w:ascii="Times New Roman" w:hAnsi="Times New Roman" w:cs="Times New Roman"/>
          <w:sz w:val="28"/>
          <w:szCs w:val="28"/>
        </w:rPr>
      </w:pPr>
      <w:r w:rsidRPr="00654992">
        <w:rPr>
          <w:rFonts w:ascii="Times New Roman" w:hAnsi="Times New Roman" w:cs="Times New Roman"/>
          <w:sz w:val="28"/>
          <w:szCs w:val="28"/>
        </w:rPr>
        <w:t>В проверяемом периоде проведен 1 запрос котировок:</w:t>
      </w:r>
    </w:p>
    <w:p w:rsidR="008A7001" w:rsidRPr="00654992" w:rsidRDefault="008C3863" w:rsidP="00BE76C2">
      <w:pPr>
        <w:tabs>
          <w:tab w:val="left" w:pos="540"/>
          <w:tab w:val="left" w:pos="567"/>
        </w:tabs>
        <w:autoSpaceDE w:val="0"/>
        <w:spacing w:after="0" w:line="240" w:lineRule="auto"/>
        <w:ind w:firstLine="709"/>
        <w:jc w:val="both"/>
        <w:rPr>
          <w:rFonts w:ascii="Times New Roman" w:hAnsi="Times New Roman" w:cs="Times New Roman"/>
          <w:sz w:val="28"/>
          <w:szCs w:val="28"/>
        </w:rPr>
      </w:pPr>
      <w:r w:rsidRPr="00654992">
        <w:rPr>
          <w:rFonts w:ascii="Times New Roman" w:hAnsi="Times New Roman" w:cs="Times New Roman"/>
          <w:sz w:val="28"/>
          <w:szCs w:val="28"/>
        </w:rPr>
        <w:t xml:space="preserve">- </w:t>
      </w:r>
      <w:r w:rsidR="006C43A4" w:rsidRPr="00654992">
        <w:rPr>
          <w:rFonts w:ascii="Times New Roman" w:hAnsi="Times New Roman" w:cs="Times New Roman"/>
          <w:sz w:val="28"/>
          <w:szCs w:val="28"/>
        </w:rPr>
        <w:t>0169300011917000117 от 06.10.2017</w:t>
      </w:r>
      <w:r w:rsidRPr="00654992">
        <w:rPr>
          <w:rFonts w:ascii="Times New Roman" w:hAnsi="Times New Roman" w:cs="Times New Roman"/>
          <w:sz w:val="28"/>
          <w:szCs w:val="28"/>
        </w:rPr>
        <w:t xml:space="preserve"> г.</w:t>
      </w:r>
    </w:p>
    <w:p w:rsidR="008C3863" w:rsidRPr="00654992" w:rsidRDefault="003C111E" w:rsidP="00BE76C2">
      <w:pPr>
        <w:tabs>
          <w:tab w:val="left" w:pos="540"/>
          <w:tab w:val="left" w:pos="567"/>
        </w:tabs>
        <w:autoSpaceDE w:val="0"/>
        <w:spacing w:after="0" w:line="240" w:lineRule="auto"/>
        <w:ind w:firstLine="709"/>
        <w:jc w:val="both"/>
        <w:rPr>
          <w:rFonts w:ascii="Times New Roman" w:hAnsi="Times New Roman" w:cs="Times New Roman"/>
          <w:sz w:val="28"/>
          <w:szCs w:val="28"/>
          <w:lang w:eastAsia="ar-SA"/>
        </w:rPr>
      </w:pPr>
      <w:r w:rsidRPr="00654992">
        <w:rPr>
          <w:rFonts w:ascii="Times New Roman" w:hAnsi="Times New Roman" w:cs="Times New Roman"/>
          <w:sz w:val="28"/>
          <w:szCs w:val="28"/>
        </w:rPr>
        <w:t xml:space="preserve">Извещение о проведение запроса котировок </w:t>
      </w:r>
      <w:r w:rsidRPr="00654992">
        <w:rPr>
          <w:rFonts w:ascii="Times New Roman" w:hAnsi="Times New Roman" w:cs="Times New Roman"/>
          <w:sz w:val="28"/>
          <w:szCs w:val="28"/>
          <w:lang w:eastAsia="ru-RU"/>
        </w:rPr>
        <w:t xml:space="preserve">№ </w:t>
      </w:r>
      <w:r w:rsidRPr="00654992">
        <w:rPr>
          <w:rFonts w:ascii="Times New Roman" w:hAnsi="Times New Roman" w:cs="Times New Roman"/>
          <w:sz w:val="28"/>
          <w:szCs w:val="28"/>
        </w:rPr>
        <w:t>0169300011917000117</w:t>
      </w:r>
      <w:r w:rsidRPr="00654992">
        <w:rPr>
          <w:rFonts w:ascii="Times New Roman" w:hAnsi="Times New Roman" w:cs="Times New Roman"/>
          <w:sz w:val="28"/>
          <w:szCs w:val="28"/>
          <w:lang w:eastAsia="ru-RU"/>
        </w:rPr>
        <w:t xml:space="preserve"> </w:t>
      </w:r>
      <w:r w:rsidR="00FC05D5" w:rsidRPr="00654992">
        <w:rPr>
          <w:rFonts w:ascii="Times New Roman" w:hAnsi="Times New Roman" w:cs="Times New Roman"/>
          <w:sz w:val="28"/>
          <w:szCs w:val="28"/>
          <w:lang w:eastAsia="ru-RU"/>
        </w:rPr>
        <w:t>на о</w:t>
      </w:r>
      <w:r w:rsidR="00FC05D5" w:rsidRPr="00654992">
        <w:rPr>
          <w:rFonts w:ascii="Times New Roman" w:hAnsi="Times New Roman" w:cs="Times New Roman"/>
          <w:sz w:val="28"/>
          <w:szCs w:val="28"/>
        </w:rPr>
        <w:t xml:space="preserve">казание услуг строительного контроля по строительству объекта: «Еткульский муниципальный район Челябинской области. </w:t>
      </w:r>
      <w:proofErr w:type="spellStart"/>
      <w:r w:rsidR="00FC05D5" w:rsidRPr="00654992">
        <w:rPr>
          <w:rFonts w:ascii="Times New Roman" w:hAnsi="Times New Roman" w:cs="Times New Roman"/>
          <w:sz w:val="28"/>
          <w:szCs w:val="28"/>
        </w:rPr>
        <w:t>Печенкинское</w:t>
      </w:r>
      <w:proofErr w:type="spellEnd"/>
      <w:r w:rsidR="00FC05D5" w:rsidRPr="00654992">
        <w:rPr>
          <w:rFonts w:ascii="Times New Roman" w:hAnsi="Times New Roman" w:cs="Times New Roman"/>
          <w:sz w:val="28"/>
          <w:szCs w:val="28"/>
        </w:rPr>
        <w:t xml:space="preserve"> сельское поселение. Газоснабжение жилых домов с. </w:t>
      </w:r>
      <w:proofErr w:type="spellStart"/>
      <w:r w:rsidR="00FC05D5" w:rsidRPr="00654992">
        <w:rPr>
          <w:rFonts w:ascii="Times New Roman" w:hAnsi="Times New Roman" w:cs="Times New Roman"/>
          <w:sz w:val="28"/>
          <w:szCs w:val="28"/>
        </w:rPr>
        <w:t>Шеломенцево</w:t>
      </w:r>
      <w:proofErr w:type="spellEnd"/>
      <w:r w:rsidR="00FC05D5" w:rsidRPr="00654992">
        <w:rPr>
          <w:rFonts w:ascii="Times New Roman" w:hAnsi="Times New Roman" w:cs="Times New Roman"/>
          <w:sz w:val="28"/>
          <w:szCs w:val="28"/>
        </w:rPr>
        <w:t xml:space="preserve"> (II этап: разводящие сети)»</w:t>
      </w:r>
      <w:r w:rsidRPr="00654992">
        <w:rPr>
          <w:rFonts w:ascii="Times New Roman" w:hAnsi="Times New Roman" w:cs="Times New Roman"/>
          <w:sz w:val="28"/>
          <w:szCs w:val="28"/>
        </w:rPr>
        <w:t xml:space="preserve">. Начальная (максимальная) цена контракта – </w:t>
      </w:r>
      <w:r w:rsidR="00FC05D5" w:rsidRPr="00654992">
        <w:rPr>
          <w:rFonts w:ascii="Times New Roman" w:hAnsi="Times New Roman" w:cs="Times New Roman"/>
          <w:sz w:val="28"/>
          <w:szCs w:val="28"/>
        </w:rPr>
        <w:t>401727</w:t>
      </w:r>
      <w:r w:rsidRPr="00654992">
        <w:rPr>
          <w:rFonts w:ascii="Times New Roman" w:hAnsi="Times New Roman" w:cs="Times New Roman"/>
          <w:sz w:val="28"/>
          <w:szCs w:val="28"/>
        </w:rPr>
        <w:t xml:space="preserve">,0 рублей (приложение № </w:t>
      </w:r>
      <w:r w:rsidR="00F77280" w:rsidRPr="00654992">
        <w:rPr>
          <w:rFonts w:ascii="Times New Roman" w:hAnsi="Times New Roman" w:cs="Times New Roman"/>
          <w:sz w:val="28"/>
          <w:szCs w:val="28"/>
        </w:rPr>
        <w:t>23</w:t>
      </w:r>
      <w:r w:rsidRPr="00654992">
        <w:rPr>
          <w:rFonts w:ascii="Times New Roman" w:hAnsi="Times New Roman" w:cs="Times New Roman"/>
          <w:sz w:val="28"/>
          <w:szCs w:val="28"/>
        </w:rPr>
        <w:t>)</w:t>
      </w:r>
      <w:r w:rsidRPr="00654992">
        <w:rPr>
          <w:rFonts w:ascii="Times New Roman" w:hAnsi="Times New Roman" w:cs="Times New Roman"/>
          <w:sz w:val="28"/>
          <w:szCs w:val="28"/>
          <w:lang w:eastAsia="ar-SA"/>
        </w:rPr>
        <w:t>.</w:t>
      </w:r>
    </w:p>
    <w:p w:rsidR="004B61C8" w:rsidRPr="00654992" w:rsidRDefault="004B61C8" w:rsidP="00BE76C2">
      <w:pPr>
        <w:autoSpaceDE w:val="0"/>
        <w:autoSpaceDN w:val="0"/>
        <w:adjustRightInd w:val="0"/>
        <w:spacing w:after="0" w:line="240" w:lineRule="auto"/>
        <w:ind w:firstLine="709"/>
        <w:jc w:val="both"/>
        <w:rPr>
          <w:rFonts w:ascii="Times New Roman" w:hAnsi="Times New Roman" w:cs="Times New Roman"/>
          <w:color w:val="000000"/>
          <w:sz w:val="28"/>
          <w:szCs w:val="28"/>
        </w:rPr>
      </w:pPr>
      <w:r w:rsidRPr="00654992">
        <w:rPr>
          <w:rFonts w:ascii="Times New Roman" w:hAnsi="Times New Roman" w:cs="Times New Roman"/>
          <w:sz w:val="28"/>
          <w:szCs w:val="28"/>
        </w:rPr>
        <w:t>С</w:t>
      </w:r>
      <w:r w:rsidRPr="00654992">
        <w:rPr>
          <w:rFonts w:ascii="Times New Roman" w:hAnsi="Times New Roman" w:cs="Times New Roman"/>
          <w:color w:val="000000"/>
          <w:sz w:val="28"/>
          <w:szCs w:val="28"/>
        </w:rPr>
        <w:t xml:space="preserve">огласно </w:t>
      </w:r>
      <w:r w:rsidRPr="00654992">
        <w:rPr>
          <w:rFonts w:ascii="Times New Roman" w:hAnsi="Times New Roman" w:cs="Times New Roman"/>
          <w:color w:val="000000"/>
          <w:sz w:val="28"/>
          <w:szCs w:val="28"/>
          <w:lang w:eastAsia="ar-SA"/>
        </w:rPr>
        <w:t>части 3 статьи 7 Закона о контрактной системе и</w:t>
      </w:r>
      <w:r w:rsidRPr="00654992">
        <w:rPr>
          <w:rFonts w:ascii="Times New Roman" w:hAnsi="Times New Roman" w:cs="Times New Roman"/>
          <w:color w:val="000000"/>
          <w:sz w:val="28"/>
          <w:szCs w:val="28"/>
        </w:rPr>
        <w:t>нформация, предусмотренная Законом о контрактной системе и размещенная в единой информационной системе, должна быть полной и достоверной.</w:t>
      </w:r>
    </w:p>
    <w:p w:rsidR="00AF6171" w:rsidRPr="00654992" w:rsidRDefault="00AF6171" w:rsidP="00BE76C2">
      <w:pPr>
        <w:autoSpaceDE w:val="0"/>
        <w:autoSpaceDN w:val="0"/>
        <w:adjustRightInd w:val="0"/>
        <w:spacing w:after="0" w:line="240" w:lineRule="auto"/>
        <w:ind w:firstLine="709"/>
        <w:jc w:val="both"/>
        <w:rPr>
          <w:rFonts w:ascii="Times New Roman" w:hAnsi="Times New Roman" w:cs="Times New Roman"/>
          <w:sz w:val="28"/>
          <w:szCs w:val="28"/>
        </w:rPr>
      </w:pPr>
      <w:r w:rsidRPr="00654992">
        <w:rPr>
          <w:rFonts w:ascii="Times New Roman" w:hAnsi="Times New Roman" w:cs="Times New Roman"/>
          <w:sz w:val="28"/>
          <w:szCs w:val="28"/>
          <w:lang w:eastAsia="ar-SA"/>
        </w:rPr>
        <w:t xml:space="preserve">Источник финансирования в извещении о проведении запроса котировок № </w:t>
      </w:r>
      <w:r w:rsidRPr="00654992">
        <w:rPr>
          <w:rFonts w:ascii="Times New Roman" w:hAnsi="Times New Roman" w:cs="Times New Roman"/>
          <w:sz w:val="28"/>
          <w:szCs w:val="28"/>
        </w:rPr>
        <w:t>0169300011917000117, в</w:t>
      </w:r>
      <w:r w:rsidRPr="00654992">
        <w:rPr>
          <w:rFonts w:ascii="Times New Roman" w:hAnsi="Times New Roman" w:cs="Times New Roman"/>
          <w:sz w:val="28"/>
          <w:szCs w:val="28"/>
          <w:lang w:eastAsia="ar-SA"/>
        </w:rPr>
        <w:t xml:space="preserve"> пункте </w:t>
      </w:r>
      <w:r w:rsidR="00A1671A" w:rsidRPr="00654992">
        <w:rPr>
          <w:rFonts w:ascii="Times New Roman" w:hAnsi="Times New Roman" w:cs="Times New Roman"/>
          <w:sz w:val="28"/>
          <w:szCs w:val="28"/>
          <w:lang w:eastAsia="ar-SA"/>
        </w:rPr>
        <w:t>7</w:t>
      </w:r>
      <w:r w:rsidRPr="00654992">
        <w:rPr>
          <w:rFonts w:ascii="Times New Roman" w:hAnsi="Times New Roman" w:cs="Times New Roman"/>
          <w:sz w:val="28"/>
          <w:szCs w:val="28"/>
          <w:lang w:eastAsia="ar-SA"/>
        </w:rPr>
        <w:t xml:space="preserve"> «</w:t>
      </w:r>
      <w:r w:rsidRPr="00654992">
        <w:rPr>
          <w:rFonts w:ascii="Times New Roman" w:hAnsi="Times New Roman" w:cs="Times New Roman"/>
          <w:sz w:val="28"/>
          <w:szCs w:val="28"/>
        </w:rPr>
        <w:t>Источник финансирования</w:t>
      </w:r>
      <w:r w:rsidRPr="00654992">
        <w:rPr>
          <w:rFonts w:ascii="Times New Roman" w:hAnsi="Times New Roman" w:cs="Times New Roman"/>
          <w:sz w:val="28"/>
          <w:szCs w:val="28"/>
          <w:lang w:eastAsia="ar-SA"/>
        </w:rPr>
        <w:t xml:space="preserve">» документации </w:t>
      </w:r>
      <w:r w:rsidR="00A1671A" w:rsidRPr="00654992">
        <w:rPr>
          <w:rFonts w:ascii="Times New Roman" w:hAnsi="Times New Roman" w:cs="Times New Roman"/>
          <w:sz w:val="28"/>
          <w:szCs w:val="28"/>
          <w:lang w:eastAsia="ar-SA"/>
        </w:rPr>
        <w:t>о проведении запроса котировок</w:t>
      </w:r>
      <w:r w:rsidRPr="00654992">
        <w:rPr>
          <w:rFonts w:ascii="Times New Roman" w:hAnsi="Times New Roman" w:cs="Times New Roman"/>
          <w:sz w:val="28"/>
          <w:szCs w:val="28"/>
        </w:rPr>
        <w:t xml:space="preserve"> </w:t>
      </w:r>
      <w:r w:rsidRPr="00654992">
        <w:rPr>
          <w:rFonts w:ascii="Times New Roman" w:hAnsi="Times New Roman" w:cs="Times New Roman"/>
          <w:sz w:val="28"/>
          <w:szCs w:val="28"/>
          <w:lang w:eastAsia="ar-SA"/>
        </w:rPr>
        <w:t>указан: областной</w:t>
      </w:r>
      <w:r w:rsidR="00A1671A" w:rsidRPr="00654992">
        <w:rPr>
          <w:rFonts w:ascii="Times New Roman" w:hAnsi="Times New Roman" w:cs="Times New Roman"/>
          <w:sz w:val="28"/>
          <w:szCs w:val="28"/>
          <w:lang w:eastAsia="ar-SA"/>
        </w:rPr>
        <w:t xml:space="preserve">, </w:t>
      </w:r>
      <w:r w:rsidR="00A1671A" w:rsidRPr="00654992">
        <w:rPr>
          <w:rFonts w:ascii="Times New Roman" w:hAnsi="Times New Roman" w:cs="Times New Roman"/>
          <w:sz w:val="28"/>
          <w:szCs w:val="28"/>
        </w:rPr>
        <w:t>местный</w:t>
      </w:r>
      <w:r w:rsidRPr="00654992">
        <w:rPr>
          <w:rFonts w:ascii="Times New Roman" w:hAnsi="Times New Roman" w:cs="Times New Roman"/>
          <w:sz w:val="28"/>
          <w:szCs w:val="28"/>
          <w:lang w:eastAsia="ar-SA"/>
        </w:rPr>
        <w:t xml:space="preserve"> бюджет</w:t>
      </w:r>
      <w:r w:rsidRPr="00654992">
        <w:rPr>
          <w:rFonts w:ascii="Times New Roman" w:hAnsi="Times New Roman" w:cs="Times New Roman"/>
          <w:sz w:val="28"/>
          <w:szCs w:val="28"/>
        </w:rPr>
        <w:t>.</w:t>
      </w:r>
    </w:p>
    <w:p w:rsidR="008A6268" w:rsidRPr="00654992" w:rsidRDefault="008A6268" w:rsidP="00BE76C2">
      <w:pPr>
        <w:spacing w:after="0" w:line="240" w:lineRule="auto"/>
        <w:ind w:firstLine="709"/>
        <w:jc w:val="both"/>
        <w:rPr>
          <w:rFonts w:ascii="Times New Roman" w:hAnsi="Times New Roman" w:cs="Times New Roman"/>
          <w:sz w:val="28"/>
          <w:szCs w:val="28"/>
        </w:rPr>
      </w:pPr>
      <w:r w:rsidRPr="00654992">
        <w:rPr>
          <w:rFonts w:ascii="Times New Roman" w:hAnsi="Times New Roman" w:cs="Times New Roman"/>
          <w:sz w:val="28"/>
          <w:szCs w:val="28"/>
          <w:lang w:eastAsia="ar-SA"/>
        </w:rPr>
        <w:t>В</w:t>
      </w:r>
      <w:r w:rsidR="00A1671A" w:rsidRPr="00654992">
        <w:rPr>
          <w:rFonts w:ascii="Times New Roman" w:hAnsi="Times New Roman" w:cs="Times New Roman"/>
          <w:sz w:val="28"/>
          <w:szCs w:val="28"/>
        </w:rPr>
        <w:t xml:space="preserve"> пункте </w:t>
      </w:r>
      <w:r w:rsidRPr="00654992">
        <w:rPr>
          <w:rFonts w:ascii="Times New Roman" w:hAnsi="Times New Roman" w:cs="Times New Roman"/>
          <w:sz w:val="28"/>
          <w:szCs w:val="28"/>
        </w:rPr>
        <w:t>3</w:t>
      </w:r>
      <w:r w:rsidR="00A1671A" w:rsidRPr="00654992">
        <w:rPr>
          <w:rFonts w:ascii="Times New Roman" w:hAnsi="Times New Roman" w:cs="Times New Roman"/>
          <w:sz w:val="28"/>
          <w:szCs w:val="28"/>
        </w:rPr>
        <w:t xml:space="preserve">.4 проекта контракта </w:t>
      </w:r>
      <w:r w:rsidRPr="00654992">
        <w:rPr>
          <w:rFonts w:ascii="Times New Roman" w:hAnsi="Times New Roman" w:cs="Times New Roman"/>
          <w:sz w:val="28"/>
          <w:szCs w:val="28"/>
        </w:rPr>
        <w:t>«Расчеты Заказчика с Подрядчиком по контракту осуществляются за счет средств местного бюджета».</w:t>
      </w:r>
    </w:p>
    <w:p w:rsidR="00BA1DFD" w:rsidRPr="00654992" w:rsidRDefault="00BA1DFD" w:rsidP="00BA1DFD">
      <w:pPr>
        <w:tabs>
          <w:tab w:val="left" w:pos="540"/>
        </w:tabs>
        <w:autoSpaceDE w:val="0"/>
        <w:spacing w:after="0" w:line="240" w:lineRule="auto"/>
        <w:ind w:firstLine="709"/>
        <w:jc w:val="both"/>
        <w:rPr>
          <w:rFonts w:ascii="Times New Roman" w:hAnsi="Times New Roman" w:cs="Times New Roman"/>
          <w:sz w:val="28"/>
          <w:szCs w:val="28"/>
        </w:rPr>
      </w:pPr>
      <w:proofErr w:type="gramStart"/>
      <w:r w:rsidRPr="00654992">
        <w:rPr>
          <w:rFonts w:ascii="Times New Roman" w:hAnsi="Times New Roman" w:cs="Times New Roman"/>
          <w:sz w:val="28"/>
          <w:szCs w:val="28"/>
        </w:rPr>
        <w:lastRenderedPageBreak/>
        <w:t>Вышеуказанное</w:t>
      </w:r>
      <w:proofErr w:type="gramEnd"/>
      <w:r w:rsidRPr="00654992">
        <w:rPr>
          <w:rFonts w:ascii="Times New Roman" w:hAnsi="Times New Roman" w:cs="Times New Roman"/>
          <w:sz w:val="28"/>
          <w:szCs w:val="28"/>
        </w:rPr>
        <w:t xml:space="preserve"> свидетельствует о нарушении Заказчиком принципа открытости и прозрачности, предусмотренного статьей 7 Закона о контрактной системе, в соответствии с которым информация, размещенная в единой информационной системе, должна быть полной и достоверной.</w:t>
      </w:r>
    </w:p>
    <w:p w:rsidR="004B61C8" w:rsidRPr="00654992" w:rsidRDefault="004B61C8" w:rsidP="00BE76C2">
      <w:pPr>
        <w:spacing w:after="0" w:line="240" w:lineRule="auto"/>
        <w:ind w:firstLine="709"/>
        <w:jc w:val="both"/>
        <w:rPr>
          <w:rFonts w:ascii="Times New Roman" w:hAnsi="Times New Roman" w:cs="Times New Roman"/>
          <w:sz w:val="28"/>
          <w:szCs w:val="28"/>
        </w:rPr>
      </w:pPr>
    </w:p>
    <w:p w:rsidR="009D7479" w:rsidRPr="00654992" w:rsidRDefault="009D7479" w:rsidP="00BE76C2">
      <w:pPr>
        <w:spacing w:after="0" w:line="240" w:lineRule="auto"/>
        <w:ind w:firstLine="709"/>
        <w:jc w:val="both"/>
        <w:rPr>
          <w:rFonts w:ascii="Times New Roman" w:hAnsi="Times New Roman" w:cs="Times New Roman"/>
          <w:bCs/>
          <w:sz w:val="28"/>
          <w:szCs w:val="28"/>
        </w:rPr>
      </w:pPr>
      <w:r w:rsidRPr="00654992">
        <w:rPr>
          <w:rFonts w:ascii="Times New Roman" w:hAnsi="Times New Roman" w:cs="Times New Roman"/>
          <w:bCs/>
          <w:sz w:val="28"/>
          <w:szCs w:val="28"/>
        </w:rPr>
        <w:t>Запрос котировок признан несостоявшимся на основании части 6 статьи 77 Закона о контрактной системе в связи с тем, что по окончании срока подачи заявок на участие в запросе котировок подана только одна заявка. При том такая заявка признана соответствующей требованиям, указанным в извещении о проведении запроса котировок.</w:t>
      </w:r>
    </w:p>
    <w:p w:rsidR="009D7479" w:rsidRPr="00654992" w:rsidRDefault="009D7479" w:rsidP="00BE76C2">
      <w:pPr>
        <w:spacing w:after="0" w:line="240" w:lineRule="auto"/>
        <w:ind w:firstLine="709"/>
        <w:jc w:val="both"/>
        <w:rPr>
          <w:rFonts w:ascii="Times New Roman" w:hAnsi="Times New Roman" w:cs="Times New Roman"/>
          <w:color w:val="000000" w:themeColor="text1"/>
          <w:sz w:val="28"/>
          <w:szCs w:val="28"/>
          <w:lang w:eastAsia="ar-SA"/>
        </w:rPr>
      </w:pPr>
      <w:r w:rsidRPr="00654992">
        <w:rPr>
          <w:rFonts w:ascii="Times New Roman" w:hAnsi="Times New Roman" w:cs="Times New Roman"/>
          <w:bCs/>
          <w:sz w:val="28"/>
          <w:szCs w:val="28"/>
        </w:rPr>
        <w:t xml:space="preserve">Контракт заключен на основании пункта 25 части 1 статьи 93 Закона о контрактной системе с </w:t>
      </w:r>
      <w:r w:rsidR="00690976" w:rsidRPr="00654992">
        <w:rPr>
          <w:rFonts w:ascii="Times New Roman" w:hAnsi="Times New Roman" w:cs="Times New Roman"/>
          <w:sz w:val="28"/>
          <w:szCs w:val="28"/>
        </w:rPr>
        <w:t>Акционерное общество «Газпром газораспределение Челябинск» филиал в г. Коркино</w:t>
      </w:r>
      <w:r w:rsidRPr="00654992">
        <w:rPr>
          <w:rFonts w:ascii="Times New Roman" w:hAnsi="Times New Roman" w:cs="Times New Roman"/>
          <w:bCs/>
          <w:sz w:val="28"/>
          <w:szCs w:val="28"/>
        </w:rPr>
        <w:t xml:space="preserve"> </w:t>
      </w:r>
      <w:r w:rsidRPr="00654992">
        <w:rPr>
          <w:rFonts w:ascii="Times New Roman" w:hAnsi="Times New Roman" w:cs="Times New Roman"/>
          <w:sz w:val="28"/>
          <w:szCs w:val="28"/>
        </w:rPr>
        <w:t>с ценой контракта</w:t>
      </w:r>
      <w:r w:rsidRPr="00654992">
        <w:rPr>
          <w:rFonts w:ascii="Times New Roman" w:hAnsi="Times New Roman" w:cs="Times New Roman"/>
          <w:bCs/>
          <w:sz w:val="28"/>
          <w:szCs w:val="28"/>
        </w:rPr>
        <w:t xml:space="preserve"> </w:t>
      </w:r>
      <w:r w:rsidR="00690976" w:rsidRPr="00654992">
        <w:rPr>
          <w:rFonts w:ascii="Times New Roman" w:hAnsi="Times New Roman" w:cs="Times New Roman"/>
          <w:sz w:val="28"/>
          <w:szCs w:val="28"/>
        </w:rPr>
        <w:t>401 727,0</w:t>
      </w:r>
      <w:r w:rsidRPr="00654992">
        <w:rPr>
          <w:rFonts w:ascii="Times New Roman" w:hAnsi="Times New Roman" w:cs="Times New Roman"/>
          <w:bCs/>
          <w:sz w:val="28"/>
          <w:szCs w:val="28"/>
        </w:rPr>
        <w:t xml:space="preserve"> рублей, </w:t>
      </w:r>
      <w:r w:rsidRPr="00654992">
        <w:rPr>
          <w:rFonts w:ascii="Times New Roman" w:hAnsi="Times New Roman" w:cs="Times New Roman"/>
          <w:sz w:val="28"/>
          <w:szCs w:val="28"/>
          <w:lang w:eastAsia="ar-SA"/>
        </w:rPr>
        <w:t>дата подписания контр</w:t>
      </w:r>
      <w:r w:rsidRPr="00654992">
        <w:rPr>
          <w:rFonts w:ascii="Times New Roman" w:hAnsi="Times New Roman" w:cs="Times New Roman"/>
          <w:color w:val="000000" w:themeColor="text1"/>
          <w:sz w:val="28"/>
          <w:szCs w:val="28"/>
          <w:lang w:eastAsia="ar-SA"/>
        </w:rPr>
        <w:t xml:space="preserve">акта – </w:t>
      </w:r>
      <w:r w:rsidR="00690976" w:rsidRPr="00654992">
        <w:rPr>
          <w:rFonts w:ascii="Times New Roman" w:hAnsi="Times New Roman" w:cs="Times New Roman"/>
          <w:color w:val="000000" w:themeColor="text1"/>
          <w:sz w:val="28"/>
          <w:szCs w:val="28"/>
          <w:lang w:eastAsia="ar-SA"/>
        </w:rPr>
        <w:t>26.10.2017</w:t>
      </w:r>
      <w:r w:rsidRPr="00654992">
        <w:rPr>
          <w:rFonts w:ascii="Times New Roman" w:hAnsi="Times New Roman" w:cs="Times New Roman"/>
          <w:color w:val="000000" w:themeColor="text1"/>
          <w:sz w:val="28"/>
          <w:szCs w:val="28"/>
          <w:lang w:eastAsia="ar-SA"/>
        </w:rPr>
        <w:t xml:space="preserve"> г. </w:t>
      </w:r>
    </w:p>
    <w:p w:rsidR="00FC7A41" w:rsidRPr="00654992" w:rsidRDefault="00FC7A41" w:rsidP="00BE76C2">
      <w:pPr>
        <w:tabs>
          <w:tab w:val="left" w:pos="540"/>
          <w:tab w:val="left" w:pos="567"/>
        </w:tabs>
        <w:autoSpaceDE w:val="0"/>
        <w:spacing w:after="0" w:line="240" w:lineRule="auto"/>
        <w:ind w:firstLine="709"/>
        <w:jc w:val="both"/>
        <w:rPr>
          <w:rFonts w:ascii="Times New Roman" w:hAnsi="Times New Roman" w:cs="Times New Roman"/>
          <w:sz w:val="28"/>
          <w:szCs w:val="28"/>
        </w:rPr>
      </w:pPr>
    </w:p>
    <w:p w:rsidR="008A7001" w:rsidRPr="00654992" w:rsidRDefault="008A7001" w:rsidP="00BE76C2">
      <w:pPr>
        <w:tabs>
          <w:tab w:val="left" w:pos="567"/>
        </w:tabs>
        <w:autoSpaceDE w:val="0"/>
        <w:spacing w:after="0" w:line="240" w:lineRule="auto"/>
        <w:ind w:firstLine="709"/>
        <w:jc w:val="both"/>
        <w:rPr>
          <w:rFonts w:ascii="Times New Roman" w:hAnsi="Times New Roman" w:cs="Times New Roman"/>
          <w:sz w:val="28"/>
          <w:szCs w:val="28"/>
        </w:rPr>
      </w:pPr>
      <w:r w:rsidRPr="00654992">
        <w:rPr>
          <w:rFonts w:ascii="Times New Roman" w:hAnsi="Times New Roman" w:cs="Times New Roman"/>
          <w:sz w:val="28"/>
          <w:szCs w:val="28"/>
        </w:rPr>
        <w:t>4.4. Проведение запроса предложений.</w:t>
      </w:r>
    </w:p>
    <w:p w:rsidR="008A7001" w:rsidRPr="00654992" w:rsidRDefault="008A7001" w:rsidP="00BE76C2">
      <w:pPr>
        <w:tabs>
          <w:tab w:val="left" w:pos="567"/>
          <w:tab w:val="left" w:pos="709"/>
        </w:tabs>
        <w:autoSpaceDE w:val="0"/>
        <w:spacing w:after="0" w:line="240" w:lineRule="auto"/>
        <w:ind w:firstLine="709"/>
        <w:jc w:val="both"/>
        <w:rPr>
          <w:rFonts w:ascii="Times New Roman" w:hAnsi="Times New Roman" w:cs="Times New Roman"/>
          <w:sz w:val="28"/>
          <w:szCs w:val="28"/>
        </w:rPr>
      </w:pPr>
      <w:r w:rsidRPr="00654992">
        <w:rPr>
          <w:rFonts w:ascii="Times New Roman" w:hAnsi="Times New Roman" w:cs="Times New Roman"/>
          <w:sz w:val="28"/>
          <w:szCs w:val="28"/>
        </w:rPr>
        <w:t xml:space="preserve">Согласно представленным документам и сведениям с </w:t>
      </w:r>
      <w:r w:rsidR="00BC3030" w:rsidRPr="00654992">
        <w:rPr>
          <w:rFonts w:ascii="Times New Roman" w:hAnsi="Times New Roman" w:cs="Times New Roman"/>
          <w:sz w:val="28"/>
          <w:szCs w:val="28"/>
        </w:rPr>
        <w:t>О</w:t>
      </w:r>
      <w:r w:rsidRPr="00654992">
        <w:rPr>
          <w:rFonts w:ascii="Times New Roman" w:hAnsi="Times New Roman" w:cs="Times New Roman"/>
          <w:sz w:val="28"/>
          <w:szCs w:val="28"/>
        </w:rPr>
        <w:t>фициального сайта за проверяемый период определение поставщика, подрядчика, исполнителя путём проведения запроса предложений Заказчиком не проводилось.</w:t>
      </w:r>
    </w:p>
    <w:p w:rsidR="00D84F7F" w:rsidRPr="00654992" w:rsidRDefault="00D84F7F" w:rsidP="00BE76C2">
      <w:pPr>
        <w:tabs>
          <w:tab w:val="left" w:pos="567"/>
          <w:tab w:val="left" w:pos="709"/>
        </w:tabs>
        <w:autoSpaceDE w:val="0"/>
        <w:spacing w:after="0" w:line="240" w:lineRule="auto"/>
        <w:ind w:firstLine="709"/>
        <w:jc w:val="both"/>
        <w:rPr>
          <w:rFonts w:ascii="Times New Roman" w:hAnsi="Times New Roman" w:cs="Times New Roman"/>
          <w:sz w:val="28"/>
          <w:szCs w:val="28"/>
        </w:rPr>
      </w:pPr>
    </w:p>
    <w:p w:rsidR="00074B6F" w:rsidRPr="00654992" w:rsidRDefault="00170C0D" w:rsidP="00BE76C2">
      <w:pPr>
        <w:spacing w:after="0" w:line="240" w:lineRule="auto"/>
        <w:ind w:firstLine="709"/>
        <w:jc w:val="both"/>
        <w:rPr>
          <w:rFonts w:ascii="Times New Roman" w:hAnsi="Times New Roman" w:cs="Times New Roman"/>
          <w:sz w:val="28"/>
          <w:szCs w:val="28"/>
        </w:rPr>
      </w:pPr>
      <w:r w:rsidRPr="00654992">
        <w:rPr>
          <w:rFonts w:ascii="Times New Roman" w:hAnsi="Times New Roman" w:cs="Times New Roman"/>
          <w:b/>
          <w:sz w:val="28"/>
          <w:szCs w:val="28"/>
        </w:rPr>
        <w:t xml:space="preserve">5. </w:t>
      </w:r>
      <w:r w:rsidR="00B13424" w:rsidRPr="00654992">
        <w:rPr>
          <w:rFonts w:ascii="Times New Roman" w:hAnsi="Times New Roman" w:cs="Times New Roman"/>
          <w:b/>
          <w:sz w:val="28"/>
          <w:szCs w:val="28"/>
        </w:rPr>
        <w:t>Закупки товаров,</w:t>
      </w:r>
      <w:r w:rsidR="00627313" w:rsidRPr="00654992">
        <w:rPr>
          <w:rFonts w:ascii="Times New Roman" w:hAnsi="Times New Roman" w:cs="Times New Roman"/>
          <w:b/>
          <w:sz w:val="28"/>
          <w:szCs w:val="28"/>
        </w:rPr>
        <w:t xml:space="preserve"> </w:t>
      </w:r>
      <w:r w:rsidR="00B13424" w:rsidRPr="00654992">
        <w:rPr>
          <w:rFonts w:ascii="Times New Roman" w:hAnsi="Times New Roman" w:cs="Times New Roman"/>
          <w:b/>
          <w:sz w:val="28"/>
          <w:szCs w:val="28"/>
        </w:rPr>
        <w:t>работ,</w:t>
      </w:r>
      <w:r w:rsidR="00627313" w:rsidRPr="00654992">
        <w:rPr>
          <w:rFonts w:ascii="Times New Roman" w:hAnsi="Times New Roman" w:cs="Times New Roman"/>
          <w:b/>
          <w:sz w:val="28"/>
          <w:szCs w:val="28"/>
        </w:rPr>
        <w:t xml:space="preserve"> </w:t>
      </w:r>
      <w:r w:rsidR="00B13424" w:rsidRPr="00654992">
        <w:rPr>
          <w:rFonts w:ascii="Times New Roman" w:hAnsi="Times New Roman" w:cs="Times New Roman"/>
          <w:b/>
          <w:sz w:val="28"/>
          <w:szCs w:val="28"/>
        </w:rPr>
        <w:t>услуг у субъектов малого</w:t>
      </w:r>
      <w:r w:rsidR="008A7001" w:rsidRPr="00654992">
        <w:rPr>
          <w:rFonts w:ascii="Times New Roman" w:hAnsi="Times New Roman" w:cs="Times New Roman"/>
          <w:b/>
          <w:sz w:val="28"/>
          <w:szCs w:val="28"/>
        </w:rPr>
        <w:t xml:space="preserve"> </w:t>
      </w:r>
      <w:r w:rsidR="00B13424" w:rsidRPr="00654992">
        <w:rPr>
          <w:rFonts w:ascii="Times New Roman" w:hAnsi="Times New Roman" w:cs="Times New Roman"/>
          <w:b/>
          <w:sz w:val="28"/>
          <w:szCs w:val="28"/>
        </w:rPr>
        <w:t>предпринимательства</w:t>
      </w:r>
      <w:r w:rsidR="00627313" w:rsidRPr="00654992">
        <w:rPr>
          <w:rFonts w:ascii="Times New Roman" w:hAnsi="Times New Roman" w:cs="Times New Roman"/>
          <w:b/>
          <w:sz w:val="28"/>
          <w:szCs w:val="28"/>
        </w:rPr>
        <w:t>.</w:t>
      </w:r>
    </w:p>
    <w:p w:rsidR="000C7871" w:rsidRPr="00654992" w:rsidRDefault="00637B3A" w:rsidP="00BE76C2">
      <w:pPr>
        <w:tabs>
          <w:tab w:val="left" w:pos="540"/>
        </w:tabs>
        <w:autoSpaceDE w:val="0"/>
        <w:spacing w:after="0" w:line="240" w:lineRule="auto"/>
        <w:ind w:firstLine="709"/>
        <w:jc w:val="both"/>
        <w:rPr>
          <w:rFonts w:ascii="Times New Roman" w:hAnsi="Times New Roman" w:cs="Times New Roman"/>
          <w:sz w:val="28"/>
          <w:szCs w:val="28"/>
        </w:rPr>
      </w:pPr>
      <w:r w:rsidRPr="00654992">
        <w:rPr>
          <w:rFonts w:ascii="Times New Roman" w:hAnsi="Times New Roman" w:cs="Times New Roman"/>
          <w:sz w:val="28"/>
          <w:szCs w:val="28"/>
        </w:rPr>
        <w:t xml:space="preserve">5.1. </w:t>
      </w:r>
      <w:proofErr w:type="gramStart"/>
      <w:r w:rsidR="000C7871" w:rsidRPr="00654992">
        <w:rPr>
          <w:rFonts w:ascii="Times New Roman" w:hAnsi="Times New Roman" w:cs="Times New Roman"/>
          <w:sz w:val="28"/>
          <w:szCs w:val="28"/>
        </w:rPr>
        <w:t xml:space="preserve">Согласно части 1 статьи 30 Закона о контрактной системе </w:t>
      </w:r>
      <w:r w:rsidR="00490009" w:rsidRPr="00654992">
        <w:rPr>
          <w:rFonts w:ascii="Times New Roman" w:hAnsi="Times New Roman" w:cs="Times New Roman"/>
          <w:sz w:val="28"/>
          <w:szCs w:val="28"/>
        </w:rPr>
        <w:t>з</w:t>
      </w:r>
      <w:r w:rsidR="000C7871" w:rsidRPr="00654992">
        <w:rPr>
          <w:rFonts w:ascii="Times New Roman" w:hAnsi="Times New Roman" w:cs="Times New Roman"/>
          <w:sz w:val="28"/>
          <w:szCs w:val="28"/>
        </w:rPr>
        <w:t>аказчики обязаны осуществлять закупки у субъектов малого предпринимательства, социально ориентированных некоммерческих организаций в объеме не менее чем пятнадцать процентов совокупного годового объема закупок, рассчитанного с учетом части 1.1 указанной статьи, путем проведения открытых конкурсов, конкурсов с ограниченным участием, двухэтапных конкурсов, электронных аукционов, запросов котировок, запросов предложений, в которых участниками закупок  являются</w:t>
      </w:r>
      <w:proofErr w:type="gramEnd"/>
      <w:r w:rsidR="000C7871" w:rsidRPr="00654992">
        <w:rPr>
          <w:rFonts w:ascii="Times New Roman" w:hAnsi="Times New Roman" w:cs="Times New Roman"/>
          <w:sz w:val="28"/>
          <w:szCs w:val="28"/>
        </w:rPr>
        <w:t xml:space="preserve"> только субъекты малого предпринимательства, социально ориентированные некоммерческие организации (далее – СМП, СОНКО).</w:t>
      </w:r>
    </w:p>
    <w:p w:rsidR="000C7871" w:rsidRPr="00654992" w:rsidRDefault="000C7871" w:rsidP="00BE76C2">
      <w:pPr>
        <w:spacing w:after="0" w:line="240" w:lineRule="auto"/>
        <w:ind w:firstLine="709"/>
        <w:jc w:val="both"/>
        <w:rPr>
          <w:rFonts w:ascii="Times New Roman" w:hAnsi="Times New Roman" w:cs="Times New Roman"/>
          <w:sz w:val="28"/>
          <w:szCs w:val="28"/>
          <w:lang w:eastAsia="ar-SA"/>
        </w:rPr>
      </w:pPr>
      <w:r w:rsidRPr="00654992">
        <w:rPr>
          <w:rFonts w:ascii="Times New Roman" w:hAnsi="Times New Roman" w:cs="Times New Roman"/>
          <w:sz w:val="28"/>
          <w:szCs w:val="28"/>
          <w:lang w:eastAsia="ar-SA"/>
        </w:rPr>
        <w:t>Согласно части 3 статьи 30 Закона о контрактной системе при определении поставщиков способами, указанными в части 1 настоящей статьи, в извещениях об осуществлении закупок устанавливается ограничение в отношении участников закупок, которыми могут быть только СМП, СОНКО.</w:t>
      </w:r>
    </w:p>
    <w:p w:rsidR="000C7871" w:rsidRPr="00654992" w:rsidRDefault="000C7871" w:rsidP="00BE76C2">
      <w:pPr>
        <w:tabs>
          <w:tab w:val="left" w:pos="540"/>
        </w:tabs>
        <w:autoSpaceDE w:val="0"/>
        <w:spacing w:after="0" w:line="240" w:lineRule="auto"/>
        <w:ind w:firstLine="709"/>
        <w:jc w:val="both"/>
        <w:rPr>
          <w:rFonts w:ascii="Times New Roman" w:hAnsi="Times New Roman" w:cs="Times New Roman"/>
          <w:sz w:val="28"/>
          <w:szCs w:val="28"/>
        </w:rPr>
      </w:pPr>
      <w:r w:rsidRPr="00654992">
        <w:rPr>
          <w:rFonts w:ascii="Times New Roman" w:hAnsi="Times New Roman" w:cs="Times New Roman"/>
          <w:sz w:val="28"/>
          <w:szCs w:val="28"/>
        </w:rPr>
        <w:t xml:space="preserve">Согласно части 1.1 статьи 30 Закона о контрактной системе при определении объема закупок, предусмотренного частью 1 настоящей статьи, в расчет совокупного годового объема закупок не включаются закупки у единственного поставщика (подрядчика, исполнителя) в соответствии с частью 1 статьи 93 </w:t>
      </w:r>
      <w:r w:rsidR="00A52E63" w:rsidRPr="00654992">
        <w:rPr>
          <w:rFonts w:ascii="Times New Roman" w:hAnsi="Times New Roman" w:cs="Times New Roman"/>
          <w:sz w:val="28"/>
          <w:szCs w:val="28"/>
        </w:rPr>
        <w:t>Закона о контрактной системе</w:t>
      </w:r>
      <w:r w:rsidRPr="00654992">
        <w:rPr>
          <w:rFonts w:ascii="Times New Roman" w:hAnsi="Times New Roman" w:cs="Times New Roman"/>
          <w:sz w:val="28"/>
          <w:szCs w:val="28"/>
        </w:rPr>
        <w:t>.</w:t>
      </w:r>
    </w:p>
    <w:p w:rsidR="00A1703D" w:rsidRPr="00654992" w:rsidRDefault="00A1703D" w:rsidP="00BE76C2">
      <w:pPr>
        <w:widowControl w:val="0"/>
        <w:tabs>
          <w:tab w:val="left" w:pos="540"/>
        </w:tabs>
        <w:autoSpaceDE w:val="0"/>
        <w:spacing w:after="0" w:line="240" w:lineRule="auto"/>
        <w:ind w:firstLine="709"/>
        <w:jc w:val="both"/>
        <w:rPr>
          <w:rFonts w:ascii="Times New Roman" w:hAnsi="Times New Roman" w:cs="Times New Roman"/>
          <w:bCs/>
          <w:color w:val="000000" w:themeColor="text1"/>
          <w:sz w:val="28"/>
          <w:szCs w:val="28"/>
          <w:lang w:eastAsia="ar-SA"/>
        </w:rPr>
      </w:pPr>
      <w:r w:rsidRPr="00654992">
        <w:rPr>
          <w:rFonts w:ascii="Times New Roman" w:hAnsi="Times New Roman" w:cs="Times New Roman"/>
          <w:bCs/>
          <w:color w:val="000000" w:themeColor="text1"/>
          <w:sz w:val="28"/>
          <w:szCs w:val="28"/>
          <w:lang w:eastAsia="ar-SA"/>
        </w:rPr>
        <w:t>Совокупный годовой объём закупок (для расчета закупок у субъектов малого предпринимательства, социально ориентированных некоммерческих организаций) в 2016 году составил 0,00 тыс. рублей.</w:t>
      </w:r>
    </w:p>
    <w:p w:rsidR="00A1703D" w:rsidRPr="00654992" w:rsidRDefault="00A1703D" w:rsidP="00BE76C2">
      <w:pPr>
        <w:widowControl w:val="0"/>
        <w:tabs>
          <w:tab w:val="left" w:pos="540"/>
        </w:tabs>
        <w:autoSpaceDE w:val="0"/>
        <w:spacing w:after="0" w:line="240" w:lineRule="auto"/>
        <w:ind w:firstLine="709"/>
        <w:jc w:val="both"/>
        <w:rPr>
          <w:rFonts w:ascii="Times New Roman" w:hAnsi="Times New Roman" w:cs="Times New Roman"/>
          <w:bCs/>
          <w:color w:val="000000" w:themeColor="text1"/>
          <w:sz w:val="28"/>
          <w:szCs w:val="28"/>
          <w:lang w:eastAsia="ar-SA"/>
        </w:rPr>
      </w:pPr>
      <w:r w:rsidRPr="00654992">
        <w:rPr>
          <w:rFonts w:ascii="Times New Roman" w:hAnsi="Times New Roman" w:cs="Times New Roman"/>
          <w:bCs/>
          <w:color w:val="000000" w:themeColor="text1"/>
          <w:sz w:val="28"/>
          <w:szCs w:val="28"/>
          <w:lang w:eastAsia="ar-SA"/>
        </w:rPr>
        <w:lastRenderedPageBreak/>
        <w:t>Объем закупок, размещенных Заказчиком в 2016 году у субъектов малого предпринимательства, социально ориентированных некоммерческих организации составил 0,00 тыс. рублей.</w:t>
      </w:r>
    </w:p>
    <w:p w:rsidR="00C86B64" w:rsidRPr="00654992" w:rsidRDefault="00C86B64" w:rsidP="00BE76C2">
      <w:pPr>
        <w:tabs>
          <w:tab w:val="left" w:pos="540"/>
        </w:tabs>
        <w:autoSpaceDE w:val="0"/>
        <w:spacing w:after="0" w:line="240" w:lineRule="auto"/>
        <w:ind w:firstLine="709"/>
        <w:jc w:val="both"/>
        <w:rPr>
          <w:rFonts w:ascii="Times New Roman" w:hAnsi="Times New Roman" w:cs="Times New Roman"/>
          <w:sz w:val="28"/>
          <w:szCs w:val="28"/>
        </w:rPr>
      </w:pPr>
    </w:p>
    <w:p w:rsidR="00242960" w:rsidRPr="00654992" w:rsidRDefault="00637B3A" w:rsidP="00BE76C2">
      <w:pPr>
        <w:spacing w:after="0" w:line="240" w:lineRule="auto"/>
        <w:ind w:firstLine="709"/>
        <w:jc w:val="both"/>
        <w:rPr>
          <w:rFonts w:ascii="Times New Roman" w:hAnsi="Times New Roman" w:cs="Times New Roman"/>
          <w:sz w:val="28"/>
          <w:szCs w:val="28"/>
        </w:rPr>
      </w:pPr>
      <w:r w:rsidRPr="00654992">
        <w:rPr>
          <w:rFonts w:ascii="Times New Roman" w:hAnsi="Times New Roman" w:cs="Times New Roman"/>
          <w:sz w:val="28"/>
          <w:szCs w:val="28"/>
        </w:rPr>
        <w:t xml:space="preserve">5.2. </w:t>
      </w:r>
      <w:r w:rsidR="00242960" w:rsidRPr="00654992">
        <w:rPr>
          <w:rFonts w:ascii="Times New Roman" w:hAnsi="Times New Roman" w:cs="Times New Roman"/>
          <w:sz w:val="28"/>
          <w:szCs w:val="28"/>
        </w:rPr>
        <w:t xml:space="preserve">Согласно части 4 статьи 30 Закона о контрактной системе по итогам года заказчик обязан составить </w:t>
      </w:r>
      <w:hyperlink r:id="rId22" w:history="1">
        <w:r w:rsidR="00242960" w:rsidRPr="00654992">
          <w:rPr>
            <w:rFonts w:ascii="Times New Roman" w:hAnsi="Times New Roman" w:cs="Times New Roman"/>
            <w:sz w:val="28"/>
            <w:szCs w:val="28"/>
          </w:rPr>
          <w:t>отчет</w:t>
        </w:r>
      </w:hyperlink>
      <w:r w:rsidR="00242960" w:rsidRPr="00654992">
        <w:rPr>
          <w:rFonts w:ascii="Times New Roman" w:hAnsi="Times New Roman" w:cs="Times New Roman"/>
          <w:sz w:val="28"/>
          <w:szCs w:val="28"/>
        </w:rPr>
        <w:t xml:space="preserve"> об объеме закупок у субъектов малого предпринимательства, социально ориентированных некоммерческих организаций и до 1 апреля года, следующего за отчетным годом, опубликовать такой отчет в единой информационной системе. </w:t>
      </w:r>
    </w:p>
    <w:p w:rsidR="00242960" w:rsidRPr="00654992" w:rsidRDefault="00242960" w:rsidP="00BE76C2">
      <w:pPr>
        <w:spacing w:after="0" w:line="240" w:lineRule="auto"/>
        <w:ind w:firstLine="709"/>
        <w:jc w:val="both"/>
        <w:rPr>
          <w:rFonts w:ascii="Times New Roman" w:hAnsi="Times New Roman" w:cs="Times New Roman"/>
          <w:sz w:val="28"/>
          <w:szCs w:val="28"/>
        </w:rPr>
      </w:pPr>
      <w:r w:rsidRPr="00654992">
        <w:rPr>
          <w:rFonts w:ascii="Times New Roman" w:hAnsi="Times New Roman" w:cs="Times New Roman"/>
          <w:sz w:val="28"/>
          <w:szCs w:val="28"/>
        </w:rPr>
        <w:t xml:space="preserve">Форма, порядок подготовки и размещения отчета утверждены Постановлением Правительства Российской Федерации от 17.03.2015 г. № 238 (внесены изменения </w:t>
      </w:r>
      <w:hyperlink r:id="rId23" w:history="1">
        <w:r w:rsidRPr="00654992">
          <w:rPr>
            <w:rStyle w:val="aa"/>
            <w:rFonts w:ascii="Times New Roman" w:hAnsi="Times New Roman" w:cs="Times New Roman"/>
            <w:color w:val="auto"/>
            <w:sz w:val="28"/>
            <w:szCs w:val="28"/>
            <w:u w:val="none"/>
          </w:rPr>
          <w:t>постановлением Правительства Российской Федерации от 05.02.2016 г. № 77</w:t>
        </w:r>
      </w:hyperlink>
      <w:r w:rsidRPr="00654992">
        <w:rPr>
          <w:rStyle w:val="aa"/>
          <w:rFonts w:ascii="Times New Roman" w:hAnsi="Times New Roman" w:cs="Times New Roman"/>
          <w:color w:val="auto"/>
          <w:sz w:val="28"/>
          <w:szCs w:val="28"/>
          <w:u w:val="none"/>
        </w:rPr>
        <w:t>)</w:t>
      </w:r>
      <w:r w:rsidRPr="00654992">
        <w:rPr>
          <w:rFonts w:ascii="Times New Roman" w:hAnsi="Times New Roman" w:cs="Times New Roman"/>
          <w:sz w:val="28"/>
          <w:szCs w:val="28"/>
        </w:rPr>
        <w:t>.</w:t>
      </w:r>
    </w:p>
    <w:p w:rsidR="00242960" w:rsidRPr="00654992" w:rsidRDefault="00242960" w:rsidP="00BE76C2">
      <w:pPr>
        <w:tabs>
          <w:tab w:val="left" w:pos="540"/>
        </w:tabs>
        <w:autoSpaceDE w:val="0"/>
        <w:spacing w:after="0" w:line="240" w:lineRule="auto"/>
        <w:ind w:firstLine="709"/>
        <w:jc w:val="both"/>
        <w:rPr>
          <w:rFonts w:ascii="Times New Roman" w:hAnsi="Times New Roman" w:cs="Times New Roman"/>
          <w:sz w:val="28"/>
          <w:szCs w:val="28"/>
        </w:rPr>
      </w:pPr>
      <w:r w:rsidRPr="00654992">
        <w:rPr>
          <w:rFonts w:ascii="Times New Roman" w:hAnsi="Times New Roman" w:cs="Times New Roman"/>
          <w:sz w:val="28"/>
          <w:szCs w:val="28"/>
        </w:rPr>
        <w:t xml:space="preserve">В проверяемом периоде у Заказчика возникла обязанность по представлению отчета по итогам 2015 года в срок до 01.04.2016 г. и по итогам 2016 года в срок до 01.04.2017 г. (приложение № </w:t>
      </w:r>
      <w:r w:rsidR="00F77280" w:rsidRPr="00654992">
        <w:rPr>
          <w:rFonts w:ascii="Times New Roman" w:hAnsi="Times New Roman" w:cs="Times New Roman"/>
          <w:sz w:val="28"/>
          <w:szCs w:val="28"/>
        </w:rPr>
        <w:t>24</w:t>
      </w:r>
      <w:r w:rsidRPr="00654992">
        <w:rPr>
          <w:rFonts w:ascii="Times New Roman" w:hAnsi="Times New Roman" w:cs="Times New Roman"/>
          <w:sz w:val="28"/>
          <w:szCs w:val="28"/>
        </w:rPr>
        <w:t>).</w:t>
      </w:r>
    </w:p>
    <w:p w:rsidR="00242960" w:rsidRPr="00654992" w:rsidRDefault="00242960" w:rsidP="00BE76C2">
      <w:pPr>
        <w:spacing w:after="0" w:line="240" w:lineRule="auto"/>
        <w:ind w:firstLine="709"/>
        <w:jc w:val="both"/>
        <w:rPr>
          <w:rFonts w:ascii="Times New Roman" w:hAnsi="Times New Roman" w:cs="Times New Roman"/>
          <w:sz w:val="28"/>
          <w:szCs w:val="28"/>
          <w:lang w:eastAsia="ar-SA"/>
        </w:rPr>
      </w:pPr>
      <w:r w:rsidRPr="00654992">
        <w:rPr>
          <w:rFonts w:ascii="Times New Roman" w:hAnsi="Times New Roman" w:cs="Times New Roman"/>
          <w:sz w:val="28"/>
          <w:szCs w:val="28"/>
        </w:rPr>
        <w:t>Отчет об объеме закупок у субъектов малого предпринимательства и социально ориентированных некоммерческих организаций за 2015 год размещен на Официальном сайте без нарушения срока – 17.02.2016 г.</w:t>
      </w:r>
      <w:r w:rsidRPr="00654992">
        <w:rPr>
          <w:rFonts w:ascii="Times New Roman" w:hAnsi="Times New Roman" w:cs="Times New Roman"/>
          <w:sz w:val="28"/>
          <w:szCs w:val="28"/>
          <w:lang w:eastAsia="ar-SA"/>
        </w:rPr>
        <w:t xml:space="preserve"> </w:t>
      </w:r>
    </w:p>
    <w:p w:rsidR="00242960" w:rsidRPr="00654992" w:rsidRDefault="00242960" w:rsidP="00BE76C2">
      <w:pPr>
        <w:spacing w:after="0" w:line="240" w:lineRule="auto"/>
        <w:ind w:firstLine="709"/>
        <w:jc w:val="both"/>
        <w:rPr>
          <w:rFonts w:ascii="Times New Roman" w:hAnsi="Times New Roman" w:cs="Times New Roman"/>
          <w:sz w:val="28"/>
          <w:szCs w:val="28"/>
        </w:rPr>
      </w:pPr>
      <w:r w:rsidRPr="00654992">
        <w:rPr>
          <w:rFonts w:ascii="Times New Roman" w:hAnsi="Times New Roman" w:cs="Times New Roman"/>
          <w:sz w:val="28"/>
          <w:szCs w:val="28"/>
        </w:rPr>
        <w:t>Отчет об объеме закупок у субъектов малого предпринимательства и социально ориентированных некоммерческих организаций за 2016 год размещен на Официальном сайте без нарушения срока – 13.02.2017 г.</w:t>
      </w:r>
      <w:r w:rsidRPr="00654992">
        <w:rPr>
          <w:rFonts w:ascii="Times New Roman" w:hAnsi="Times New Roman" w:cs="Times New Roman"/>
          <w:sz w:val="28"/>
          <w:szCs w:val="28"/>
          <w:lang w:eastAsia="ar-SA"/>
        </w:rPr>
        <w:t xml:space="preserve"> </w:t>
      </w:r>
    </w:p>
    <w:p w:rsidR="00242960" w:rsidRPr="00654992" w:rsidRDefault="00242960" w:rsidP="00BE76C2">
      <w:pPr>
        <w:tabs>
          <w:tab w:val="left" w:pos="0"/>
          <w:tab w:val="left" w:pos="709"/>
        </w:tabs>
        <w:suppressAutoHyphens/>
        <w:autoSpaceDE w:val="0"/>
        <w:spacing w:after="0" w:line="240" w:lineRule="auto"/>
        <w:ind w:firstLine="709"/>
        <w:jc w:val="both"/>
        <w:rPr>
          <w:rFonts w:ascii="Times New Roman" w:hAnsi="Times New Roman" w:cs="Times New Roman"/>
          <w:color w:val="000000" w:themeColor="text1"/>
          <w:sz w:val="28"/>
          <w:szCs w:val="28"/>
        </w:rPr>
      </w:pPr>
      <w:r w:rsidRPr="00654992">
        <w:rPr>
          <w:rFonts w:ascii="Times New Roman" w:hAnsi="Times New Roman" w:cs="Times New Roman"/>
          <w:color w:val="000000" w:themeColor="text1"/>
          <w:sz w:val="28"/>
          <w:szCs w:val="28"/>
        </w:rPr>
        <w:t xml:space="preserve">В Отчете </w:t>
      </w:r>
      <w:r w:rsidRPr="00654992">
        <w:rPr>
          <w:rFonts w:ascii="Times New Roman" w:hAnsi="Times New Roman" w:cs="Times New Roman"/>
          <w:sz w:val="28"/>
          <w:szCs w:val="28"/>
        </w:rPr>
        <w:t xml:space="preserve">об объеме закупок у субъектов малого предпринимательства и социально ориентированных некоммерческих организаций за 2016 год </w:t>
      </w:r>
      <w:r w:rsidRPr="00654992">
        <w:rPr>
          <w:rFonts w:ascii="Times New Roman" w:hAnsi="Times New Roman" w:cs="Times New Roman"/>
          <w:bCs/>
          <w:color w:val="000000" w:themeColor="text1"/>
          <w:sz w:val="28"/>
          <w:szCs w:val="28"/>
          <w:lang w:eastAsia="ar-SA"/>
        </w:rPr>
        <w:t xml:space="preserve">указаны некорректно некоторые позиции, </w:t>
      </w:r>
      <w:r w:rsidRPr="00654992">
        <w:rPr>
          <w:rFonts w:ascii="Times New Roman" w:hAnsi="Times New Roman" w:cs="Times New Roman"/>
          <w:color w:val="000000" w:themeColor="text1"/>
          <w:sz w:val="28"/>
          <w:szCs w:val="28"/>
        </w:rPr>
        <w:t xml:space="preserve">а именно: </w:t>
      </w:r>
    </w:p>
    <w:tbl>
      <w:tblPr>
        <w:tblW w:w="9490" w:type="dxa"/>
        <w:tblInd w:w="2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99"/>
        <w:gridCol w:w="3856"/>
        <w:gridCol w:w="1418"/>
        <w:gridCol w:w="1417"/>
      </w:tblGrid>
      <w:tr w:rsidR="00242960" w:rsidRPr="00EE7EAF" w:rsidTr="00EB0CE7">
        <w:trPr>
          <w:trHeight w:val="488"/>
        </w:trPr>
        <w:tc>
          <w:tcPr>
            <w:tcW w:w="2799" w:type="dxa"/>
            <w:vMerge w:val="restart"/>
          </w:tcPr>
          <w:p w:rsidR="00242960" w:rsidRPr="00EE7EAF" w:rsidRDefault="00242960" w:rsidP="00F75DCC">
            <w:pPr>
              <w:tabs>
                <w:tab w:val="left" w:pos="540"/>
              </w:tabs>
              <w:autoSpaceDE w:val="0"/>
              <w:jc w:val="center"/>
              <w:rPr>
                <w:rFonts w:ascii="Times New Roman" w:hAnsi="Times New Roman" w:cs="Times New Roman"/>
              </w:rPr>
            </w:pPr>
            <w:r w:rsidRPr="00EE7EAF">
              <w:rPr>
                <w:rFonts w:ascii="Times New Roman" w:hAnsi="Times New Roman" w:cs="Times New Roman"/>
              </w:rPr>
              <w:t xml:space="preserve">Наименование раздела </w:t>
            </w:r>
          </w:p>
        </w:tc>
        <w:tc>
          <w:tcPr>
            <w:tcW w:w="3856" w:type="dxa"/>
            <w:vMerge w:val="restart"/>
          </w:tcPr>
          <w:p w:rsidR="00242960" w:rsidRPr="00EE7EAF" w:rsidRDefault="00242960" w:rsidP="00F75DCC">
            <w:pPr>
              <w:spacing w:after="0" w:line="240" w:lineRule="auto"/>
              <w:jc w:val="center"/>
              <w:rPr>
                <w:rFonts w:ascii="Times New Roman" w:hAnsi="Times New Roman" w:cs="Times New Roman"/>
              </w:rPr>
            </w:pPr>
            <w:r w:rsidRPr="00EE7EAF">
              <w:rPr>
                <w:rFonts w:ascii="Times New Roman" w:hAnsi="Times New Roman" w:cs="Times New Roman"/>
              </w:rPr>
              <w:t>Наименование  позиции</w:t>
            </w:r>
          </w:p>
          <w:p w:rsidR="00242960" w:rsidRPr="00EE7EAF" w:rsidRDefault="00242960" w:rsidP="00F75DCC">
            <w:pPr>
              <w:spacing w:after="0" w:line="240" w:lineRule="auto"/>
              <w:jc w:val="center"/>
              <w:rPr>
                <w:rFonts w:ascii="Times New Roman" w:hAnsi="Times New Roman" w:cs="Times New Roman"/>
              </w:rPr>
            </w:pPr>
          </w:p>
          <w:p w:rsidR="00242960" w:rsidRPr="00EE7EAF" w:rsidRDefault="00242960" w:rsidP="00F75DCC">
            <w:pPr>
              <w:tabs>
                <w:tab w:val="left" w:pos="540"/>
              </w:tabs>
              <w:autoSpaceDE w:val="0"/>
              <w:jc w:val="center"/>
              <w:rPr>
                <w:rFonts w:ascii="Times New Roman" w:hAnsi="Times New Roman" w:cs="Times New Roman"/>
              </w:rPr>
            </w:pPr>
          </w:p>
        </w:tc>
        <w:tc>
          <w:tcPr>
            <w:tcW w:w="2835" w:type="dxa"/>
            <w:gridSpan w:val="2"/>
          </w:tcPr>
          <w:p w:rsidR="00242960" w:rsidRPr="00EE7EAF" w:rsidRDefault="00242960" w:rsidP="00F75DCC">
            <w:pPr>
              <w:spacing w:after="0" w:line="240" w:lineRule="auto"/>
              <w:jc w:val="center"/>
              <w:rPr>
                <w:rFonts w:ascii="Times New Roman" w:hAnsi="Times New Roman" w:cs="Times New Roman"/>
              </w:rPr>
            </w:pPr>
            <w:r w:rsidRPr="00EE7EAF">
              <w:rPr>
                <w:rFonts w:ascii="Times New Roman" w:hAnsi="Times New Roman" w:cs="Times New Roman"/>
              </w:rPr>
              <w:t xml:space="preserve">Величина показателя </w:t>
            </w:r>
          </w:p>
        </w:tc>
      </w:tr>
      <w:tr w:rsidR="00242960" w:rsidRPr="00EE7EAF" w:rsidTr="00EB0CE7">
        <w:trPr>
          <w:trHeight w:val="645"/>
        </w:trPr>
        <w:tc>
          <w:tcPr>
            <w:tcW w:w="2799" w:type="dxa"/>
            <w:vMerge/>
          </w:tcPr>
          <w:p w:rsidR="00242960" w:rsidRPr="00EE7EAF" w:rsidRDefault="00242960" w:rsidP="00F75DCC">
            <w:pPr>
              <w:tabs>
                <w:tab w:val="left" w:pos="540"/>
              </w:tabs>
              <w:autoSpaceDE w:val="0"/>
              <w:ind w:left="69"/>
              <w:jc w:val="both"/>
              <w:rPr>
                <w:rFonts w:ascii="Times New Roman" w:hAnsi="Times New Roman" w:cs="Times New Roman"/>
              </w:rPr>
            </w:pPr>
          </w:p>
        </w:tc>
        <w:tc>
          <w:tcPr>
            <w:tcW w:w="3856" w:type="dxa"/>
            <w:vMerge/>
          </w:tcPr>
          <w:p w:rsidR="00242960" w:rsidRPr="00EE7EAF" w:rsidRDefault="00242960" w:rsidP="00F75DCC">
            <w:pPr>
              <w:spacing w:after="0" w:line="240" w:lineRule="auto"/>
              <w:rPr>
                <w:rFonts w:ascii="Times New Roman" w:hAnsi="Times New Roman" w:cs="Times New Roman"/>
              </w:rPr>
            </w:pPr>
          </w:p>
        </w:tc>
        <w:tc>
          <w:tcPr>
            <w:tcW w:w="1418" w:type="dxa"/>
          </w:tcPr>
          <w:p w:rsidR="00242960" w:rsidRPr="00EE7EAF" w:rsidRDefault="00242960" w:rsidP="00F75DCC">
            <w:pPr>
              <w:tabs>
                <w:tab w:val="left" w:pos="540"/>
              </w:tabs>
              <w:autoSpaceDE w:val="0"/>
              <w:jc w:val="both"/>
              <w:rPr>
                <w:rFonts w:ascii="Times New Roman" w:hAnsi="Times New Roman" w:cs="Times New Roman"/>
              </w:rPr>
            </w:pPr>
            <w:r w:rsidRPr="00EE7EAF">
              <w:rPr>
                <w:rFonts w:ascii="Times New Roman" w:hAnsi="Times New Roman" w:cs="Times New Roman"/>
              </w:rPr>
              <w:t>По данным отчета</w:t>
            </w:r>
          </w:p>
        </w:tc>
        <w:tc>
          <w:tcPr>
            <w:tcW w:w="1417" w:type="dxa"/>
          </w:tcPr>
          <w:p w:rsidR="00242960" w:rsidRPr="00EE7EAF" w:rsidRDefault="00242960" w:rsidP="00F75DCC">
            <w:pPr>
              <w:jc w:val="center"/>
              <w:rPr>
                <w:rFonts w:ascii="Times New Roman" w:hAnsi="Times New Roman" w:cs="Times New Roman"/>
              </w:rPr>
            </w:pPr>
            <w:r w:rsidRPr="00EE7EAF">
              <w:rPr>
                <w:rFonts w:ascii="Times New Roman" w:hAnsi="Times New Roman" w:cs="Times New Roman"/>
              </w:rPr>
              <w:t>По данным проверки</w:t>
            </w:r>
          </w:p>
        </w:tc>
      </w:tr>
      <w:tr w:rsidR="00EB0CE7" w:rsidRPr="00EE7EAF" w:rsidTr="00EB0CE7">
        <w:trPr>
          <w:trHeight w:val="645"/>
        </w:trPr>
        <w:tc>
          <w:tcPr>
            <w:tcW w:w="2799" w:type="dxa"/>
            <w:vMerge/>
          </w:tcPr>
          <w:p w:rsidR="00EB0CE7" w:rsidRPr="00EE7EAF" w:rsidRDefault="00EB0CE7" w:rsidP="00F75DCC">
            <w:pPr>
              <w:tabs>
                <w:tab w:val="left" w:pos="540"/>
              </w:tabs>
              <w:autoSpaceDE w:val="0"/>
              <w:ind w:left="69"/>
              <w:jc w:val="both"/>
              <w:rPr>
                <w:rFonts w:ascii="Times New Roman" w:hAnsi="Times New Roman" w:cs="Times New Roman"/>
              </w:rPr>
            </w:pPr>
          </w:p>
        </w:tc>
        <w:tc>
          <w:tcPr>
            <w:tcW w:w="3856" w:type="dxa"/>
          </w:tcPr>
          <w:p w:rsidR="00EB0CE7" w:rsidRPr="00EE7EAF" w:rsidRDefault="00EB0CE7" w:rsidP="00EB0CE7">
            <w:pPr>
              <w:spacing w:after="0" w:line="240" w:lineRule="auto"/>
              <w:rPr>
                <w:rFonts w:ascii="Times New Roman" w:hAnsi="Times New Roman" w:cs="Times New Roman"/>
              </w:rPr>
            </w:pPr>
            <w:r w:rsidRPr="00EE7EAF">
              <w:rPr>
                <w:rFonts w:ascii="Times New Roman" w:hAnsi="Times New Roman" w:cs="Times New Roman"/>
              </w:rPr>
              <w:t>2. Общий объем финансового обеспечения для оплаты контрактов в отчетном году в рамках осуществления закупок, предусмотренных частью 1.1 статьи 30 Закона о контрактной системе, за исключением объема финансового обеспечения для оплаты в отчетном году контрактов, содержащих сведения, составляющие государственную тайну (тыс. руб.)</w:t>
            </w:r>
          </w:p>
        </w:tc>
        <w:tc>
          <w:tcPr>
            <w:tcW w:w="1418" w:type="dxa"/>
          </w:tcPr>
          <w:p w:rsidR="00EB0CE7" w:rsidRPr="00EE7EAF" w:rsidRDefault="00EB0CE7" w:rsidP="00EB0CE7">
            <w:pPr>
              <w:tabs>
                <w:tab w:val="left" w:pos="540"/>
              </w:tabs>
              <w:autoSpaceDE w:val="0"/>
              <w:jc w:val="both"/>
              <w:rPr>
                <w:rFonts w:ascii="Times New Roman" w:hAnsi="Times New Roman" w:cs="Times New Roman"/>
              </w:rPr>
            </w:pPr>
            <w:r w:rsidRPr="00EE7EAF">
              <w:rPr>
                <w:rFonts w:ascii="Times New Roman" w:hAnsi="Times New Roman" w:cs="Times New Roman"/>
              </w:rPr>
              <w:t>4628,79730</w:t>
            </w:r>
          </w:p>
        </w:tc>
        <w:tc>
          <w:tcPr>
            <w:tcW w:w="1417" w:type="dxa"/>
          </w:tcPr>
          <w:p w:rsidR="00EB0CE7" w:rsidRPr="00EE7EAF" w:rsidRDefault="00EB0CE7" w:rsidP="00F75DCC">
            <w:pPr>
              <w:jc w:val="center"/>
              <w:rPr>
                <w:rFonts w:ascii="Times New Roman" w:hAnsi="Times New Roman" w:cs="Times New Roman"/>
              </w:rPr>
            </w:pPr>
            <w:r w:rsidRPr="00EE7EAF">
              <w:rPr>
                <w:rFonts w:ascii="Times New Roman" w:hAnsi="Times New Roman" w:cs="Times New Roman"/>
              </w:rPr>
              <w:t>5246,13430</w:t>
            </w:r>
          </w:p>
        </w:tc>
      </w:tr>
      <w:tr w:rsidR="00EB0CE7" w:rsidRPr="00EE7EAF" w:rsidTr="00EB0CE7">
        <w:trPr>
          <w:trHeight w:val="645"/>
        </w:trPr>
        <w:tc>
          <w:tcPr>
            <w:tcW w:w="2799" w:type="dxa"/>
            <w:vMerge/>
          </w:tcPr>
          <w:p w:rsidR="00EB0CE7" w:rsidRPr="00EE7EAF" w:rsidRDefault="00EB0CE7" w:rsidP="00F75DCC">
            <w:pPr>
              <w:tabs>
                <w:tab w:val="left" w:pos="540"/>
              </w:tabs>
              <w:autoSpaceDE w:val="0"/>
              <w:ind w:left="69"/>
              <w:jc w:val="both"/>
              <w:rPr>
                <w:rFonts w:ascii="Times New Roman" w:hAnsi="Times New Roman" w:cs="Times New Roman"/>
              </w:rPr>
            </w:pPr>
          </w:p>
        </w:tc>
        <w:tc>
          <w:tcPr>
            <w:tcW w:w="3856" w:type="dxa"/>
          </w:tcPr>
          <w:p w:rsidR="00EB0CE7" w:rsidRPr="00EE7EAF" w:rsidRDefault="00EB0CE7" w:rsidP="00EB0CE7">
            <w:pPr>
              <w:spacing w:after="0" w:line="240" w:lineRule="auto"/>
              <w:rPr>
                <w:rFonts w:ascii="Times New Roman" w:hAnsi="Times New Roman" w:cs="Times New Roman"/>
              </w:rPr>
            </w:pPr>
            <w:r w:rsidRPr="00EE7EAF">
              <w:rPr>
                <w:rFonts w:ascii="Times New Roman" w:hAnsi="Times New Roman" w:cs="Times New Roman"/>
              </w:rPr>
              <w:t xml:space="preserve">Объем финансового обеспечения для оплаты в отчетном году контрактов, заключаемых с единственным поставщиком (подрядчиком, исполнителем) в соответствии с частью 1 статьи 93 Закона о контрактной системе, за исключением объема финансового обеспечения для оплаты в отчетном году контрактов, </w:t>
            </w:r>
            <w:r w:rsidRPr="00EE7EAF">
              <w:rPr>
                <w:rFonts w:ascii="Times New Roman" w:hAnsi="Times New Roman" w:cs="Times New Roman"/>
              </w:rPr>
              <w:lastRenderedPageBreak/>
              <w:t>содержащих сведения, составляющие государственную тайну (тыс. руб.)</w:t>
            </w:r>
          </w:p>
        </w:tc>
        <w:tc>
          <w:tcPr>
            <w:tcW w:w="1418" w:type="dxa"/>
          </w:tcPr>
          <w:p w:rsidR="00EB0CE7" w:rsidRPr="00EE7EAF" w:rsidRDefault="00EB0CE7" w:rsidP="00F75DCC">
            <w:pPr>
              <w:tabs>
                <w:tab w:val="left" w:pos="540"/>
              </w:tabs>
              <w:autoSpaceDE w:val="0"/>
              <w:jc w:val="both"/>
              <w:rPr>
                <w:rFonts w:ascii="Times New Roman" w:hAnsi="Times New Roman" w:cs="Times New Roman"/>
              </w:rPr>
            </w:pPr>
            <w:r w:rsidRPr="00EE7EAF">
              <w:rPr>
                <w:rFonts w:ascii="Times New Roman" w:hAnsi="Times New Roman" w:cs="Times New Roman"/>
              </w:rPr>
              <w:lastRenderedPageBreak/>
              <w:t>4628,79730</w:t>
            </w:r>
          </w:p>
        </w:tc>
        <w:tc>
          <w:tcPr>
            <w:tcW w:w="1417" w:type="dxa"/>
          </w:tcPr>
          <w:p w:rsidR="00EB0CE7" w:rsidRPr="00EE7EAF" w:rsidRDefault="00EB0CE7" w:rsidP="00F75DCC">
            <w:pPr>
              <w:jc w:val="center"/>
              <w:rPr>
                <w:rFonts w:ascii="Times New Roman" w:hAnsi="Times New Roman" w:cs="Times New Roman"/>
              </w:rPr>
            </w:pPr>
            <w:r w:rsidRPr="00EE7EAF">
              <w:rPr>
                <w:rFonts w:ascii="Times New Roman" w:hAnsi="Times New Roman" w:cs="Times New Roman"/>
              </w:rPr>
              <w:t>5246,13430</w:t>
            </w:r>
          </w:p>
        </w:tc>
      </w:tr>
      <w:tr w:rsidR="00242960" w:rsidRPr="00EE7EAF" w:rsidTr="00EB0CE7">
        <w:trPr>
          <w:trHeight w:val="530"/>
        </w:trPr>
        <w:tc>
          <w:tcPr>
            <w:tcW w:w="2799" w:type="dxa"/>
            <w:vMerge/>
          </w:tcPr>
          <w:p w:rsidR="00242960" w:rsidRPr="00EE7EAF" w:rsidRDefault="00242960" w:rsidP="00F75DCC">
            <w:pPr>
              <w:tabs>
                <w:tab w:val="left" w:pos="540"/>
              </w:tabs>
              <w:autoSpaceDE w:val="0"/>
              <w:ind w:left="69"/>
              <w:jc w:val="both"/>
              <w:rPr>
                <w:rFonts w:ascii="Times New Roman" w:hAnsi="Times New Roman" w:cs="Times New Roman"/>
              </w:rPr>
            </w:pPr>
          </w:p>
        </w:tc>
        <w:tc>
          <w:tcPr>
            <w:tcW w:w="3856" w:type="dxa"/>
          </w:tcPr>
          <w:p w:rsidR="00242960" w:rsidRPr="00EE7EAF" w:rsidRDefault="00242960" w:rsidP="00F75DCC">
            <w:pPr>
              <w:autoSpaceDE w:val="0"/>
              <w:spacing w:after="0" w:line="240" w:lineRule="auto"/>
              <w:jc w:val="both"/>
              <w:rPr>
                <w:rFonts w:ascii="Times New Roman" w:hAnsi="Times New Roman" w:cs="Times New Roman"/>
              </w:rPr>
            </w:pPr>
            <w:r w:rsidRPr="00EE7EAF">
              <w:rPr>
                <w:rFonts w:ascii="Times New Roman" w:hAnsi="Times New Roman" w:cs="Times New Roman"/>
              </w:rPr>
              <w:t xml:space="preserve">3. Совокупный годовой объем закупок, рассчитанный за вычетом закупок, предусмотренных частью 1.1. статьи 30 </w:t>
            </w:r>
            <w:r w:rsidR="00EB0CE7" w:rsidRPr="00EE7EAF">
              <w:rPr>
                <w:rFonts w:ascii="Times New Roman" w:hAnsi="Times New Roman" w:cs="Times New Roman"/>
              </w:rPr>
              <w:t xml:space="preserve">Закона о контрактной системе </w:t>
            </w:r>
            <w:r w:rsidRPr="00EE7EAF">
              <w:rPr>
                <w:rFonts w:ascii="Times New Roman" w:hAnsi="Times New Roman" w:cs="Times New Roman"/>
              </w:rPr>
              <w:t>(тыс. руб.)</w:t>
            </w:r>
          </w:p>
        </w:tc>
        <w:tc>
          <w:tcPr>
            <w:tcW w:w="1418" w:type="dxa"/>
          </w:tcPr>
          <w:p w:rsidR="00242960" w:rsidRPr="00EE7EAF" w:rsidRDefault="00EB0CE7" w:rsidP="00F75DCC">
            <w:pPr>
              <w:tabs>
                <w:tab w:val="left" w:pos="540"/>
              </w:tabs>
              <w:autoSpaceDE w:val="0"/>
              <w:jc w:val="both"/>
              <w:rPr>
                <w:rFonts w:ascii="Times New Roman" w:hAnsi="Times New Roman" w:cs="Times New Roman"/>
              </w:rPr>
            </w:pPr>
            <w:r w:rsidRPr="00EE7EAF">
              <w:rPr>
                <w:rFonts w:ascii="Times New Roman" w:hAnsi="Times New Roman" w:cs="Times New Roman"/>
              </w:rPr>
              <w:t>617,33700</w:t>
            </w:r>
          </w:p>
        </w:tc>
        <w:tc>
          <w:tcPr>
            <w:tcW w:w="1417" w:type="dxa"/>
          </w:tcPr>
          <w:p w:rsidR="00242960" w:rsidRPr="00EE7EAF" w:rsidRDefault="00EB0CE7" w:rsidP="00F75DCC">
            <w:pPr>
              <w:tabs>
                <w:tab w:val="left" w:pos="540"/>
              </w:tabs>
              <w:autoSpaceDE w:val="0"/>
              <w:jc w:val="center"/>
              <w:rPr>
                <w:rFonts w:ascii="Times New Roman" w:hAnsi="Times New Roman" w:cs="Times New Roman"/>
              </w:rPr>
            </w:pPr>
            <w:r w:rsidRPr="00EE7EAF">
              <w:rPr>
                <w:rFonts w:ascii="Times New Roman" w:hAnsi="Times New Roman" w:cs="Times New Roman"/>
              </w:rPr>
              <w:t>0,00</w:t>
            </w:r>
          </w:p>
        </w:tc>
      </w:tr>
      <w:tr w:rsidR="00EB0CE7" w:rsidRPr="00EE7EAF" w:rsidTr="00EB0CE7">
        <w:trPr>
          <w:trHeight w:val="530"/>
        </w:trPr>
        <w:tc>
          <w:tcPr>
            <w:tcW w:w="2799" w:type="dxa"/>
            <w:vMerge/>
          </w:tcPr>
          <w:p w:rsidR="00EB0CE7" w:rsidRPr="00EE7EAF" w:rsidRDefault="00EB0CE7" w:rsidP="00F75DCC">
            <w:pPr>
              <w:tabs>
                <w:tab w:val="left" w:pos="540"/>
              </w:tabs>
              <w:autoSpaceDE w:val="0"/>
              <w:ind w:left="69"/>
              <w:jc w:val="both"/>
              <w:rPr>
                <w:rFonts w:ascii="Times New Roman" w:hAnsi="Times New Roman" w:cs="Times New Roman"/>
              </w:rPr>
            </w:pPr>
          </w:p>
        </w:tc>
        <w:tc>
          <w:tcPr>
            <w:tcW w:w="3856" w:type="dxa"/>
          </w:tcPr>
          <w:p w:rsidR="00EB0CE7" w:rsidRPr="00EE7EAF" w:rsidRDefault="00EB0CE7" w:rsidP="00F75DCC">
            <w:pPr>
              <w:autoSpaceDE w:val="0"/>
              <w:spacing w:after="0" w:line="240" w:lineRule="auto"/>
              <w:jc w:val="both"/>
              <w:rPr>
                <w:rFonts w:ascii="Times New Roman" w:hAnsi="Times New Roman" w:cs="Times New Roman"/>
              </w:rPr>
            </w:pPr>
            <w:r w:rsidRPr="00EE7EAF">
              <w:rPr>
                <w:rFonts w:ascii="Times New Roman" w:hAnsi="Times New Roman" w:cs="Times New Roman"/>
              </w:rPr>
              <w:t>4. Объем закупок, который заказчик обязан осуществить у СМП и СОНКО (тыс. руб.)</w:t>
            </w:r>
          </w:p>
        </w:tc>
        <w:tc>
          <w:tcPr>
            <w:tcW w:w="1418" w:type="dxa"/>
          </w:tcPr>
          <w:p w:rsidR="00EB0CE7" w:rsidRPr="00EE7EAF" w:rsidRDefault="00EB0CE7" w:rsidP="00F75DCC">
            <w:pPr>
              <w:tabs>
                <w:tab w:val="left" w:pos="540"/>
              </w:tabs>
              <w:autoSpaceDE w:val="0"/>
              <w:jc w:val="both"/>
              <w:rPr>
                <w:rFonts w:ascii="Times New Roman" w:hAnsi="Times New Roman" w:cs="Times New Roman"/>
              </w:rPr>
            </w:pPr>
            <w:r w:rsidRPr="00EE7EAF">
              <w:rPr>
                <w:rFonts w:ascii="Times New Roman" w:hAnsi="Times New Roman" w:cs="Times New Roman"/>
              </w:rPr>
              <w:t>617,33700</w:t>
            </w:r>
          </w:p>
        </w:tc>
        <w:tc>
          <w:tcPr>
            <w:tcW w:w="1417" w:type="dxa"/>
          </w:tcPr>
          <w:p w:rsidR="00EB0CE7" w:rsidRPr="00EE7EAF" w:rsidRDefault="00EB0CE7" w:rsidP="00F75DCC">
            <w:pPr>
              <w:tabs>
                <w:tab w:val="left" w:pos="540"/>
              </w:tabs>
              <w:autoSpaceDE w:val="0"/>
              <w:jc w:val="center"/>
              <w:rPr>
                <w:rFonts w:ascii="Times New Roman" w:hAnsi="Times New Roman" w:cs="Times New Roman"/>
              </w:rPr>
            </w:pPr>
            <w:r w:rsidRPr="00EE7EAF">
              <w:rPr>
                <w:rFonts w:ascii="Times New Roman" w:hAnsi="Times New Roman" w:cs="Times New Roman"/>
              </w:rPr>
              <w:t>0,00</w:t>
            </w:r>
          </w:p>
        </w:tc>
      </w:tr>
      <w:tr w:rsidR="00EB0CE7" w:rsidRPr="00EE7EAF" w:rsidTr="00EB0CE7">
        <w:trPr>
          <w:trHeight w:val="712"/>
        </w:trPr>
        <w:tc>
          <w:tcPr>
            <w:tcW w:w="2799" w:type="dxa"/>
            <w:vMerge/>
          </w:tcPr>
          <w:p w:rsidR="00EB0CE7" w:rsidRPr="00EE7EAF" w:rsidRDefault="00EB0CE7" w:rsidP="00F75DCC">
            <w:pPr>
              <w:tabs>
                <w:tab w:val="left" w:pos="540"/>
              </w:tabs>
              <w:autoSpaceDE w:val="0"/>
              <w:ind w:left="69"/>
              <w:jc w:val="both"/>
              <w:rPr>
                <w:rFonts w:ascii="Times New Roman" w:hAnsi="Times New Roman" w:cs="Times New Roman"/>
              </w:rPr>
            </w:pPr>
          </w:p>
        </w:tc>
        <w:tc>
          <w:tcPr>
            <w:tcW w:w="3856" w:type="dxa"/>
          </w:tcPr>
          <w:p w:rsidR="00EB0CE7" w:rsidRPr="00EE7EAF" w:rsidRDefault="00EB0CE7" w:rsidP="00F75DCC">
            <w:pPr>
              <w:tabs>
                <w:tab w:val="left" w:pos="540"/>
              </w:tabs>
              <w:autoSpaceDE w:val="0"/>
              <w:spacing w:after="0" w:line="240" w:lineRule="auto"/>
              <w:jc w:val="both"/>
              <w:rPr>
                <w:rFonts w:ascii="Times New Roman" w:hAnsi="Times New Roman" w:cs="Times New Roman"/>
              </w:rPr>
            </w:pPr>
            <w:r w:rsidRPr="00EE7EAF">
              <w:rPr>
                <w:rFonts w:ascii="Times New Roman" w:hAnsi="Times New Roman" w:cs="Times New Roman"/>
              </w:rPr>
              <w:t>5. Объем закупок в отчетном году, осуществленных по результатам состоявшихся процедур определения поставщика (подрядчика, исполнителя), в извещении об осуществлении которых было установлено ограничение в отношении участников закупок, которыми могли быть только СМП, СОНКО (тыс. руб.)</w:t>
            </w:r>
          </w:p>
        </w:tc>
        <w:tc>
          <w:tcPr>
            <w:tcW w:w="1418" w:type="dxa"/>
          </w:tcPr>
          <w:p w:rsidR="00EB0CE7" w:rsidRPr="00EE7EAF" w:rsidRDefault="00EB0CE7" w:rsidP="00F75DCC">
            <w:pPr>
              <w:tabs>
                <w:tab w:val="left" w:pos="540"/>
              </w:tabs>
              <w:autoSpaceDE w:val="0"/>
              <w:jc w:val="both"/>
              <w:rPr>
                <w:rFonts w:ascii="Times New Roman" w:hAnsi="Times New Roman" w:cs="Times New Roman"/>
              </w:rPr>
            </w:pPr>
            <w:r w:rsidRPr="00EE7EAF">
              <w:rPr>
                <w:rFonts w:ascii="Times New Roman" w:hAnsi="Times New Roman" w:cs="Times New Roman"/>
              </w:rPr>
              <w:t>617,33700</w:t>
            </w:r>
          </w:p>
        </w:tc>
        <w:tc>
          <w:tcPr>
            <w:tcW w:w="1417" w:type="dxa"/>
          </w:tcPr>
          <w:p w:rsidR="00EB0CE7" w:rsidRPr="00EE7EAF" w:rsidRDefault="00EB0CE7" w:rsidP="00F75DCC">
            <w:pPr>
              <w:tabs>
                <w:tab w:val="left" w:pos="540"/>
              </w:tabs>
              <w:autoSpaceDE w:val="0"/>
              <w:jc w:val="center"/>
              <w:rPr>
                <w:rFonts w:ascii="Times New Roman" w:hAnsi="Times New Roman" w:cs="Times New Roman"/>
              </w:rPr>
            </w:pPr>
            <w:r w:rsidRPr="00EE7EAF">
              <w:rPr>
                <w:rFonts w:ascii="Times New Roman" w:hAnsi="Times New Roman" w:cs="Times New Roman"/>
              </w:rPr>
              <w:t>0,00</w:t>
            </w:r>
          </w:p>
        </w:tc>
      </w:tr>
      <w:tr w:rsidR="00EB0CE7" w:rsidRPr="00EE7EAF" w:rsidTr="00EB0CE7">
        <w:trPr>
          <w:trHeight w:val="712"/>
        </w:trPr>
        <w:tc>
          <w:tcPr>
            <w:tcW w:w="2799" w:type="dxa"/>
            <w:vMerge/>
          </w:tcPr>
          <w:p w:rsidR="00EB0CE7" w:rsidRPr="00EE7EAF" w:rsidRDefault="00EB0CE7" w:rsidP="00F75DCC">
            <w:pPr>
              <w:tabs>
                <w:tab w:val="left" w:pos="540"/>
              </w:tabs>
              <w:autoSpaceDE w:val="0"/>
              <w:ind w:left="69"/>
              <w:jc w:val="both"/>
              <w:rPr>
                <w:rFonts w:ascii="Times New Roman" w:hAnsi="Times New Roman" w:cs="Times New Roman"/>
              </w:rPr>
            </w:pPr>
          </w:p>
        </w:tc>
        <w:tc>
          <w:tcPr>
            <w:tcW w:w="3856" w:type="dxa"/>
          </w:tcPr>
          <w:p w:rsidR="00EB0CE7" w:rsidRPr="00EE7EAF" w:rsidRDefault="00EB0CE7" w:rsidP="00F75DCC">
            <w:pPr>
              <w:tabs>
                <w:tab w:val="left" w:pos="540"/>
              </w:tabs>
              <w:autoSpaceDE w:val="0"/>
              <w:spacing w:after="0" w:line="240" w:lineRule="auto"/>
              <w:jc w:val="both"/>
              <w:rPr>
                <w:rFonts w:ascii="Times New Roman" w:hAnsi="Times New Roman" w:cs="Times New Roman"/>
              </w:rPr>
            </w:pPr>
            <w:r w:rsidRPr="00EE7EAF">
              <w:rPr>
                <w:rFonts w:ascii="Times New Roman" w:hAnsi="Times New Roman" w:cs="Times New Roman"/>
              </w:rPr>
              <w:t>7. Объем закупок, который заказчик осуществил у СМП, СОНКО в отчетном году (тыс. руб.)</w:t>
            </w:r>
          </w:p>
        </w:tc>
        <w:tc>
          <w:tcPr>
            <w:tcW w:w="1418" w:type="dxa"/>
          </w:tcPr>
          <w:p w:rsidR="00EB0CE7" w:rsidRPr="00EE7EAF" w:rsidRDefault="00EB0CE7" w:rsidP="00F75DCC">
            <w:pPr>
              <w:tabs>
                <w:tab w:val="left" w:pos="540"/>
              </w:tabs>
              <w:autoSpaceDE w:val="0"/>
              <w:jc w:val="both"/>
              <w:rPr>
                <w:rFonts w:ascii="Times New Roman" w:hAnsi="Times New Roman" w:cs="Times New Roman"/>
              </w:rPr>
            </w:pPr>
            <w:r w:rsidRPr="00EE7EAF">
              <w:rPr>
                <w:rFonts w:ascii="Times New Roman" w:hAnsi="Times New Roman" w:cs="Times New Roman"/>
              </w:rPr>
              <w:t>617,33700</w:t>
            </w:r>
          </w:p>
        </w:tc>
        <w:tc>
          <w:tcPr>
            <w:tcW w:w="1417" w:type="dxa"/>
          </w:tcPr>
          <w:p w:rsidR="00EB0CE7" w:rsidRPr="00EE7EAF" w:rsidRDefault="00EB0CE7" w:rsidP="00F75DCC">
            <w:pPr>
              <w:tabs>
                <w:tab w:val="left" w:pos="540"/>
              </w:tabs>
              <w:autoSpaceDE w:val="0"/>
              <w:jc w:val="center"/>
              <w:rPr>
                <w:rFonts w:ascii="Times New Roman" w:hAnsi="Times New Roman" w:cs="Times New Roman"/>
              </w:rPr>
            </w:pPr>
            <w:r w:rsidRPr="00EE7EAF">
              <w:rPr>
                <w:rFonts w:ascii="Times New Roman" w:hAnsi="Times New Roman" w:cs="Times New Roman"/>
              </w:rPr>
              <w:t>0,00</w:t>
            </w:r>
          </w:p>
        </w:tc>
      </w:tr>
      <w:tr w:rsidR="00EB0CE7" w:rsidRPr="00EE7EAF" w:rsidTr="00EB0CE7">
        <w:trPr>
          <w:trHeight w:val="795"/>
        </w:trPr>
        <w:tc>
          <w:tcPr>
            <w:tcW w:w="2799" w:type="dxa"/>
            <w:vMerge/>
          </w:tcPr>
          <w:p w:rsidR="00EB0CE7" w:rsidRPr="00EE7EAF" w:rsidRDefault="00EB0CE7" w:rsidP="00F75DCC">
            <w:pPr>
              <w:tabs>
                <w:tab w:val="left" w:pos="540"/>
              </w:tabs>
              <w:autoSpaceDE w:val="0"/>
              <w:ind w:left="69"/>
              <w:jc w:val="both"/>
              <w:rPr>
                <w:rFonts w:ascii="Times New Roman" w:hAnsi="Times New Roman" w:cs="Times New Roman"/>
              </w:rPr>
            </w:pPr>
          </w:p>
        </w:tc>
        <w:tc>
          <w:tcPr>
            <w:tcW w:w="3856" w:type="dxa"/>
          </w:tcPr>
          <w:p w:rsidR="00EB0CE7" w:rsidRPr="00EE7EAF" w:rsidRDefault="00EB0CE7" w:rsidP="00F75DCC">
            <w:pPr>
              <w:tabs>
                <w:tab w:val="left" w:pos="540"/>
              </w:tabs>
              <w:autoSpaceDE w:val="0"/>
              <w:spacing w:after="0" w:line="240" w:lineRule="auto"/>
              <w:jc w:val="both"/>
              <w:rPr>
                <w:rFonts w:ascii="Times New Roman" w:hAnsi="Times New Roman" w:cs="Times New Roman"/>
              </w:rPr>
            </w:pPr>
            <w:r w:rsidRPr="00EE7EAF">
              <w:rPr>
                <w:rFonts w:ascii="Times New Roman" w:hAnsi="Times New Roman" w:cs="Times New Roman"/>
              </w:rPr>
              <w:t>8. Доля закупок, которые заказчик осуществил у СМП и СОНКО в отчетном году (%)</w:t>
            </w:r>
          </w:p>
        </w:tc>
        <w:tc>
          <w:tcPr>
            <w:tcW w:w="1418" w:type="dxa"/>
          </w:tcPr>
          <w:p w:rsidR="00EB0CE7" w:rsidRPr="00EE7EAF" w:rsidRDefault="00EB0CE7" w:rsidP="00F75DCC">
            <w:pPr>
              <w:tabs>
                <w:tab w:val="left" w:pos="540"/>
              </w:tabs>
              <w:autoSpaceDE w:val="0"/>
              <w:jc w:val="both"/>
              <w:rPr>
                <w:rFonts w:ascii="Times New Roman" w:hAnsi="Times New Roman" w:cs="Times New Roman"/>
              </w:rPr>
            </w:pPr>
            <w:r w:rsidRPr="00EE7EAF">
              <w:rPr>
                <w:rFonts w:ascii="Times New Roman" w:hAnsi="Times New Roman" w:cs="Times New Roman"/>
              </w:rPr>
              <w:t>100,00000</w:t>
            </w:r>
          </w:p>
        </w:tc>
        <w:tc>
          <w:tcPr>
            <w:tcW w:w="1417" w:type="dxa"/>
          </w:tcPr>
          <w:p w:rsidR="00EB0CE7" w:rsidRPr="00EE7EAF" w:rsidRDefault="00EB0CE7" w:rsidP="00F75DCC">
            <w:pPr>
              <w:tabs>
                <w:tab w:val="left" w:pos="540"/>
              </w:tabs>
              <w:autoSpaceDE w:val="0"/>
              <w:jc w:val="center"/>
              <w:rPr>
                <w:rFonts w:ascii="Times New Roman" w:hAnsi="Times New Roman" w:cs="Times New Roman"/>
              </w:rPr>
            </w:pPr>
            <w:r w:rsidRPr="00EE7EAF">
              <w:rPr>
                <w:rFonts w:ascii="Times New Roman" w:hAnsi="Times New Roman" w:cs="Times New Roman"/>
              </w:rPr>
              <w:t>0,00</w:t>
            </w:r>
          </w:p>
        </w:tc>
      </w:tr>
    </w:tbl>
    <w:p w:rsidR="00242960" w:rsidRPr="00654992" w:rsidRDefault="00242960" w:rsidP="00242960">
      <w:pPr>
        <w:tabs>
          <w:tab w:val="left" w:pos="0"/>
          <w:tab w:val="left" w:pos="709"/>
        </w:tabs>
        <w:suppressAutoHyphens/>
        <w:autoSpaceDE w:val="0"/>
        <w:spacing w:after="0" w:line="240" w:lineRule="auto"/>
        <w:ind w:firstLine="709"/>
        <w:jc w:val="both"/>
        <w:rPr>
          <w:rFonts w:ascii="Times New Roman" w:hAnsi="Times New Roman" w:cs="Times New Roman"/>
          <w:color w:val="000000" w:themeColor="text1"/>
          <w:sz w:val="28"/>
          <w:szCs w:val="28"/>
          <w:lang w:eastAsia="ar-SA"/>
        </w:rPr>
      </w:pPr>
      <w:r w:rsidRPr="00654992">
        <w:rPr>
          <w:rFonts w:ascii="Times New Roman" w:hAnsi="Times New Roman" w:cs="Times New Roman"/>
          <w:color w:val="000000" w:themeColor="text1"/>
          <w:sz w:val="28"/>
          <w:szCs w:val="28"/>
          <w:lang w:eastAsia="ar-SA"/>
        </w:rPr>
        <w:t>Таким образом, о</w:t>
      </w:r>
      <w:r w:rsidRPr="00654992">
        <w:rPr>
          <w:rFonts w:ascii="Times New Roman" w:hAnsi="Times New Roman" w:cs="Times New Roman"/>
          <w:sz w:val="28"/>
          <w:szCs w:val="28"/>
        </w:rPr>
        <w:t>тчет об объеме закупок у субъектов малого предпринимательства и социально ориентированных некоммерческих организаций за 2016 год, опубликованный Заказчиком на Официальном сайте, содержит недостоверную информацию</w:t>
      </w:r>
      <w:r w:rsidRPr="00654992">
        <w:rPr>
          <w:rFonts w:ascii="Times New Roman" w:hAnsi="Times New Roman" w:cs="Times New Roman"/>
          <w:color w:val="000000" w:themeColor="text1"/>
          <w:sz w:val="28"/>
          <w:szCs w:val="28"/>
        </w:rPr>
        <w:t>.</w:t>
      </w:r>
      <w:r w:rsidRPr="00654992">
        <w:rPr>
          <w:rFonts w:ascii="Times New Roman" w:hAnsi="Times New Roman" w:cs="Times New Roman"/>
          <w:sz w:val="28"/>
          <w:szCs w:val="28"/>
        </w:rPr>
        <w:t xml:space="preserve"> Тем самым Заказчиком нарушен принцип открытости и прозрачности, предусмотренный статьей 7 Закона о контрактной системе. Согласно части 3 данной статьи информация, предусмотренная Законом о контрактной системе и размещенная на Официальном сайте, должна быть полной и достоверной.  </w:t>
      </w:r>
      <w:r w:rsidRPr="00654992">
        <w:rPr>
          <w:rFonts w:ascii="Times New Roman" w:hAnsi="Times New Roman" w:cs="Times New Roman"/>
          <w:color w:val="000000"/>
          <w:sz w:val="28"/>
          <w:szCs w:val="28"/>
        </w:rPr>
        <w:t xml:space="preserve">        </w:t>
      </w:r>
    </w:p>
    <w:p w:rsidR="0026651D" w:rsidRPr="00654992" w:rsidRDefault="0026651D" w:rsidP="00242960">
      <w:pPr>
        <w:spacing w:after="0" w:line="240" w:lineRule="auto"/>
        <w:ind w:firstLine="709"/>
        <w:jc w:val="both"/>
        <w:rPr>
          <w:rFonts w:ascii="Times New Roman" w:hAnsi="Times New Roman" w:cs="Times New Roman"/>
          <w:sz w:val="28"/>
          <w:szCs w:val="28"/>
        </w:rPr>
      </w:pPr>
    </w:p>
    <w:p w:rsidR="00B76E0A" w:rsidRPr="00654992" w:rsidRDefault="00170C0D" w:rsidP="00F65E9D">
      <w:pPr>
        <w:autoSpaceDN w:val="0"/>
        <w:adjustRightInd w:val="0"/>
        <w:spacing w:after="0" w:line="240" w:lineRule="auto"/>
        <w:ind w:firstLine="709"/>
        <w:jc w:val="both"/>
        <w:rPr>
          <w:rFonts w:ascii="Times New Roman" w:hAnsi="Times New Roman" w:cs="Times New Roman"/>
          <w:b/>
          <w:sz w:val="28"/>
          <w:szCs w:val="28"/>
        </w:rPr>
      </w:pPr>
      <w:r w:rsidRPr="00654992">
        <w:rPr>
          <w:rFonts w:ascii="Times New Roman" w:hAnsi="Times New Roman" w:cs="Times New Roman"/>
          <w:b/>
          <w:sz w:val="28"/>
          <w:szCs w:val="28"/>
        </w:rPr>
        <w:t xml:space="preserve">6. </w:t>
      </w:r>
      <w:r w:rsidR="00FD7A92" w:rsidRPr="00654992">
        <w:rPr>
          <w:rFonts w:ascii="Times New Roman" w:hAnsi="Times New Roman" w:cs="Times New Roman"/>
          <w:b/>
          <w:sz w:val="28"/>
          <w:szCs w:val="28"/>
        </w:rPr>
        <w:t>Закупки у единственного поставщика (подрядчика, исполнителя)</w:t>
      </w:r>
    </w:p>
    <w:p w:rsidR="00E3656E" w:rsidRPr="00654992" w:rsidRDefault="00FD7A92" w:rsidP="0018565E">
      <w:pPr>
        <w:autoSpaceDN w:val="0"/>
        <w:adjustRightInd w:val="0"/>
        <w:spacing w:after="0" w:line="240" w:lineRule="auto"/>
        <w:jc w:val="both"/>
        <w:rPr>
          <w:rFonts w:ascii="Times New Roman" w:hAnsi="Times New Roman" w:cs="Times New Roman"/>
          <w:b/>
          <w:sz w:val="28"/>
          <w:szCs w:val="28"/>
        </w:rPr>
      </w:pPr>
      <w:r w:rsidRPr="00654992">
        <w:rPr>
          <w:rFonts w:ascii="Times New Roman" w:hAnsi="Times New Roman" w:cs="Times New Roman"/>
          <w:b/>
          <w:sz w:val="28"/>
          <w:szCs w:val="28"/>
        </w:rPr>
        <w:t>на основании пункта 4 части 1 статьи 93 Закона о контрактной системе.</w:t>
      </w:r>
    </w:p>
    <w:p w:rsidR="009F3257" w:rsidRPr="00654992" w:rsidRDefault="009F3257" w:rsidP="00F65E9D">
      <w:pPr>
        <w:pStyle w:val="ConsPlusNormal"/>
        <w:tabs>
          <w:tab w:val="left" w:pos="567"/>
        </w:tabs>
        <w:ind w:firstLine="709"/>
        <w:jc w:val="both"/>
        <w:rPr>
          <w:rFonts w:ascii="Times New Roman" w:hAnsi="Times New Roman" w:cs="Times New Roman"/>
          <w:sz w:val="28"/>
          <w:szCs w:val="28"/>
        </w:rPr>
      </w:pPr>
      <w:r w:rsidRPr="00654992">
        <w:rPr>
          <w:rFonts w:ascii="Times New Roman" w:hAnsi="Times New Roman" w:cs="Times New Roman"/>
          <w:sz w:val="28"/>
          <w:szCs w:val="28"/>
        </w:rPr>
        <w:t>Согласно пункту 4 части 1 статьи 93 Закона о контрактной системе закупка у единственного поставщика может осуществляться в случае осуществления закупки товара, работы или услуги для нужд сельских поселений на сумму, не превышающую ста тысяч рублей. При этом годовой объем закупок, которые заказчик вправе осуществить на основании настоящего пункта, не должен превышать два миллиона рублей или не должен превышать пять процентов совокупного годового объема закупок заказчика и не должен составлять более чем пятьдесят миллионов рублей. Указанные ограничения годового объема закупок, которые заказчик вправе осуществить на основании настоящего пункта, не применяются в отношении закупок, осуществляемых заказчиками для обеспечения муниципальных нужд сельских поселений.</w:t>
      </w:r>
    </w:p>
    <w:p w:rsidR="009F3257" w:rsidRPr="00654992" w:rsidRDefault="009F3257" w:rsidP="00F65E9D">
      <w:pPr>
        <w:spacing w:after="0" w:line="240" w:lineRule="auto"/>
        <w:ind w:firstLine="709"/>
        <w:contextualSpacing/>
        <w:jc w:val="both"/>
        <w:rPr>
          <w:rFonts w:ascii="Times New Roman" w:hAnsi="Times New Roman" w:cs="Times New Roman"/>
          <w:sz w:val="28"/>
          <w:szCs w:val="28"/>
        </w:rPr>
      </w:pPr>
      <w:r w:rsidRPr="00654992">
        <w:rPr>
          <w:rFonts w:ascii="Times New Roman" w:hAnsi="Times New Roman" w:cs="Times New Roman"/>
          <w:sz w:val="28"/>
          <w:szCs w:val="28"/>
        </w:rPr>
        <w:t>Согласно реестру договоров</w:t>
      </w:r>
      <w:r w:rsidRPr="00654992">
        <w:rPr>
          <w:rFonts w:ascii="Times New Roman" w:hAnsi="Times New Roman" w:cs="Times New Roman"/>
          <w:sz w:val="28"/>
          <w:szCs w:val="28"/>
          <w:shd w:val="clear" w:color="auto" w:fill="FFFFFF"/>
        </w:rPr>
        <w:t xml:space="preserve"> на основании пункта 4 части 1 статьи 93 Закона о контрактной системе</w:t>
      </w:r>
      <w:r w:rsidRPr="00654992">
        <w:rPr>
          <w:rFonts w:ascii="Times New Roman" w:hAnsi="Times New Roman" w:cs="Times New Roman"/>
          <w:sz w:val="28"/>
          <w:szCs w:val="28"/>
        </w:rPr>
        <w:t xml:space="preserve"> Заказчик заключил</w:t>
      </w:r>
      <w:r w:rsidR="00F77280" w:rsidRPr="00654992">
        <w:rPr>
          <w:rFonts w:ascii="Times New Roman" w:hAnsi="Times New Roman" w:cs="Times New Roman"/>
          <w:sz w:val="28"/>
          <w:szCs w:val="28"/>
        </w:rPr>
        <w:t xml:space="preserve"> (приложение № 25)</w:t>
      </w:r>
      <w:r w:rsidRPr="00654992">
        <w:rPr>
          <w:rFonts w:ascii="Times New Roman" w:hAnsi="Times New Roman" w:cs="Times New Roman"/>
          <w:sz w:val="28"/>
          <w:szCs w:val="28"/>
        </w:rPr>
        <w:t>:</w:t>
      </w:r>
    </w:p>
    <w:p w:rsidR="009F3257" w:rsidRPr="00654992" w:rsidRDefault="00700C04" w:rsidP="00F65E9D">
      <w:pPr>
        <w:spacing w:after="0" w:line="240" w:lineRule="auto"/>
        <w:ind w:firstLine="709"/>
        <w:contextualSpacing/>
        <w:jc w:val="both"/>
        <w:rPr>
          <w:rFonts w:ascii="Times New Roman" w:hAnsi="Times New Roman" w:cs="Times New Roman"/>
          <w:sz w:val="28"/>
          <w:szCs w:val="28"/>
        </w:rPr>
      </w:pPr>
      <w:r w:rsidRPr="00654992">
        <w:rPr>
          <w:rFonts w:ascii="Times New Roman" w:hAnsi="Times New Roman" w:cs="Times New Roman"/>
          <w:sz w:val="28"/>
          <w:szCs w:val="28"/>
        </w:rPr>
        <w:lastRenderedPageBreak/>
        <w:t>В</w:t>
      </w:r>
      <w:r w:rsidR="009F3257" w:rsidRPr="00654992">
        <w:rPr>
          <w:rFonts w:ascii="Times New Roman" w:hAnsi="Times New Roman" w:cs="Times New Roman"/>
          <w:sz w:val="28"/>
          <w:szCs w:val="28"/>
        </w:rPr>
        <w:t xml:space="preserve"> 2016 году </w:t>
      </w:r>
      <w:r w:rsidR="009F3257" w:rsidRPr="00654992">
        <w:rPr>
          <w:rFonts w:ascii="Times New Roman" w:hAnsi="Times New Roman" w:cs="Times New Roman"/>
          <w:b/>
          <w:sz w:val="28"/>
          <w:szCs w:val="28"/>
        </w:rPr>
        <w:t>–</w:t>
      </w:r>
      <w:r w:rsidR="009F3257" w:rsidRPr="00654992">
        <w:rPr>
          <w:rFonts w:ascii="Times New Roman" w:hAnsi="Times New Roman" w:cs="Times New Roman"/>
          <w:sz w:val="28"/>
          <w:szCs w:val="28"/>
        </w:rPr>
        <w:t xml:space="preserve"> </w:t>
      </w:r>
      <w:r w:rsidRPr="00654992">
        <w:rPr>
          <w:rFonts w:ascii="Times New Roman" w:hAnsi="Times New Roman" w:cs="Times New Roman"/>
          <w:sz w:val="28"/>
          <w:szCs w:val="28"/>
        </w:rPr>
        <w:t>129</w:t>
      </w:r>
      <w:r w:rsidR="009F3257" w:rsidRPr="00654992">
        <w:rPr>
          <w:rFonts w:ascii="Times New Roman" w:hAnsi="Times New Roman" w:cs="Times New Roman"/>
          <w:sz w:val="28"/>
          <w:szCs w:val="28"/>
        </w:rPr>
        <w:t xml:space="preserve"> договоров (контрактов) на общую сумму </w:t>
      </w:r>
      <w:r w:rsidRPr="00654992">
        <w:rPr>
          <w:rFonts w:ascii="Times New Roman" w:hAnsi="Times New Roman" w:cs="Times New Roman"/>
          <w:sz w:val="28"/>
          <w:szCs w:val="28"/>
        </w:rPr>
        <w:t>3193,94</w:t>
      </w:r>
      <w:r w:rsidR="009F3257" w:rsidRPr="00654992">
        <w:rPr>
          <w:rFonts w:ascii="Times New Roman" w:hAnsi="Times New Roman" w:cs="Times New Roman"/>
          <w:sz w:val="28"/>
          <w:szCs w:val="28"/>
        </w:rPr>
        <w:t xml:space="preserve"> тыс. рублей</w:t>
      </w:r>
      <w:r w:rsidR="009F3257" w:rsidRPr="00654992">
        <w:rPr>
          <w:rFonts w:ascii="Times New Roman" w:hAnsi="Times New Roman" w:cs="Times New Roman"/>
          <w:sz w:val="28"/>
          <w:szCs w:val="28"/>
          <w:shd w:val="clear" w:color="auto" w:fill="FFFFFF"/>
        </w:rPr>
        <w:t>;</w:t>
      </w:r>
      <w:r w:rsidR="009F3257" w:rsidRPr="00654992">
        <w:rPr>
          <w:rFonts w:ascii="Times New Roman" w:hAnsi="Times New Roman" w:cs="Times New Roman"/>
          <w:sz w:val="28"/>
          <w:szCs w:val="28"/>
        </w:rPr>
        <w:t xml:space="preserve">  </w:t>
      </w:r>
    </w:p>
    <w:p w:rsidR="009F3257" w:rsidRPr="00654992" w:rsidRDefault="009F3257" w:rsidP="00F65E9D">
      <w:pPr>
        <w:spacing w:after="0" w:line="240" w:lineRule="auto"/>
        <w:ind w:firstLine="709"/>
        <w:jc w:val="both"/>
        <w:rPr>
          <w:rFonts w:ascii="Times New Roman" w:hAnsi="Times New Roman" w:cs="Times New Roman"/>
          <w:bCs/>
          <w:sz w:val="28"/>
          <w:szCs w:val="28"/>
        </w:rPr>
      </w:pPr>
      <w:r w:rsidRPr="00654992">
        <w:rPr>
          <w:rFonts w:ascii="Times New Roman" w:hAnsi="Times New Roman" w:cs="Times New Roman"/>
          <w:sz w:val="28"/>
          <w:szCs w:val="28"/>
        </w:rPr>
        <w:t xml:space="preserve">за период с 01.01.2017 по </w:t>
      </w:r>
      <w:r w:rsidR="00700C04" w:rsidRPr="00654992">
        <w:rPr>
          <w:rFonts w:ascii="Times New Roman" w:hAnsi="Times New Roman" w:cs="Times New Roman"/>
          <w:sz w:val="28"/>
          <w:szCs w:val="28"/>
        </w:rPr>
        <w:t>31.10</w:t>
      </w:r>
      <w:r w:rsidRPr="00654992">
        <w:rPr>
          <w:rFonts w:ascii="Times New Roman" w:hAnsi="Times New Roman" w:cs="Times New Roman"/>
          <w:sz w:val="28"/>
          <w:szCs w:val="28"/>
        </w:rPr>
        <w:t xml:space="preserve">.2017 г. </w:t>
      </w:r>
      <w:r w:rsidRPr="00654992">
        <w:rPr>
          <w:rFonts w:ascii="Times New Roman" w:hAnsi="Times New Roman" w:cs="Times New Roman"/>
          <w:b/>
          <w:sz w:val="28"/>
          <w:szCs w:val="28"/>
        </w:rPr>
        <w:t>–</w:t>
      </w:r>
      <w:r w:rsidRPr="00654992">
        <w:rPr>
          <w:rFonts w:ascii="Times New Roman" w:hAnsi="Times New Roman" w:cs="Times New Roman"/>
          <w:sz w:val="28"/>
          <w:szCs w:val="28"/>
        </w:rPr>
        <w:t xml:space="preserve"> </w:t>
      </w:r>
      <w:r w:rsidR="00700C04" w:rsidRPr="00654992">
        <w:rPr>
          <w:rFonts w:ascii="Times New Roman" w:hAnsi="Times New Roman" w:cs="Times New Roman"/>
          <w:sz w:val="28"/>
          <w:szCs w:val="28"/>
        </w:rPr>
        <w:t>138</w:t>
      </w:r>
      <w:r w:rsidRPr="00654992">
        <w:rPr>
          <w:rFonts w:ascii="Times New Roman" w:hAnsi="Times New Roman" w:cs="Times New Roman"/>
          <w:sz w:val="28"/>
          <w:szCs w:val="28"/>
        </w:rPr>
        <w:t xml:space="preserve"> договоров (контрактов) на общую сумму </w:t>
      </w:r>
      <w:r w:rsidR="00700C04" w:rsidRPr="00654992">
        <w:rPr>
          <w:rFonts w:ascii="Times New Roman" w:hAnsi="Times New Roman" w:cs="Times New Roman"/>
          <w:sz w:val="28"/>
          <w:szCs w:val="28"/>
        </w:rPr>
        <w:t>3325,53</w:t>
      </w:r>
      <w:r w:rsidRPr="00654992">
        <w:rPr>
          <w:rFonts w:ascii="Times New Roman" w:hAnsi="Times New Roman" w:cs="Times New Roman"/>
          <w:sz w:val="28"/>
          <w:szCs w:val="28"/>
        </w:rPr>
        <w:t xml:space="preserve"> тыс. рублей.</w:t>
      </w:r>
      <w:r w:rsidRPr="00654992">
        <w:rPr>
          <w:rFonts w:ascii="Times New Roman" w:hAnsi="Times New Roman" w:cs="Times New Roman"/>
          <w:bCs/>
          <w:sz w:val="28"/>
          <w:szCs w:val="28"/>
        </w:rPr>
        <w:t xml:space="preserve"> </w:t>
      </w:r>
    </w:p>
    <w:p w:rsidR="009F3257" w:rsidRPr="00654992" w:rsidRDefault="009F3257" w:rsidP="00F65E9D">
      <w:pPr>
        <w:spacing w:after="0" w:line="240" w:lineRule="auto"/>
        <w:ind w:firstLine="709"/>
        <w:jc w:val="both"/>
        <w:rPr>
          <w:rFonts w:ascii="Times New Roman" w:hAnsi="Times New Roman" w:cs="Times New Roman"/>
          <w:bCs/>
          <w:sz w:val="28"/>
          <w:szCs w:val="28"/>
        </w:rPr>
      </w:pPr>
      <w:r w:rsidRPr="00654992">
        <w:rPr>
          <w:rFonts w:ascii="Times New Roman" w:hAnsi="Times New Roman" w:cs="Times New Roman"/>
          <w:bCs/>
          <w:sz w:val="28"/>
          <w:szCs w:val="28"/>
        </w:rPr>
        <w:t xml:space="preserve"> </w:t>
      </w:r>
    </w:p>
    <w:p w:rsidR="009F3257" w:rsidRPr="00654992" w:rsidRDefault="009F3257" w:rsidP="00F65E9D">
      <w:pPr>
        <w:tabs>
          <w:tab w:val="left" w:pos="567"/>
        </w:tabs>
        <w:spacing w:after="0" w:line="240" w:lineRule="auto"/>
        <w:ind w:firstLine="709"/>
        <w:jc w:val="both"/>
        <w:rPr>
          <w:rFonts w:ascii="Times New Roman" w:hAnsi="Times New Roman" w:cs="Times New Roman"/>
          <w:sz w:val="28"/>
          <w:szCs w:val="28"/>
        </w:rPr>
      </w:pPr>
      <w:r w:rsidRPr="00654992">
        <w:rPr>
          <w:rFonts w:ascii="Times New Roman" w:hAnsi="Times New Roman" w:cs="Times New Roman"/>
          <w:sz w:val="28"/>
          <w:szCs w:val="28"/>
        </w:rPr>
        <w:t xml:space="preserve">При выборочной проверке вышеуказанных договоров установлено (приложение № </w:t>
      </w:r>
      <w:r w:rsidR="00C059FC" w:rsidRPr="00654992">
        <w:rPr>
          <w:rFonts w:ascii="Times New Roman" w:hAnsi="Times New Roman" w:cs="Times New Roman"/>
          <w:sz w:val="28"/>
          <w:szCs w:val="28"/>
        </w:rPr>
        <w:t>2</w:t>
      </w:r>
      <w:r w:rsidR="00F77280" w:rsidRPr="00654992">
        <w:rPr>
          <w:rFonts w:ascii="Times New Roman" w:hAnsi="Times New Roman" w:cs="Times New Roman"/>
          <w:sz w:val="28"/>
          <w:szCs w:val="28"/>
        </w:rPr>
        <w:t>6</w:t>
      </w:r>
      <w:r w:rsidRPr="00654992">
        <w:rPr>
          <w:rFonts w:ascii="Times New Roman" w:hAnsi="Times New Roman" w:cs="Times New Roman"/>
          <w:sz w:val="28"/>
          <w:szCs w:val="28"/>
        </w:rPr>
        <w:t>):</w:t>
      </w:r>
    </w:p>
    <w:p w:rsidR="009F3257" w:rsidRPr="00654992" w:rsidRDefault="009F3257" w:rsidP="00F65E9D">
      <w:pPr>
        <w:tabs>
          <w:tab w:val="left" w:pos="540"/>
          <w:tab w:val="left" w:pos="567"/>
        </w:tabs>
        <w:autoSpaceDE w:val="0"/>
        <w:spacing w:after="0" w:line="240" w:lineRule="auto"/>
        <w:ind w:firstLine="709"/>
        <w:jc w:val="both"/>
        <w:rPr>
          <w:rFonts w:ascii="Times New Roman" w:hAnsi="Times New Roman" w:cs="Times New Roman"/>
          <w:sz w:val="28"/>
          <w:szCs w:val="28"/>
        </w:rPr>
      </w:pPr>
      <w:r w:rsidRPr="00654992">
        <w:rPr>
          <w:rFonts w:ascii="Times New Roman" w:hAnsi="Times New Roman" w:cs="Times New Roman"/>
          <w:sz w:val="28"/>
          <w:szCs w:val="28"/>
        </w:rPr>
        <w:t>1) В нарушение части 2 статьи 34 Закона о контрактной системе не указано, что цена контракта является твердой и определяется на весь срок исполнения в следующих договорах:</w:t>
      </w:r>
    </w:p>
    <w:p w:rsidR="009F3257" w:rsidRPr="00654992" w:rsidRDefault="009F3257" w:rsidP="00F65E9D">
      <w:pPr>
        <w:spacing w:after="0" w:line="240" w:lineRule="auto"/>
        <w:ind w:firstLine="709"/>
        <w:jc w:val="both"/>
        <w:rPr>
          <w:rFonts w:ascii="Times New Roman" w:hAnsi="Times New Roman" w:cs="Times New Roman"/>
          <w:sz w:val="28"/>
          <w:szCs w:val="28"/>
        </w:rPr>
      </w:pPr>
      <w:r w:rsidRPr="00654992">
        <w:rPr>
          <w:rFonts w:ascii="Times New Roman" w:hAnsi="Times New Roman" w:cs="Times New Roman"/>
          <w:sz w:val="28"/>
          <w:szCs w:val="28"/>
        </w:rPr>
        <w:t>-</w:t>
      </w:r>
      <w:r w:rsidR="00B47C19" w:rsidRPr="00654992">
        <w:rPr>
          <w:rFonts w:ascii="Times New Roman" w:hAnsi="Times New Roman" w:cs="Times New Roman"/>
          <w:sz w:val="28"/>
          <w:szCs w:val="28"/>
        </w:rPr>
        <w:t xml:space="preserve"> </w:t>
      </w:r>
      <w:r w:rsidRPr="00654992">
        <w:rPr>
          <w:rFonts w:ascii="Times New Roman" w:hAnsi="Times New Roman" w:cs="Times New Roman"/>
          <w:sz w:val="28"/>
          <w:szCs w:val="28"/>
        </w:rPr>
        <w:t xml:space="preserve">договор оказания услуг № </w:t>
      </w:r>
      <w:r w:rsidR="00D14525" w:rsidRPr="00654992">
        <w:rPr>
          <w:rFonts w:ascii="Times New Roman" w:hAnsi="Times New Roman" w:cs="Times New Roman"/>
          <w:sz w:val="28"/>
          <w:szCs w:val="28"/>
        </w:rPr>
        <w:t>58</w:t>
      </w:r>
      <w:r w:rsidRPr="00654992">
        <w:rPr>
          <w:rFonts w:ascii="Times New Roman" w:hAnsi="Times New Roman" w:cs="Times New Roman"/>
          <w:sz w:val="28"/>
          <w:szCs w:val="28"/>
        </w:rPr>
        <w:t xml:space="preserve"> от </w:t>
      </w:r>
      <w:r w:rsidR="00D14525" w:rsidRPr="00654992">
        <w:rPr>
          <w:rFonts w:ascii="Times New Roman" w:hAnsi="Times New Roman" w:cs="Times New Roman"/>
          <w:sz w:val="28"/>
          <w:szCs w:val="28"/>
        </w:rPr>
        <w:t>07.07</w:t>
      </w:r>
      <w:r w:rsidRPr="00654992">
        <w:rPr>
          <w:rFonts w:ascii="Times New Roman" w:hAnsi="Times New Roman" w:cs="Times New Roman"/>
          <w:sz w:val="28"/>
          <w:szCs w:val="28"/>
        </w:rPr>
        <w:t xml:space="preserve">.2016 г. с </w:t>
      </w:r>
      <w:r w:rsidR="00485233" w:rsidRPr="00654992">
        <w:rPr>
          <w:rFonts w:ascii="Times New Roman" w:hAnsi="Times New Roman" w:cs="Times New Roman"/>
          <w:sz w:val="28"/>
          <w:szCs w:val="28"/>
        </w:rPr>
        <w:t>ООО «</w:t>
      </w:r>
      <w:proofErr w:type="spellStart"/>
      <w:r w:rsidR="00485233" w:rsidRPr="00654992">
        <w:rPr>
          <w:rFonts w:ascii="Times New Roman" w:hAnsi="Times New Roman" w:cs="Times New Roman"/>
          <w:sz w:val="28"/>
          <w:szCs w:val="28"/>
        </w:rPr>
        <w:t>Еманжелинск</w:t>
      </w:r>
      <w:r w:rsidR="000075E0" w:rsidRPr="00654992">
        <w:rPr>
          <w:rFonts w:ascii="Times New Roman" w:hAnsi="Times New Roman" w:cs="Times New Roman"/>
          <w:sz w:val="28"/>
          <w:szCs w:val="28"/>
        </w:rPr>
        <w:t>ое</w:t>
      </w:r>
      <w:proofErr w:type="spellEnd"/>
      <w:r w:rsidR="00485233" w:rsidRPr="00654992">
        <w:rPr>
          <w:rFonts w:ascii="Times New Roman" w:hAnsi="Times New Roman" w:cs="Times New Roman"/>
          <w:sz w:val="28"/>
          <w:szCs w:val="28"/>
        </w:rPr>
        <w:t xml:space="preserve"> Д</w:t>
      </w:r>
      <w:r w:rsidR="00D14525" w:rsidRPr="00654992">
        <w:rPr>
          <w:rFonts w:ascii="Times New Roman" w:hAnsi="Times New Roman" w:cs="Times New Roman"/>
          <w:sz w:val="28"/>
          <w:szCs w:val="28"/>
        </w:rPr>
        <w:t>Р</w:t>
      </w:r>
      <w:r w:rsidR="00485233" w:rsidRPr="00654992">
        <w:rPr>
          <w:rFonts w:ascii="Times New Roman" w:hAnsi="Times New Roman" w:cs="Times New Roman"/>
          <w:sz w:val="28"/>
          <w:szCs w:val="28"/>
        </w:rPr>
        <w:t>СУ</w:t>
      </w:r>
      <w:r w:rsidRPr="00654992">
        <w:rPr>
          <w:rFonts w:ascii="Times New Roman" w:hAnsi="Times New Roman" w:cs="Times New Roman"/>
          <w:sz w:val="28"/>
          <w:szCs w:val="28"/>
        </w:rPr>
        <w:t>»;</w:t>
      </w:r>
    </w:p>
    <w:p w:rsidR="009F3257" w:rsidRPr="00654992" w:rsidRDefault="009F3257" w:rsidP="00F65E9D">
      <w:pPr>
        <w:spacing w:after="0" w:line="240" w:lineRule="auto"/>
        <w:ind w:firstLine="709"/>
        <w:jc w:val="both"/>
        <w:rPr>
          <w:rFonts w:ascii="Times New Roman" w:hAnsi="Times New Roman" w:cs="Times New Roman"/>
          <w:sz w:val="28"/>
          <w:szCs w:val="28"/>
        </w:rPr>
      </w:pPr>
      <w:r w:rsidRPr="00654992">
        <w:rPr>
          <w:rFonts w:ascii="Times New Roman" w:hAnsi="Times New Roman" w:cs="Times New Roman"/>
          <w:sz w:val="28"/>
          <w:szCs w:val="28"/>
        </w:rPr>
        <w:t>-</w:t>
      </w:r>
      <w:r w:rsidR="009B3FE1" w:rsidRPr="00654992">
        <w:rPr>
          <w:rFonts w:ascii="Times New Roman" w:hAnsi="Times New Roman" w:cs="Times New Roman"/>
          <w:sz w:val="28"/>
          <w:szCs w:val="28"/>
        </w:rPr>
        <w:t xml:space="preserve"> договор № </w:t>
      </w:r>
      <w:r w:rsidR="00D14525" w:rsidRPr="00654992">
        <w:rPr>
          <w:rFonts w:ascii="Times New Roman" w:hAnsi="Times New Roman" w:cs="Times New Roman"/>
          <w:sz w:val="28"/>
          <w:szCs w:val="28"/>
        </w:rPr>
        <w:t>59</w:t>
      </w:r>
      <w:r w:rsidR="009B3FE1" w:rsidRPr="00654992">
        <w:rPr>
          <w:rFonts w:ascii="Times New Roman" w:hAnsi="Times New Roman" w:cs="Times New Roman"/>
          <w:sz w:val="28"/>
          <w:szCs w:val="28"/>
        </w:rPr>
        <w:t xml:space="preserve"> от </w:t>
      </w:r>
      <w:r w:rsidR="00D14525" w:rsidRPr="00654992">
        <w:rPr>
          <w:rFonts w:ascii="Times New Roman" w:hAnsi="Times New Roman" w:cs="Times New Roman"/>
          <w:sz w:val="28"/>
          <w:szCs w:val="28"/>
        </w:rPr>
        <w:t>22.08</w:t>
      </w:r>
      <w:r w:rsidR="009B3FE1" w:rsidRPr="00654992">
        <w:rPr>
          <w:rFonts w:ascii="Times New Roman" w:hAnsi="Times New Roman" w:cs="Times New Roman"/>
          <w:sz w:val="28"/>
          <w:szCs w:val="28"/>
        </w:rPr>
        <w:t xml:space="preserve">.2016 г. с </w:t>
      </w:r>
      <w:r w:rsidR="00D14525" w:rsidRPr="00654992">
        <w:rPr>
          <w:rFonts w:ascii="Times New Roman" w:hAnsi="Times New Roman" w:cs="Times New Roman"/>
          <w:sz w:val="28"/>
          <w:szCs w:val="28"/>
        </w:rPr>
        <w:t xml:space="preserve">ИП </w:t>
      </w:r>
      <w:proofErr w:type="spellStart"/>
      <w:r w:rsidR="00D14525" w:rsidRPr="00654992">
        <w:rPr>
          <w:rFonts w:ascii="Times New Roman" w:hAnsi="Times New Roman" w:cs="Times New Roman"/>
          <w:sz w:val="28"/>
          <w:szCs w:val="28"/>
        </w:rPr>
        <w:t>Сахаутдиновой</w:t>
      </w:r>
      <w:proofErr w:type="spellEnd"/>
      <w:r w:rsidR="00D14525" w:rsidRPr="00654992">
        <w:rPr>
          <w:rFonts w:ascii="Times New Roman" w:hAnsi="Times New Roman" w:cs="Times New Roman"/>
          <w:sz w:val="28"/>
          <w:szCs w:val="28"/>
        </w:rPr>
        <w:t xml:space="preserve"> Г.М.</w:t>
      </w:r>
      <w:r w:rsidR="009B3FE1" w:rsidRPr="00654992">
        <w:rPr>
          <w:rFonts w:ascii="Times New Roman" w:hAnsi="Times New Roman" w:cs="Times New Roman"/>
          <w:sz w:val="28"/>
          <w:szCs w:val="28"/>
        </w:rPr>
        <w:t>;</w:t>
      </w:r>
    </w:p>
    <w:p w:rsidR="009F3257" w:rsidRPr="00654992" w:rsidRDefault="009F3257" w:rsidP="00F65E9D">
      <w:pPr>
        <w:spacing w:after="0" w:line="240" w:lineRule="auto"/>
        <w:ind w:firstLine="709"/>
        <w:jc w:val="both"/>
        <w:rPr>
          <w:rFonts w:ascii="Times New Roman" w:hAnsi="Times New Roman" w:cs="Times New Roman"/>
          <w:sz w:val="28"/>
          <w:szCs w:val="28"/>
        </w:rPr>
      </w:pPr>
      <w:r w:rsidRPr="00654992">
        <w:rPr>
          <w:rFonts w:ascii="Times New Roman" w:hAnsi="Times New Roman" w:cs="Times New Roman"/>
          <w:sz w:val="28"/>
          <w:szCs w:val="28"/>
        </w:rPr>
        <w:t>-</w:t>
      </w:r>
      <w:r w:rsidR="009B3FE1" w:rsidRPr="00654992">
        <w:rPr>
          <w:rFonts w:ascii="Times New Roman" w:hAnsi="Times New Roman" w:cs="Times New Roman"/>
          <w:sz w:val="28"/>
          <w:szCs w:val="28"/>
        </w:rPr>
        <w:t xml:space="preserve"> договор № </w:t>
      </w:r>
      <w:r w:rsidR="00D14525" w:rsidRPr="00654992">
        <w:rPr>
          <w:rFonts w:ascii="Times New Roman" w:hAnsi="Times New Roman" w:cs="Times New Roman"/>
          <w:sz w:val="28"/>
          <w:szCs w:val="28"/>
        </w:rPr>
        <w:t>84</w:t>
      </w:r>
      <w:proofErr w:type="gramStart"/>
      <w:r w:rsidR="00D14525" w:rsidRPr="00654992">
        <w:rPr>
          <w:rFonts w:ascii="Times New Roman" w:hAnsi="Times New Roman" w:cs="Times New Roman"/>
          <w:sz w:val="28"/>
          <w:szCs w:val="28"/>
        </w:rPr>
        <w:t>/Б</w:t>
      </w:r>
      <w:proofErr w:type="gramEnd"/>
      <w:r w:rsidR="009B3FE1" w:rsidRPr="00654992">
        <w:rPr>
          <w:rFonts w:ascii="Times New Roman" w:hAnsi="Times New Roman" w:cs="Times New Roman"/>
          <w:sz w:val="28"/>
          <w:szCs w:val="28"/>
        </w:rPr>
        <w:t xml:space="preserve"> от </w:t>
      </w:r>
      <w:r w:rsidR="00D14525" w:rsidRPr="00654992">
        <w:rPr>
          <w:rFonts w:ascii="Times New Roman" w:hAnsi="Times New Roman" w:cs="Times New Roman"/>
          <w:sz w:val="28"/>
          <w:szCs w:val="28"/>
        </w:rPr>
        <w:t>03.10</w:t>
      </w:r>
      <w:r w:rsidR="008A0AA6" w:rsidRPr="00654992">
        <w:rPr>
          <w:rFonts w:ascii="Times New Roman" w:hAnsi="Times New Roman" w:cs="Times New Roman"/>
          <w:sz w:val="28"/>
          <w:szCs w:val="28"/>
        </w:rPr>
        <w:t>.</w:t>
      </w:r>
      <w:r w:rsidR="009B3FE1" w:rsidRPr="00654992">
        <w:rPr>
          <w:rFonts w:ascii="Times New Roman" w:hAnsi="Times New Roman" w:cs="Times New Roman"/>
          <w:sz w:val="28"/>
          <w:szCs w:val="28"/>
        </w:rPr>
        <w:t>2016 г.</w:t>
      </w:r>
      <w:r w:rsidR="008A0AA6" w:rsidRPr="00654992">
        <w:rPr>
          <w:rFonts w:ascii="Times New Roman" w:hAnsi="Times New Roman" w:cs="Times New Roman"/>
          <w:sz w:val="28"/>
          <w:szCs w:val="28"/>
        </w:rPr>
        <w:t xml:space="preserve"> </w:t>
      </w:r>
      <w:r w:rsidR="009B3FE1" w:rsidRPr="00654992">
        <w:rPr>
          <w:rFonts w:ascii="Times New Roman" w:hAnsi="Times New Roman" w:cs="Times New Roman"/>
          <w:sz w:val="28"/>
          <w:szCs w:val="28"/>
        </w:rPr>
        <w:t>с ООО «</w:t>
      </w:r>
      <w:proofErr w:type="spellStart"/>
      <w:r w:rsidR="00D14525" w:rsidRPr="00654992">
        <w:rPr>
          <w:rFonts w:ascii="Times New Roman" w:hAnsi="Times New Roman" w:cs="Times New Roman"/>
          <w:sz w:val="28"/>
          <w:szCs w:val="28"/>
        </w:rPr>
        <w:t>ПрофСервис</w:t>
      </w:r>
      <w:proofErr w:type="spellEnd"/>
      <w:r w:rsidR="009B3FE1" w:rsidRPr="00654992">
        <w:rPr>
          <w:rFonts w:ascii="Times New Roman" w:hAnsi="Times New Roman" w:cs="Times New Roman"/>
          <w:sz w:val="28"/>
          <w:szCs w:val="28"/>
        </w:rPr>
        <w:t>»;</w:t>
      </w:r>
    </w:p>
    <w:p w:rsidR="009F3257" w:rsidRPr="00654992" w:rsidRDefault="009F3257" w:rsidP="00F65E9D">
      <w:pPr>
        <w:spacing w:after="0" w:line="240" w:lineRule="auto"/>
        <w:ind w:firstLine="709"/>
        <w:jc w:val="both"/>
        <w:rPr>
          <w:rFonts w:ascii="Times New Roman" w:hAnsi="Times New Roman" w:cs="Times New Roman"/>
          <w:sz w:val="28"/>
          <w:szCs w:val="28"/>
        </w:rPr>
      </w:pPr>
      <w:r w:rsidRPr="00654992">
        <w:rPr>
          <w:rFonts w:ascii="Times New Roman" w:hAnsi="Times New Roman" w:cs="Times New Roman"/>
          <w:sz w:val="28"/>
          <w:szCs w:val="28"/>
        </w:rPr>
        <w:t>-</w:t>
      </w:r>
      <w:r w:rsidR="00007FE3" w:rsidRPr="00654992">
        <w:rPr>
          <w:rFonts w:ascii="Times New Roman" w:hAnsi="Times New Roman" w:cs="Times New Roman"/>
          <w:sz w:val="28"/>
          <w:szCs w:val="28"/>
        </w:rPr>
        <w:t xml:space="preserve"> договор </w:t>
      </w:r>
      <w:r w:rsidR="00D14525" w:rsidRPr="00654992">
        <w:rPr>
          <w:rFonts w:ascii="Times New Roman" w:hAnsi="Times New Roman" w:cs="Times New Roman"/>
          <w:sz w:val="28"/>
          <w:szCs w:val="28"/>
        </w:rPr>
        <w:t>№ 85</w:t>
      </w:r>
      <w:proofErr w:type="gramStart"/>
      <w:r w:rsidR="00D14525" w:rsidRPr="00654992">
        <w:rPr>
          <w:rFonts w:ascii="Times New Roman" w:hAnsi="Times New Roman" w:cs="Times New Roman"/>
          <w:sz w:val="28"/>
          <w:szCs w:val="28"/>
        </w:rPr>
        <w:t>/Б</w:t>
      </w:r>
      <w:proofErr w:type="gramEnd"/>
      <w:r w:rsidR="00D14525" w:rsidRPr="00654992">
        <w:rPr>
          <w:rFonts w:ascii="Times New Roman" w:hAnsi="Times New Roman" w:cs="Times New Roman"/>
          <w:sz w:val="28"/>
          <w:szCs w:val="28"/>
        </w:rPr>
        <w:t xml:space="preserve"> от 03.10.2016 г. с ООО «</w:t>
      </w:r>
      <w:proofErr w:type="spellStart"/>
      <w:r w:rsidR="00D14525" w:rsidRPr="00654992">
        <w:rPr>
          <w:rFonts w:ascii="Times New Roman" w:hAnsi="Times New Roman" w:cs="Times New Roman"/>
          <w:sz w:val="28"/>
          <w:szCs w:val="28"/>
        </w:rPr>
        <w:t>ПрофСервис</w:t>
      </w:r>
      <w:proofErr w:type="spellEnd"/>
      <w:r w:rsidR="00D14525" w:rsidRPr="00654992">
        <w:rPr>
          <w:rFonts w:ascii="Times New Roman" w:hAnsi="Times New Roman" w:cs="Times New Roman"/>
          <w:sz w:val="28"/>
          <w:szCs w:val="28"/>
        </w:rPr>
        <w:t>»</w:t>
      </w:r>
      <w:r w:rsidR="000B06F6" w:rsidRPr="00654992">
        <w:rPr>
          <w:rFonts w:ascii="Times New Roman" w:hAnsi="Times New Roman" w:cs="Times New Roman"/>
          <w:sz w:val="28"/>
          <w:szCs w:val="28"/>
        </w:rPr>
        <w:t>;</w:t>
      </w:r>
    </w:p>
    <w:p w:rsidR="000B06F6" w:rsidRPr="00654992" w:rsidRDefault="000B06F6" w:rsidP="00F65E9D">
      <w:pPr>
        <w:spacing w:after="0" w:line="240" w:lineRule="auto"/>
        <w:ind w:firstLine="709"/>
        <w:jc w:val="both"/>
        <w:rPr>
          <w:rFonts w:ascii="Times New Roman" w:hAnsi="Times New Roman" w:cs="Times New Roman"/>
          <w:sz w:val="28"/>
          <w:szCs w:val="28"/>
        </w:rPr>
      </w:pPr>
      <w:r w:rsidRPr="00654992">
        <w:rPr>
          <w:rFonts w:ascii="Times New Roman" w:hAnsi="Times New Roman" w:cs="Times New Roman"/>
          <w:sz w:val="28"/>
          <w:szCs w:val="28"/>
        </w:rPr>
        <w:t xml:space="preserve">- договор № 27/2017-А от 01.01.2017 г. с </w:t>
      </w:r>
      <w:proofErr w:type="spellStart"/>
      <w:r w:rsidRPr="00654992">
        <w:rPr>
          <w:rFonts w:ascii="Times New Roman" w:hAnsi="Times New Roman" w:cs="Times New Roman"/>
          <w:sz w:val="28"/>
          <w:szCs w:val="28"/>
        </w:rPr>
        <w:t>Еткульским</w:t>
      </w:r>
      <w:proofErr w:type="spellEnd"/>
      <w:r w:rsidRPr="00654992">
        <w:rPr>
          <w:rFonts w:ascii="Times New Roman" w:hAnsi="Times New Roman" w:cs="Times New Roman"/>
          <w:sz w:val="28"/>
          <w:szCs w:val="28"/>
        </w:rPr>
        <w:t xml:space="preserve"> МУПМОКХ;</w:t>
      </w:r>
    </w:p>
    <w:p w:rsidR="000B06F6" w:rsidRPr="00654992" w:rsidRDefault="000B06F6" w:rsidP="00F65E9D">
      <w:pPr>
        <w:spacing w:after="0" w:line="240" w:lineRule="auto"/>
        <w:ind w:firstLine="709"/>
        <w:jc w:val="both"/>
        <w:rPr>
          <w:rFonts w:ascii="Times New Roman" w:hAnsi="Times New Roman" w:cs="Times New Roman"/>
          <w:sz w:val="28"/>
          <w:szCs w:val="28"/>
        </w:rPr>
      </w:pPr>
      <w:r w:rsidRPr="00654992">
        <w:rPr>
          <w:rFonts w:ascii="Times New Roman" w:hAnsi="Times New Roman" w:cs="Times New Roman"/>
          <w:sz w:val="28"/>
          <w:szCs w:val="28"/>
        </w:rPr>
        <w:t>- договор оказания услуг № 1 от 10.01.2017 г. с ООО ИП «В-ГИС»</w:t>
      </w:r>
      <w:r w:rsidR="00F9021D" w:rsidRPr="00654992">
        <w:rPr>
          <w:rFonts w:ascii="Times New Roman" w:hAnsi="Times New Roman" w:cs="Times New Roman"/>
          <w:sz w:val="28"/>
          <w:szCs w:val="28"/>
        </w:rPr>
        <w:t>;</w:t>
      </w:r>
    </w:p>
    <w:p w:rsidR="00F9021D" w:rsidRPr="00654992" w:rsidRDefault="00F9021D" w:rsidP="00F65E9D">
      <w:pPr>
        <w:spacing w:after="0" w:line="240" w:lineRule="auto"/>
        <w:ind w:firstLine="709"/>
        <w:jc w:val="both"/>
        <w:rPr>
          <w:rFonts w:ascii="Times New Roman" w:hAnsi="Times New Roman" w:cs="Times New Roman"/>
          <w:sz w:val="28"/>
          <w:szCs w:val="28"/>
        </w:rPr>
      </w:pPr>
      <w:r w:rsidRPr="00654992">
        <w:rPr>
          <w:rFonts w:ascii="Times New Roman" w:hAnsi="Times New Roman" w:cs="Times New Roman"/>
          <w:sz w:val="28"/>
          <w:szCs w:val="28"/>
        </w:rPr>
        <w:t>- договор на оказание услуг № 54 от 14.06.2017 г. ООО «</w:t>
      </w:r>
      <w:proofErr w:type="spellStart"/>
      <w:r w:rsidRPr="00654992">
        <w:rPr>
          <w:rFonts w:ascii="Times New Roman" w:hAnsi="Times New Roman" w:cs="Times New Roman"/>
          <w:sz w:val="28"/>
          <w:szCs w:val="28"/>
        </w:rPr>
        <w:t>Еманжелинское</w:t>
      </w:r>
      <w:proofErr w:type="spellEnd"/>
      <w:r w:rsidRPr="00654992">
        <w:rPr>
          <w:rFonts w:ascii="Times New Roman" w:hAnsi="Times New Roman" w:cs="Times New Roman"/>
          <w:sz w:val="28"/>
          <w:szCs w:val="28"/>
        </w:rPr>
        <w:t xml:space="preserve"> ДРСУ»;</w:t>
      </w:r>
    </w:p>
    <w:p w:rsidR="00F9021D" w:rsidRPr="00654992" w:rsidRDefault="00F9021D" w:rsidP="00F65E9D">
      <w:pPr>
        <w:spacing w:after="0" w:line="240" w:lineRule="auto"/>
        <w:ind w:firstLine="709"/>
        <w:jc w:val="both"/>
        <w:rPr>
          <w:rFonts w:ascii="Times New Roman" w:hAnsi="Times New Roman" w:cs="Times New Roman"/>
          <w:sz w:val="28"/>
          <w:szCs w:val="28"/>
        </w:rPr>
      </w:pPr>
      <w:r w:rsidRPr="00654992">
        <w:rPr>
          <w:rFonts w:ascii="Times New Roman" w:hAnsi="Times New Roman" w:cs="Times New Roman"/>
          <w:sz w:val="28"/>
          <w:szCs w:val="28"/>
        </w:rPr>
        <w:t>- договор на оказание услуг № 119 от 14.10.2017 г. ООО «</w:t>
      </w:r>
      <w:proofErr w:type="spellStart"/>
      <w:r w:rsidRPr="00654992">
        <w:rPr>
          <w:rFonts w:ascii="Times New Roman" w:hAnsi="Times New Roman" w:cs="Times New Roman"/>
          <w:sz w:val="28"/>
          <w:szCs w:val="28"/>
        </w:rPr>
        <w:t>Еманжелинское</w:t>
      </w:r>
      <w:proofErr w:type="spellEnd"/>
      <w:r w:rsidRPr="00654992">
        <w:rPr>
          <w:rFonts w:ascii="Times New Roman" w:hAnsi="Times New Roman" w:cs="Times New Roman"/>
          <w:sz w:val="28"/>
          <w:szCs w:val="28"/>
        </w:rPr>
        <w:t xml:space="preserve"> ДРСУ».</w:t>
      </w:r>
    </w:p>
    <w:p w:rsidR="009F3257" w:rsidRPr="00654992" w:rsidRDefault="009F3257" w:rsidP="00F65E9D">
      <w:pPr>
        <w:tabs>
          <w:tab w:val="left" w:pos="540"/>
          <w:tab w:val="left" w:pos="567"/>
        </w:tabs>
        <w:autoSpaceDE w:val="0"/>
        <w:spacing w:after="0" w:line="240" w:lineRule="auto"/>
        <w:ind w:firstLine="709"/>
        <w:jc w:val="both"/>
        <w:rPr>
          <w:rFonts w:ascii="Times New Roman" w:hAnsi="Times New Roman" w:cs="Times New Roman"/>
          <w:sz w:val="28"/>
          <w:szCs w:val="28"/>
        </w:rPr>
      </w:pPr>
      <w:r w:rsidRPr="00654992">
        <w:rPr>
          <w:rFonts w:ascii="Times New Roman" w:hAnsi="Times New Roman" w:cs="Times New Roman"/>
          <w:sz w:val="28"/>
          <w:szCs w:val="28"/>
        </w:rPr>
        <w:t xml:space="preserve">Всего: </w:t>
      </w:r>
      <w:r w:rsidR="00F9021D" w:rsidRPr="00654992">
        <w:rPr>
          <w:rFonts w:ascii="Times New Roman" w:hAnsi="Times New Roman" w:cs="Times New Roman"/>
          <w:sz w:val="28"/>
          <w:szCs w:val="28"/>
        </w:rPr>
        <w:t>8</w:t>
      </w:r>
      <w:r w:rsidRPr="00654992">
        <w:rPr>
          <w:rFonts w:ascii="Times New Roman" w:hAnsi="Times New Roman" w:cs="Times New Roman"/>
          <w:sz w:val="28"/>
          <w:szCs w:val="28"/>
        </w:rPr>
        <w:t xml:space="preserve"> договор</w:t>
      </w:r>
      <w:r w:rsidR="00F9021D" w:rsidRPr="00654992">
        <w:rPr>
          <w:rFonts w:ascii="Times New Roman" w:hAnsi="Times New Roman" w:cs="Times New Roman"/>
          <w:sz w:val="28"/>
          <w:szCs w:val="28"/>
        </w:rPr>
        <w:t>ов</w:t>
      </w:r>
      <w:r w:rsidRPr="00654992">
        <w:rPr>
          <w:rFonts w:ascii="Times New Roman" w:hAnsi="Times New Roman" w:cs="Times New Roman"/>
          <w:sz w:val="28"/>
          <w:szCs w:val="28"/>
        </w:rPr>
        <w:t xml:space="preserve"> на сумму </w:t>
      </w:r>
      <w:r w:rsidR="00F9021D" w:rsidRPr="00654992">
        <w:rPr>
          <w:rFonts w:ascii="Times New Roman" w:hAnsi="Times New Roman" w:cs="Times New Roman"/>
          <w:sz w:val="28"/>
          <w:szCs w:val="28"/>
        </w:rPr>
        <w:t>428221,56</w:t>
      </w:r>
      <w:r w:rsidRPr="00654992">
        <w:rPr>
          <w:rFonts w:ascii="Times New Roman" w:hAnsi="Times New Roman" w:cs="Times New Roman"/>
          <w:sz w:val="28"/>
          <w:szCs w:val="28"/>
        </w:rPr>
        <w:t xml:space="preserve"> рублей.</w:t>
      </w:r>
    </w:p>
    <w:p w:rsidR="00FC36B3" w:rsidRPr="00654992" w:rsidRDefault="003A6A0A" w:rsidP="00F65E9D">
      <w:pPr>
        <w:tabs>
          <w:tab w:val="left" w:pos="540"/>
          <w:tab w:val="left" w:pos="567"/>
        </w:tabs>
        <w:autoSpaceDE w:val="0"/>
        <w:spacing w:after="0" w:line="240" w:lineRule="auto"/>
        <w:ind w:firstLine="709"/>
        <w:jc w:val="both"/>
        <w:rPr>
          <w:rFonts w:ascii="Times New Roman" w:hAnsi="Times New Roman" w:cs="Times New Roman"/>
          <w:sz w:val="28"/>
          <w:szCs w:val="28"/>
        </w:rPr>
      </w:pPr>
      <w:r w:rsidRPr="00654992">
        <w:rPr>
          <w:rFonts w:ascii="Times New Roman" w:hAnsi="Times New Roman" w:cs="Times New Roman"/>
          <w:sz w:val="28"/>
          <w:szCs w:val="28"/>
        </w:rPr>
        <w:t xml:space="preserve">2) </w:t>
      </w:r>
      <w:r w:rsidR="00FC36B3" w:rsidRPr="00654992">
        <w:rPr>
          <w:rFonts w:ascii="Times New Roman" w:hAnsi="Times New Roman" w:cs="Times New Roman"/>
          <w:sz w:val="28"/>
          <w:szCs w:val="28"/>
          <w:lang w:eastAsia="ru-RU"/>
        </w:rPr>
        <w:t xml:space="preserve">В нарушение части 2 статьи 34 Закона о контрактной системе Заказчик </w:t>
      </w:r>
      <w:r w:rsidR="00FC36B3" w:rsidRPr="00654992">
        <w:rPr>
          <w:rFonts w:ascii="Times New Roman" w:hAnsi="Times New Roman" w:cs="Times New Roman"/>
          <w:sz w:val="28"/>
          <w:szCs w:val="28"/>
        </w:rPr>
        <w:t>указал ориентировочную цену в следующих договорах:</w:t>
      </w:r>
    </w:p>
    <w:p w:rsidR="00FC36B3" w:rsidRPr="00654992" w:rsidRDefault="00FC36B3" w:rsidP="00F65E9D">
      <w:pPr>
        <w:spacing w:after="0" w:line="240" w:lineRule="auto"/>
        <w:ind w:firstLine="709"/>
        <w:jc w:val="both"/>
        <w:rPr>
          <w:rFonts w:ascii="Times New Roman" w:hAnsi="Times New Roman" w:cs="Times New Roman"/>
          <w:sz w:val="28"/>
          <w:szCs w:val="28"/>
        </w:rPr>
      </w:pPr>
      <w:r w:rsidRPr="00654992">
        <w:rPr>
          <w:rFonts w:ascii="Times New Roman" w:hAnsi="Times New Roman" w:cs="Times New Roman"/>
          <w:sz w:val="28"/>
          <w:szCs w:val="28"/>
        </w:rPr>
        <w:t>- договор на поставку ГСМ № 5 от 01.01.2016 г. с ИП Проскура В.</w:t>
      </w:r>
      <w:proofErr w:type="gramStart"/>
      <w:r w:rsidRPr="00654992">
        <w:rPr>
          <w:rFonts w:ascii="Times New Roman" w:hAnsi="Times New Roman" w:cs="Times New Roman"/>
          <w:sz w:val="28"/>
          <w:szCs w:val="28"/>
        </w:rPr>
        <w:t>П</w:t>
      </w:r>
      <w:proofErr w:type="gramEnd"/>
      <w:r w:rsidRPr="00654992">
        <w:rPr>
          <w:rFonts w:ascii="Times New Roman" w:hAnsi="Times New Roman" w:cs="Times New Roman"/>
          <w:sz w:val="28"/>
          <w:szCs w:val="28"/>
        </w:rPr>
        <w:t>;</w:t>
      </w:r>
    </w:p>
    <w:p w:rsidR="00FC36B3" w:rsidRPr="00654992" w:rsidRDefault="00FC36B3" w:rsidP="00F65E9D">
      <w:pPr>
        <w:spacing w:after="0" w:line="240" w:lineRule="auto"/>
        <w:ind w:firstLine="709"/>
        <w:jc w:val="both"/>
        <w:rPr>
          <w:rFonts w:ascii="Times New Roman" w:hAnsi="Times New Roman" w:cs="Times New Roman"/>
          <w:sz w:val="28"/>
          <w:szCs w:val="28"/>
        </w:rPr>
      </w:pPr>
      <w:r w:rsidRPr="00654992">
        <w:rPr>
          <w:rFonts w:ascii="Times New Roman" w:hAnsi="Times New Roman" w:cs="Times New Roman"/>
          <w:sz w:val="28"/>
          <w:szCs w:val="28"/>
        </w:rPr>
        <w:t xml:space="preserve">- договор на уборку и вывоз снега № 1690 от 11.01.2016 г. с </w:t>
      </w:r>
      <w:proofErr w:type="spellStart"/>
      <w:r w:rsidRPr="00654992">
        <w:rPr>
          <w:rFonts w:ascii="Times New Roman" w:hAnsi="Times New Roman" w:cs="Times New Roman"/>
          <w:sz w:val="28"/>
          <w:szCs w:val="28"/>
        </w:rPr>
        <w:t>Еткульским</w:t>
      </w:r>
      <w:proofErr w:type="spellEnd"/>
      <w:r w:rsidRPr="00654992">
        <w:rPr>
          <w:rFonts w:ascii="Times New Roman" w:hAnsi="Times New Roman" w:cs="Times New Roman"/>
          <w:sz w:val="28"/>
          <w:szCs w:val="28"/>
        </w:rPr>
        <w:t xml:space="preserve"> МУПМОКХ;</w:t>
      </w:r>
    </w:p>
    <w:p w:rsidR="00FC36B3" w:rsidRPr="00654992" w:rsidRDefault="00FC36B3" w:rsidP="00F65E9D">
      <w:pPr>
        <w:spacing w:after="0" w:line="240" w:lineRule="auto"/>
        <w:ind w:firstLine="709"/>
        <w:jc w:val="both"/>
        <w:rPr>
          <w:rFonts w:ascii="Times New Roman" w:hAnsi="Times New Roman" w:cs="Times New Roman"/>
          <w:sz w:val="28"/>
          <w:szCs w:val="28"/>
        </w:rPr>
      </w:pPr>
      <w:r w:rsidRPr="00654992">
        <w:rPr>
          <w:rFonts w:ascii="Times New Roman" w:hAnsi="Times New Roman" w:cs="Times New Roman"/>
          <w:sz w:val="28"/>
          <w:szCs w:val="28"/>
        </w:rPr>
        <w:t>- договор на поставку ГСМ № 5/2 от 01.07.2016 г. с ИП Проскура В.</w:t>
      </w:r>
      <w:proofErr w:type="gramStart"/>
      <w:r w:rsidRPr="00654992">
        <w:rPr>
          <w:rFonts w:ascii="Times New Roman" w:hAnsi="Times New Roman" w:cs="Times New Roman"/>
          <w:sz w:val="28"/>
          <w:szCs w:val="28"/>
        </w:rPr>
        <w:t>П</w:t>
      </w:r>
      <w:proofErr w:type="gramEnd"/>
      <w:r w:rsidRPr="00654992">
        <w:rPr>
          <w:rFonts w:ascii="Times New Roman" w:hAnsi="Times New Roman" w:cs="Times New Roman"/>
          <w:sz w:val="28"/>
          <w:szCs w:val="28"/>
        </w:rPr>
        <w:t>;</w:t>
      </w:r>
    </w:p>
    <w:p w:rsidR="00FC36B3" w:rsidRPr="00654992" w:rsidRDefault="00FC36B3" w:rsidP="00F65E9D">
      <w:pPr>
        <w:spacing w:after="0" w:line="240" w:lineRule="auto"/>
        <w:ind w:firstLine="709"/>
        <w:jc w:val="both"/>
        <w:rPr>
          <w:rFonts w:ascii="Times New Roman" w:hAnsi="Times New Roman" w:cs="Times New Roman"/>
          <w:sz w:val="28"/>
          <w:szCs w:val="28"/>
        </w:rPr>
      </w:pPr>
      <w:r w:rsidRPr="00654992">
        <w:rPr>
          <w:rFonts w:ascii="Times New Roman" w:hAnsi="Times New Roman" w:cs="Times New Roman"/>
          <w:sz w:val="28"/>
          <w:szCs w:val="28"/>
        </w:rPr>
        <w:t xml:space="preserve">- договор на оказание услуг по вывозу твердых бытовых отходов № 42/2016 от 01.08.2016 г. с </w:t>
      </w:r>
      <w:proofErr w:type="spellStart"/>
      <w:r w:rsidRPr="00654992">
        <w:rPr>
          <w:rFonts w:ascii="Times New Roman" w:hAnsi="Times New Roman" w:cs="Times New Roman"/>
          <w:sz w:val="28"/>
          <w:szCs w:val="28"/>
        </w:rPr>
        <w:t>Еткульским</w:t>
      </w:r>
      <w:proofErr w:type="spellEnd"/>
      <w:r w:rsidRPr="00654992">
        <w:rPr>
          <w:rFonts w:ascii="Times New Roman" w:hAnsi="Times New Roman" w:cs="Times New Roman"/>
          <w:sz w:val="28"/>
          <w:szCs w:val="28"/>
        </w:rPr>
        <w:t xml:space="preserve"> МУПМОКХ;</w:t>
      </w:r>
    </w:p>
    <w:p w:rsidR="00FC36B3" w:rsidRPr="00654992" w:rsidRDefault="00FC36B3" w:rsidP="00F65E9D">
      <w:pPr>
        <w:tabs>
          <w:tab w:val="left" w:pos="540"/>
          <w:tab w:val="left" w:pos="567"/>
        </w:tabs>
        <w:autoSpaceDE w:val="0"/>
        <w:spacing w:after="0" w:line="240" w:lineRule="auto"/>
        <w:ind w:firstLine="709"/>
        <w:jc w:val="both"/>
        <w:rPr>
          <w:rFonts w:ascii="Times New Roman" w:hAnsi="Times New Roman" w:cs="Times New Roman"/>
          <w:sz w:val="28"/>
          <w:szCs w:val="28"/>
        </w:rPr>
      </w:pPr>
      <w:r w:rsidRPr="00654992">
        <w:rPr>
          <w:rFonts w:ascii="Times New Roman" w:hAnsi="Times New Roman" w:cs="Times New Roman"/>
          <w:sz w:val="28"/>
          <w:szCs w:val="28"/>
        </w:rPr>
        <w:t>- договор на поставку ГСМ № 5/3 от 01.10.2016 г. с ИП Проскура В.</w:t>
      </w:r>
      <w:proofErr w:type="gramStart"/>
      <w:r w:rsidRPr="00654992">
        <w:rPr>
          <w:rFonts w:ascii="Times New Roman" w:hAnsi="Times New Roman" w:cs="Times New Roman"/>
          <w:sz w:val="28"/>
          <w:szCs w:val="28"/>
        </w:rPr>
        <w:t>П</w:t>
      </w:r>
      <w:proofErr w:type="gramEnd"/>
      <w:r w:rsidRPr="00654992">
        <w:rPr>
          <w:rFonts w:ascii="Times New Roman" w:hAnsi="Times New Roman" w:cs="Times New Roman"/>
          <w:sz w:val="28"/>
          <w:szCs w:val="28"/>
        </w:rPr>
        <w:t>;</w:t>
      </w:r>
    </w:p>
    <w:p w:rsidR="00FC36B3" w:rsidRPr="00654992" w:rsidRDefault="00FC36B3" w:rsidP="00F65E9D">
      <w:pPr>
        <w:tabs>
          <w:tab w:val="left" w:pos="540"/>
          <w:tab w:val="left" w:pos="567"/>
        </w:tabs>
        <w:autoSpaceDE w:val="0"/>
        <w:spacing w:after="0" w:line="240" w:lineRule="auto"/>
        <w:ind w:firstLine="709"/>
        <w:jc w:val="both"/>
        <w:rPr>
          <w:rFonts w:ascii="Times New Roman" w:hAnsi="Times New Roman" w:cs="Times New Roman"/>
          <w:sz w:val="28"/>
          <w:szCs w:val="28"/>
        </w:rPr>
      </w:pPr>
      <w:r w:rsidRPr="00654992">
        <w:rPr>
          <w:rFonts w:ascii="Times New Roman" w:hAnsi="Times New Roman" w:cs="Times New Roman"/>
          <w:sz w:val="28"/>
          <w:szCs w:val="28"/>
        </w:rPr>
        <w:t>Всего: 5 договоров на сумму 259000,0 рублей.</w:t>
      </w:r>
    </w:p>
    <w:p w:rsidR="003A6A0A" w:rsidRPr="00654992" w:rsidRDefault="003A6A0A" w:rsidP="00F65E9D">
      <w:pPr>
        <w:tabs>
          <w:tab w:val="left" w:pos="0"/>
        </w:tabs>
        <w:spacing w:after="0" w:line="240" w:lineRule="auto"/>
        <w:ind w:firstLine="709"/>
        <w:jc w:val="both"/>
        <w:rPr>
          <w:rFonts w:ascii="Times New Roman" w:hAnsi="Times New Roman" w:cs="Times New Roman"/>
          <w:sz w:val="28"/>
          <w:szCs w:val="28"/>
        </w:rPr>
      </w:pPr>
      <w:r w:rsidRPr="00654992">
        <w:rPr>
          <w:rFonts w:ascii="Times New Roman" w:hAnsi="Times New Roman" w:cs="Times New Roman"/>
          <w:sz w:val="28"/>
          <w:szCs w:val="28"/>
        </w:rPr>
        <w:t xml:space="preserve">Согласно части 1 статьи 2 Закона о контрактной системе законодательство Российской Федерации о контрактной системе в сфере закупок товаров, работ, услуг для обеспечения государственных и муниципальных нужд основывается на положениях, в том числе Гражданского кодекса РФ (далее - ГК РФ). </w:t>
      </w:r>
    </w:p>
    <w:p w:rsidR="003A6A0A" w:rsidRPr="00654992" w:rsidRDefault="003A6A0A" w:rsidP="00F65E9D">
      <w:pPr>
        <w:tabs>
          <w:tab w:val="left" w:pos="0"/>
        </w:tabs>
        <w:spacing w:after="0" w:line="240" w:lineRule="auto"/>
        <w:ind w:firstLine="709"/>
        <w:jc w:val="both"/>
        <w:rPr>
          <w:rFonts w:ascii="Times New Roman" w:hAnsi="Times New Roman" w:cs="Times New Roman"/>
          <w:sz w:val="28"/>
          <w:szCs w:val="28"/>
        </w:rPr>
      </w:pPr>
      <w:r w:rsidRPr="00654992">
        <w:rPr>
          <w:rFonts w:ascii="Times New Roman" w:hAnsi="Times New Roman" w:cs="Times New Roman"/>
          <w:sz w:val="28"/>
          <w:szCs w:val="28"/>
        </w:rPr>
        <w:t>Согласно части 1 статьи 432 ГК РФ «Договор считается заключенным, если между сторонами, в требуемой в подлежащих случаях форме, достигнуто соглашение по всем существенным условиям договора. Существенными являются условия о предмете договора, условия, которые названы в законе или иных правовых актах как существенные или необходимые для договоров данного вида, а также все те условия, относительно которых по заявлению одной из сторон должно быть достигнуто соглашение».</w:t>
      </w:r>
    </w:p>
    <w:p w:rsidR="003A6A0A" w:rsidRPr="00654992" w:rsidRDefault="003A6A0A" w:rsidP="00F65E9D">
      <w:pPr>
        <w:tabs>
          <w:tab w:val="left" w:pos="0"/>
        </w:tabs>
        <w:spacing w:after="0" w:line="240" w:lineRule="auto"/>
        <w:ind w:firstLine="709"/>
        <w:jc w:val="both"/>
        <w:rPr>
          <w:rFonts w:ascii="Times New Roman" w:hAnsi="Times New Roman" w:cs="Times New Roman"/>
          <w:sz w:val="28"/>
          <w:szCs w:val="28"/>
        </w:rPr>
      </w:pPr>
      <w:r w:rsidRPr="00654992">
        <w:rPr>
          <w:rFonts w:ascii="Times New Roman" w:hAnsi="Times New Roman" w:cs="Times New Roman"/>
          <w:sz w:val="28"/>
          <w:szCs w:val="28"/>
        </w:rPr>
        <w:lastRenderedPageBreak/>
        <w:t xml:space="preserve">Согласно части 1 статьи 424 ГК РФ «Исполнение договора оплачивается по цене, установленной соглашением сторон. В предусмотренных законом случаях применяются цены (тарифы, расценки, ставки и т.п.), устанавливаемые или регулируемые уполномоченными на то государственными органами и (или) органами местного самоуправления».  </w:t>
      </w:r>
    </w:p>
    <w:p w:rsidR="003A6A0A" w:rsidRPr="00654992" w:rsidRDefault="003A6A0A" w:rsidP="00F65E9D">
      <w:pPr>
        <w:spacing w:after="0" w:line="240" w:lineRule="auto"/>
        <w:ind w:firstLine="709"/>
        <w:jc w:val="both"/>
        <w:rPr>
          <w:rFonts w:ascii="Times New Roman" w:hAnsi="Times New Roman" w:cs="Times New Roman"/>
          <w:sz w:val="28"/>
          <w:szCs w:val="28"/>
        </w:rPr>
      </w:pPr>
      <w:proofErr w:type="gramStart"/>
      <w:r w:rsidRPr="00654992">
        <w:rPr>
          <w:rFonts w:ascii="Times New Roman" w:hAnsi="Times New Roman" w:cs="Times New Roman"/>
          <w:sz w:val="28"/>
          <w:szCs w:val="28"/>
        </w:rPr>
        <w:t>При этом в соответствии с частью 2 статьи 34 Закона о контрактной системе «При заключении контракта указывается, что цена контракта является твердой и определяется на весь срок исполнения контракта, а в случаях, установленных Правительством Российской Федерации, указывается ориентировочное значение цены контракта либо формула цены и максимальное значение цены контракта, установленное заказчиком в документации о закупке.</w:t>
      </w:r>
      <w:proofErr w:type="gramEnd"/>
      <w:r w:rsidRPr="00654992">
        <w:rPr>
          <w:rFonts w:ascii="Times New Roman" w:hAnsi="Times New Roman" w:cs="Times New Roman"/>
          <w:sz w:val="28"/>
          <w:szCs w:val="28"/>
        </w:rPr>
        <w:t xml:space="preserve"> При заключении и исполнении контракта изменение его условий не допускается, за исключением случаев, предусмотренных настоящей статьей и статьей 95 Закона о контрактной системе».  </w:t>
      </w:r>
    </w:p>
    <w:p w:rsidR="003A6A0A" w:rsidRPr="00654992" w:rsidRDefault="003A6A0A" w:rsidP="00F65E9D">
      <w:pPr>
        <w:spacing w:after="0" w:line="240" w:lineRule="auto"/>
        <w:ind w:firstLine="709"/>
        <w:jc w:val="both"/>
        <w:rPr>
          <w:rFonts w:ascii="Times New Roman" w:hAnsi="Times New Roman" w:cs="Times New Roman"/>
          <w:sz w:val="28"/>
          <w:szCs w:val="28"/>
        </w:rPr>
      </w:pPr>
      <w:r w:rsidRPr="00654992">
        <w:rPr>
          <w:rFonts w:ascii="Times New Roman" w:hAnsi="Times New Roman" w:cs="Times New Roman"/>
          <w:sz w:val="28"/>
          <w:szCs w:val="28"/>
        </w:rPr>
        <w:t xml:space="preserve">Постановлением Правительства Российской Федерации от 13.01.2014 г. № 19 «Об установлении случаев, в которых при заключении контракта в документации о закупке указываются формула цены и максимальное значение цены контракта» установлены случаи, при которых указывается формула цены и максимальное значение цены контракта, установленное заказчиком в документации о закупке. </w:t>
      </w:r>
    </w:p>
    <w:p w:rsidR="003A6A0A" w:rsidRPr="00654992" w:rsidRDefault="003A6A0A" w:rsidP="00F65E9D">
      <w:pPr>
        <w:spacing w:after="0" w:line="240" w:lineRule="auto"/>
        <w:ind w:firstLine="709"/>
        <w:jc w:val="both"/>
        <w:rPr>
          <w:rFonts w:ascii="Times New Roman" w:hAnsi="Times New Roman" w:cs="Times New Roman"/>
          <w:sz w:val="28"/>
          <w:szCs w:val="28"/>
        </w:rPr>
      </w:pPr>
      <w:r w:rsidRPr="00654992">
        <w:rPr>
          <w:rFonts w:ascii="Times New Roman" w:hAnsi="Times New Roman" w:cs="Times New Roman"/>
          <w:sz w:val="28"/>
          <w:szCs w:val="28"/>
        </w:rPr>
        <w:t>Предмет рассматриваем</w:t>
      </w:r>
      <w:r w:rsidR="00FC36B3" w:rsidRPr="00654992">
        <w:rPr>
          <w:rFonts w:ascii="Times New Roman" w:hAnsi="Times New Roman" w:cs="Times New Roman"/>
          <w:sz w:val="28"/>
          <w:szCs w:val="28"/>
        </w:rPr>
        <w:t>ых</w:t>
      </w:r>
      <w:r w:rsidRPr="00654992">
        <w:rPr>
          <w:rFonts w:ascii="Times New Roman" w:hAnsi="Times New Roman" w:cs="Times New Roman"/>
          <w:sz w:val="28"/>
          <w:szCs w:val="28"/>
        </w:rPr>
        <w:t xml:space="preserve"> договор</w:t>
      </w:r>
      <w:r w:rsidR="00FC36B3" w:rsidRPr="00654992">
        <w:rPr>
          <w:rFonts w:ascii="Times New Roman" w:hAnsi="Times New Roman" w:cs="Times New Roman"/>
          <w:sz w:val="28"/>
          <w:szCs w:val="28"/>
        </w:rPr>
        <w:t>ов</w:t>
      </w:r>
      <w:r w:rsidRPr="00654992">
        <w:rPr>
          <w:rFonts w:ascii="Times New Roman" w:hAnsi="Times New Roman" w:cs="Times New Roman"/>
          <w:sz w:val="28"/>
          <w:szCs w:val="28"/>
        </w:rPr>
        <w:t xml:space="preserve"> не подпадает под действие вышеуказанного постановления, следовательно, в договор</w:t>
      </w:r>
      <w:r w:rsidR="00FC36B3" w:rsidRPr="00654992">
        <w:rPr>
          <w:rFonts w:ascii="Times New Roman" w:hAnsi="Times New Roman" w:cs="Times New Roman"/>
          <w:sz w:val="28"/>
          <w:szCs w:val="28"/>
        </w:rPr>
        <w:t>ах</w:t>
      </w:r>
      <w:r w:rsidRPr="00654992">
        <w:rPr>
          <w:rFonts w:ascii="Times New Roman" w:hAnsi="Times New Roman" w:cs="Times New Roman"/>
          <w:sz w:val="28"/>
          <w:szCs w:val="28"/>
        </w:rPr>
        <w:t xml:space="preserve"> должна быть указана твердая цена контракта.</w:t>
      </w:r>
    </w:p>
    <w:p w:rsidR="00FC36B3" w:rsidRPr="00654992" w:rsidRDefault="00FC36B3" w:rsidP="00F65E9D">
      <w:pPr>
        <w:tabs>
          <w:tab w:val="left" w:pos="0"/>
        </w:tabs>
        <w:spacing w:after="0" w:line="240" w:lineRule="auto"/>
        <w:ind w:firstLine="709"/>
        <w:jc w:val="both"/>
        <w:rPr>
          <w:rFonts w:ascii="Times New Roman" w:hAnsi="Times New Roman" w:cs="Times New Roman"/>
          <w:sz w:val="28"/>
          <w:szCs w:val="28"/>
        </w:rPr>
      </w:pPr>
      <w:r w:rsidRPr="00654992">
        <w:rPr>
          <w:rFonts w:ascii="Times New Roman" w:hAnsi="Times New Roman" w:cs="Times New Roman"/>
          <w:sz w:val="28"/>
          <w:szCs w:val="28"/>
        </w:rPr>
        <w:t xml:space="preserve">3) </w:t>
      </w:r>
      <w:r w:rsidRPr="00654992">
        <w:rPr>
          <w:rFonts w:ascii="Times New Roman" w:hAnsi="Times New Roman" w:cs="Times New Roman"/>
          <w:color w:val="000000"/>
          <w:sz w:val="28"/>
          <w:szCs w:val="28"/>
        </w:rPr>
        <w:t xml:space="preserve">Заказчиком </w:t>
      </w:r>
      <w:r w:rsidR="00592C89" w:rsidRPr="00654992">
        <w:rPr>
          <w:rFonts w:ascii="Times New Roman" w:hAnsi="Times New Roman" w:cs="Times New Roman"/>
          <w:color w:val="000000"/>
          <w:sz w:val="28"/>
          <w:szCs w:val="28"/>
        </w:rPr>
        <w:t xml:space="preserve">заключен </w:t>
      </w:r>
      <w:r w:rsidRPr="00654992">
        <w:rPr>
          <w:rFonts w:ascii="Times New Roman" w:hAnsi="Times New Roman" w:cs="Times New Roman"/>
          <w:sz w:val="28"/>
          <w:szCs w:val="28"/>
        </w:rPr>
        <w:t xml:space="preserve">договор купли-продажи № </w:t>
      </w:r>
      <w:r w:rsidR="00592C89" w:rsidRPr="00654992">
        <w:rPr>
          <w:rFonts w:ascii="Times New Roman" w:hAnsi="Times New Roman" w:cs="Times New Roman"/>
          <w:sz w:val="28"/>
          <w:szCs w:val="28"/>
        </w:rPr>
        <w:t>Б</w:t>
      </w:r>
      <w:r w:rsidRPr="00654992">
        <w:rPr>
          <w:rFonts w:ascii="Times New Roman" w:hAnsi="Times New Roman" w:cs="Times New Roman"/>
          <w:sz w:val="28"/>
          <w:szCs w:val="28"/>
        </w:rPr>
        <w:t>-00</w:t>
      </w:r>
      <w:r w:rsidR="00592C89" w:rsidRPr="00654992">
        <w:rPr>
          <w:rFonts w:ascii="Times New Roman" w:hAnsi="Times New Roman" w:cs="Times New Roman"/>
          <w:sz w:val="28"/>
          <w:szCs w:val="28"/>
        </w:rPr>
        <w:t>147439</w:t>
      </w:r>
      <w:r w:rsidRPr="00654992">
        <w:rPr>
          <w:rFonts w:ascii="Times New Roman" w:hAnsi="Times New Roman" w:cs="Times New Roman"/>
          <w:sz w:val="28"/>
          <w:szCs w:val="28"/>
        </w:rPr>
        <w:t xml:space="preserve"> от </w:t>
      </w:r>
      <w:r w:rsidR="00592C89" w:rsidRPr="00654992">
        <w:rPr>
          <w:rFonts w:ascii="Times New Roman" w:hAnsi="Times New Roman" w:cs="Times New Roman"/>
          <w:sz w:val="28"/>
          <w:szCs w:val="28"/>
        </w:rPr>
        <w:t>11.07.2016 г.</w:t>
      </w:r>
      <w:r w:rsidRPr="00654992">
        <w:rPr>
          <w:rFonts w:ascii="Times New Roman" w:hAnsi="Times New Roman" w:cs="Times New Roman"/>
          <w:sz w:val="28"/>
          <w:szCs w:val="28"/>
        </w:rPr>
        <w:t xml:space="preserve"> с ООО «КЦ ДНС-Магнитогорск»</w:t>
      </w:r>
      <w:r w:rsidRPr="00654992">
        <w:rPr>
          <w:rFonts w:ascii="Times New Roman" w:hAnsi="Times New Roman" w:cs="Times New Roman"/>
          <w:color w:val="000000"/>
          <w:sz w:val="28"/>
          <w:szCs w:val="28"/>
        </w:rPr>
        <w:t xml:space="preserve">, в котором не указано </w:t>
      </w:r>
      <w:r w:rsidR="00F92702" w:rsidRPr="00654992">
        <w:rPr>
          <w:rFonts w:ascii="Times New Roman" w:hAnsi="Times New Roman" w:cs="Times New Roman"/>
          <w:sz w:val="28"/>
          <w:szCs w:val="28"/>
        </w:rPr>
        <w:t xml:space="preserve">наименование, </w:t>
      </w:r>
      <w:r w:rsidRPr="00654992">
        <w:rPr>
          <w:rFonts w:ascii="Times New Roman" w:hAnsi="Times New Roman" w:cs="Times New Roman"/>
          <w:sz w:val="28"/>
          <w:szCs w:val="28"/>
        </w:rPr>
        <w:t>количество поставляемого товара, цена контракта.</w:t>
      </w:r>
    </w:p>
    <w:p w:rsidR="00FC36B3" w:rsidRPr="00654992" w:rsidRDefault="00FC36B3" w:rsidP="00F65E9D">
      <w:pPr>
        <w:tabs>
          <w:tab w:val="left" w:pos="0"/>
        </w:tabs>
        <w:spacing w:after="0" w:line="240" w:lineRule="auto"/>
        <w:ind w:firstLine="709"/>
        <w:jc w:val="both"/>
        <w:rPr>
          <w:rFonts w:ascii="Times New Roman" w:hAnsi="Times New Roman" w:cs="Times New Roman"/>
          <w:sz w:val="28"/>
          <w:szCs w:val="28"/>
        </w:rPr>
      </w:pPr>
      <w:r w:rsidRPr="00654992">
        <w:rPr>
          <w:rFonts w:ascii="Times New Roman" w:hAnsi="Times New Roman" w:cs="Times New Roman"/>
          <w:sz w:val="28"/>
          <w:szCs w:val="28"/>
        </w:rPr>
        <w:t xml:space="preserve">Принят к учету универсальный передаточный документ № </w:t>
      </w:r>
      <w:r w:rsidR="00592C89" w:rsidRPr="00654992">
        <w:rPr>
          <w:rFonts w:ascii="Times New Roman" w:hAnsi="Times New Roman" w:cs="Times New Roman"/>
          <w:sz w:val="28"/>
          <w:szCs w:val="28"/>
        </w:rPr>
        <w:t>Б</w:t>
      </w:r>
      <w:r w:rsidRPr="00654992">
        <w:rPr>
          <w:rFonts w:ascii="Times New Roman" w:hAnsi="Times New Roman" w:cs="Times New Roman"/>
          <w:sz w:val="28"/>
          <w:szCs w:val="28"/>
        </w:rPr>
        <w:t>-000</w:t>
      </w:r>
      <w:r w:rsidR="00592C89" w:rsidRPr="00654992">
        <w:rPr>
          <w:rFonts w:ascii="Times New Roman" w:hAnsi="Times New Roman" w:cs="Times New Roman"/>
          <w:sz w:val="28"/>
          <w:szCs w:val="28"/>
        </w:rPr>
        <w:t>55519/34</w:t>
      </w:r>
      <w:r w:rsidRPr="00654992">
        <w:rPr>
          <w:rFonts w:ascii="Times New Roman" w:hAnsi="Times New Roman" w:cs="Times New Roman"/>
          <w:sz w:val="28"/>
          <w:szCs w:val="28"/>
        </w:rPr>
        <w:t xml:space="preserve"> от </w:t>
      </w:r>
      <w:r w:rsidR="00592C89" w:rsidRPr="00654992">
        <w:rPr>
          <w:rFonts w:ascii="Times New Roman" w:hAnsi="Times New Roman" w:cs="Times New Roman"/>
          <w:sz w:val="28"/>
          <w:szCs w:val="28"/>
        </w:rPr>
        <w:t>13.07.2016</w:t>
      </w:r>
      <w:r w:rsidRPr="00654992">
        <w:rPr>
          <w:rFonts w:ascii="Times New Roman" w:hAnsi="Times New Roman" w:cs="Times New Roman"/>
          <w:sz w:val="28"/>
          <w:szCs w:val="28"/>
        </w:rPr>
        <w:t xml:space="preserve"> г. на </w:t>
      </w:r>
      <w:r w:rsidR="00592C89" w:rsidRPr="00654992">
        <w:rPr>
          <w:rFonts w:ascii="Times New Roman" w:hAnsi="Times New Roman" w:cs="Times New Roman"/>
          <w:sz w:val="28"/>
          <w:szCs w:val="28"/>
        </w:rPr>
        <w:t>поставку ноутбука и сумки</w:t>
      </w:r>
      <w:r w:rsidRPr="00654992">
        <w:rPr>
          <w:rFonts w:ascii="Times New Roman" w:hAnsi="Times New Roman" w:cs="Times New Roman"/>
          <w:sz w:val="28"/>
          <w:szCs w:val="28"/>
        </w:rPr>
        <w:t xml:space="preserve"> на сумму </w:t>
      </w:r>
      <w:r w:rsidR="00592C89" w:rsidRPr="00654992">
        <w:rPr>
          <w:rFonts w:ascii="Times New Roman" w:hAnsi="Times New Roman" w:cs="Times New Roman"/>
          <w:sz w:val="28"/>
          <w:szCs w:val="28"/>
        </w:rPr>
        <w:t>39998</w:t>
      </w:r>
      <w:r w:rsidRPr="00654992">
        <w:rPr>
          <w:rFonts w:ascii="Times New Roman" w:hAnsi="Times New Roman" w:cs="Times New Roman"/>
          <w:sz w:val="28"/>
          <w:szCs w:val="28"/>
        </w:rPr>
        <w:t>,0 рублей.</w:t>
      </w:r>
    </w:p>
    <w:p w:rsidR="005D6C9E" w:rsidRPr="00654992" w:rsidRDefault="00FC36B3" w:rsidP="00F65E9D">
      <w:pPr>
        <w:widowControl w:val="0"/>
        <w:tabs>
          <w:tab w:val="left" w:pos="567"/>
        </w:tabs>
        <w:autoSpaceDE w:val="0"/>
        <w:autoSpaceDN w:val="0"/>
        <w:adjustRightInd w:val="0"/>
        <w:spacing w:after="0" w:line="240" w:lineRule="auto"/>
        <w:ind w:firstLine="709"/>
        <w:jc w:val="both"/>
        <w:rPr>
          <w:rFonts w:ascii="Times New Roman" w:hAnsi="Times New Roman" w:cs="Times New Roman"/>
          <w:bCs/>
          <w:sz w:val="28"/>
          <w:szCs w:val="28"/>
        </w:rPr>
      </w:pPr>
      <w:bookmarkStart w:id="0" w:name="sub_7081"/>
      <w:r w:rsidRPr="00654992">
        <w:rPr>
          <w:rFonts w:ascii="Times New Roman" w:hAnsi="Times New Roman" w:cs="Times New Roman"/>
          <w:bCs/>
          <w:sz w:val="28"/>
          <w:szCs w:val="28"/>
        </w:rPr>
        <w:t>4</w:t>
      </w:r>
      <w:r w:rsidR="00D84F7F" w:rsidRPr="00654992">
        <w:rPr>
          <w:rFonts w:ascii="Times New Roman" w:hAnsi="Times New Roman" w:cs="Times New Roman"/>
          <w:bCs/>
          <w:sz w:val="28"/>
          <w:szCs w:val="28"/>
        </w:rPr>
        <w:t xml:space="preserve">) </w:t>
      </w:r>
      <w:r w:rsidR="005D6C9E" w:rsidRPr="00654992">
        <w:rPr>
          <w:rFonts w:ascii="Times New Roman" w:hAnsi="Times New Roman" w:cs="Times New Roman"/>
          <w:bCs/>
          <w:sz w:val="28"/>
          <w:szCs w:val="28"/>
        </w:rPr>
        <w:t>Заказчиком заключен договор № ДХ-08-525-16 от 28.10.2016 г. на выполнение работ (оказание услуг) с АО «Газпром газораспределение Челябинск» на сумму 6963,20 рублей.</w:t>
      </w:r>
    </w:p>
    <w:p w:rsidR="004C73C3" w:rsidRPr="00654992" w:rsidRDefault="004C73C3" w:rsidP="00F65E9D">
      <w:pPr>
        <w:widowControl w:val="0"/>
        <w:tabs>
          <w:tab w:val="left" w:pos="567"/>
        </w:tabs>
        <w:autoSpaceDE w:val="0"/>
        <w:autoSpaceDN w:val="0"/>
        <w:adjustRightInd w:val="0"/>
        <w:spacing w:after="0" w:line="240" w:lineRule="auto"/>
        <w:ind w:firstLine="709"/>
        <w:jc w:val="both"/>
        <w:rPr>
          <w:rFonts w:ascii="Times New Roman" w:hAnsi="Times New Roman" w:cs="Times New Roman"/>
          <w:bCs/>
          <w:sz w:val="28"/>
          <w:szCs w:val="28"/>
        </w:rPr>
      </w:pPr>
      <w:r w:rsidRPr="00654992">
        <w:rPr>
          <w:rFonts w:ascii="Times New Roman" w:hAnsi="Times New Roman" w:cs="Times New Roman"/>
          <w:bCs/>
          <w:sz w:val="28"/>
          <w:szCs w:val="28"/>
        </w:rPr>
        <w:t>Дополнительным соглашением № 1 от 30.12.2016 г. продлены срок выполнения работ и срок действия договора.</w:t>
      </w:r>
    </w:p>
    <w:p w:rsidR="00A505E6" w:rsidRPr="00654992" w:rsidRDefault="00A505E6" w:rsidP="00F65E9D">
      <w:pPr>
        <w:widowControl w:val="0"/>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654992">
        <w:rPr>
          <w:rFonts w:ascii="Times New Roman" w:hAnsi="Times New Roman" w:cs="Times New Roman"/>
          <w:bCs/>
          <w:sz w:val="28"/>
          <w:szCs w:val="28"/>
        </w:rPr>
        <w:t xml:space="preserve">В соответствии с пунктом 1 статья 432 </w:t>
      </w:r>
      <w:r w:rsidRPr="00654992">
        <w:rPr>
          <w:rFonts w:ascii="Times New Roman" w:hAnsi="Times New Roman" w:cs="Times New Roman"/>
          <w:sz w:val="28"/>
          <w:szCs w:val="28"/>
        </w:rPr>
        <w:t>ГК РФ</w:t>
      </w:r>
      <w:r w:rsidRPr="00654992">
        <w:rPr>
          <w:rFonts w:ascii="Times New Roman" w:hAnsi="Times New Roman" w:cs="Times New Roman"/>
          <w:bCs/>
          <w:sz w:val="28"/>
          <w:szCs w:val="28"/>
        </w:rPr>
        <w:t xml:space="preserve"> </w:t>
      </w:r>
      <w:bookmarkStart w:id="1" w:name="sub_4321"/>
      <w:r w:rsidRPr="00654992">
        <w:rPr>
          <w:rFonts w:ascii="Times New Roman" w:hAnsi="Times New Roman" w:cs="Times New Roman"/>
          <w:bCs/>
          <w:sz w:val="28"/>
          <w:szCs w:val="28"/>
        </w:rPr>
        <w:t>д</w:t>
      </w:r>
      <w:r w:rsidRPr="00654992">
        <w:rPr>
          <w:rFonts w:ascii="Times New Roman" w:hAnsi="Times New Roman" w:cs="Times New Roman"/>
          <w:sz w:val="28"/>
          <w:szCs w:val="28"/>
        </w:rPr>
        <w:t xml:space="preserve">оговор считается заключенным, если между сторонами, в требуемой в подлежащих случаях форме, достигнуто соглашение по всем существенным условиям договора. </w:t>
      </w:r>
      <w:bookmarkStart w:id="2" w:name="sub_4320"/>
      <w:bookmarkEnd w:id="1"/>
      <w:r w:rsidRPr="00654992">
        <w:rPr>
          <w:rFonts w:ascii="Times New Roman" w:hAnsi="Times New Roman" w:cs="Times New Roman"/>
          <w:sz w:val="28"/>
          <w:szCs w:val="28"/>
        </w:rPr>
        <w:t>Существенными являются условия о предмете договора, условия, которые названы в законе или иных правовых актах как существенные или необходимые для договоров данного вида, а также все те условия, относительно которых по заявлению одной из сторон должно быть достигнуто соглашение.</w:t>
      </w:r>
    </w:p>
    <w:bookmarkEnd w:id="2"/>
    <w:p w:rsidR="00A505E6" w:rsidRPr="00654992" w:rsidRDefault="00A505E6" w:rsidP="00F65E9D">
      <w:pPr>
        <w:autoSpaceDE w:val="0"/>
        <w:autoSpaceDN w:val="0"/>
        <w:adjustRightInd w:val="0"/>
        <w:spacing w:after="0" w:line="240" w:lineRule="auto"/>
        <w:ind w:firstLine="709"/>
        <w:jc w:val="both"/>
        <w:rPr>
          <w:rFonts w:ascii="Times New Roman" w:hAnsi="Times New Roman" w:cs="Times New Roman"/>
          <w:sz w:val="28"/>
          <w:szCs w:val="28"/>
        </w:rPr>
      </w:pPr>
      <w:r w:rsidRPr="00654992">
        <w:rPr>
          <w:rFonts w:ascii="Times New Roman" w:hAnsi="Times New Roman" w:cs="Times New Roman"/>
          <w:sz w:val="28"/>
          <w:szCs w:val="28"/>
        </w:rPr>
        <w:t>Согласно пунктам 1, 2 статьи 708</w:t>
      </w:r>
      <w:r w:rsidRPr="00654992">
        <w:rPr>
          <w:rFonts w:ascii="Times New Roman" w:hAnsi="Times New Roman" w:cs="Times New Roman"/>
          <w:bCs/>
          <w:color w:val="26282F"/>
          <w:sz w:val="28"/>
          <w:szCs w:val="28"/>
        </w:rPr>
        <w:t xml:space="preserve"> ГК РФ</w:t>
      </w:r>
      <w:r w:rsidRPr="00654992">
        <w:rPr>
          <w:rFonts w:ascii="Times New Roman" w:hAnsi="Times New Roman" w:cs="Times New Roman"/>
          <w:sz w:val="28"/>
          <w:szCs w:val="28"/>
        </w:rPr>
        <w:t xml:space="preserve">: </w:t>
      </w:r>
    </w:p>
    <w:p w:rsidR="00A505E6" w:rsidRPr="00654992" w:rsidRDefault="00A505E6" w:rsidP="00F65E9D">
      <w:pPr>
        <w:autoSpaceDE w:val="0"/>
        <w:autoSpaceDN w:val="0"/>
        <w:adjustRightInd w:val="0"/>
        <w:spacing w:after="0" w:line="240" w:lineRule="auto"/>
        <w:ind w:firstLine="709"/>
        <w:jc w:val="both"/>
        <w:rPr>
          <w:rFonts w:ascii="Times New Roman" w:hAnsi="Times New Roman" w:cs="Times New Roman"/>
          <w:sz w:val="28"/>
          <w:szCs w:val="28"/>
        </w:rPr>
      </w:pPr>
      <w:r w:rsidRPr="00654992">
        <w:rPr>
          <w:rFonts w:ascii="Times New Roman" w:hAnsi="Times New Roman" w:cs="Times New Roman"/>
          <w:sz w:val="28"/>
          <w:szCs w:val="28"/>
        </w:rPr>
        <w:t>«1. В договоре подряда указываются начальный и конечный сроки выполнения работы. По согласованию между сторонами в договоре могут быть предусмотрены также сроки завершения отдельных этапов работы (промежуточные сроки).</w:t>
      </w:r>
    </w:p>
    <w:p w:rsidR="00A505E6" w:rsidRPr="00654992" w:rsidRDefault="00A505E6" w:rsidP="00F65E9D">
      <w:pPr>
        <w:autoSpaceDE w:val="0"/>
        <w:autoSpaceDN w:val="0"/>
        <w:adjustRightInd w:val="0"/>
        <w:spacing w:after="0" w:line="240" w:lineRule="auto"/>
        <w:ind w:firstLine="709"/>
        <w:jc w:val="both"/>
        <w:rPr>
          <w:rFonts w:ascii="Times New Roman" w:hAnsi="Times New Roman" w:cs="Times New Roman"/>
          <w:sz w:val="28"/>
          <w:szCs w:val="28"/>
        </w:rPr>
      </w:pPr>
      <w:bookmarkStart w:id="3" w:name="sub_70812"/>
      <w:bookmarkEnd w:id="0"/>
      <w:r w:rsidRPr="00654992">
        <w:rPr>
          <w:rFonts w:ascii="Times New Roman" w:hAnsi="Times New Roman" w:cs="Times New Roman"/>
          <w:sz w:val="28"/>
          <w:szCs w:val="28"/>
        </w:rPr>
        <w:lastRenderedPageBreak/>
        <w:t>Если иное не установлено законом, иными правовыми актами или не предусмотрено договором, подрядчик несет ответственность за нарушение как начального и конечного, так и промежуточных сроков выполнения работы.</w:t>
      </w:r>
    </w:p>
    <w:p w:rsidR="00A505E6" w:rsidRPr="00654992" w:rsidRDefault="00A505E6" w:rsidP="00F65E9D">
      <w:pPr>
        <w:autoSpaceDE w:val="0"/>
        <w:autoSpaceDN w:val="0"/>
        <w:adjustRightInd w:val="0"/>
        <w:spacing w:after="0" w:line="240" w:lineRule="auto"/>
        <w:ind w:firstLine="709"/>
        <w:jc w:val="both"/>
        <w:rPr>
          <w:rFonts w:ascii="Times New Roman" w:hAnsi="Times New Roman" w:cs="Times New Roman"/>
          <w:sz w:val="28"/>
          <w:szCs w:val="28"/>
        </w:rPr>
      </w:pPr>
      <w:bookmarkStart w:id="4" w:name="sub_7082"/>
      <w:bookmarkEnd w:id="3"/>
      <w:r w:rsidRPr="00654992">
        <w:rPr>
          <w:rFonts w:ascii="Times New Roman" w:hAnsi="Times New Roman" w:cs="Times New Roman"/>
          <w:sz w:val="28"/>
          <w:szCs w:val="28"/>
        </w:rPr>
        <w:t>2. Указанные в договоре подряда начальный, конечный и промежуточные сроки выполнения работы могут быть изменены в случаях и в порядке, предусмотренных договором».</w:t>
      </w:r>
    </w:p>
    <w:bookmarkEnd w:id="4"/>
    <w:p w:rsidR="00A505E6" w:rsidRPr="00654992" w:rsidRDefault="00A505E6" w:rsidP="00F65E9D">
      <w:pPr>
        <w:autoSpaceDE w:val="0"/>
        <w:autoSpaceDN w:val="0"/>
        <w:adjustRightInd w:val="0"/>
        <w:spacing w:after="0" w:line="240" w:lineRule="auto"/>
        <w:ind w:firstLine="709"/>
        <w:jc w:val="both"/>
        <w:rPr>
          <w:rFonts w:ascii="Times New Roman" w:hAnsi="Times New Roman" w:cs="Times New Roman"/>
          <w:sz w:val="28"/>
          <w:szCs w:val="28"/>
        </w:rPr>
      </w:pPr>
      <w:r w:rsidRPr="00654992">
        <w:rPr>
          <w:rFonts w:ascii="Times New Roman" w:eastAsia="Times New Roman" w:hAnsi="Times New Roman" w:cs="Times New Roman"/>
          <w:sz w:val="28"/>
          <w:szCs w:val="28"/>
          <w:lang w:eastAsia="ru-RU"/>
        </w:rPr>
        <w:t xml:space="preserve">Между тем в силу </w:t>
      </w:r>
      <w:hyperlink r:id="rId24" w:anchor="block_342" w:tgtFrame="_blank" w:history="1">
        <w:r w:rsidRPr="00654992">
          <w:rPr>
            <w:rFonts w:ascii="Times New Roman" w:eastAsia="Times New Roman" w:hAnsi="Times New Roman" w:cs="Times New Roman"/>
            <w:sz w:val="28"/>
            <w:szCs w:val="28"/>
            <w:lang w:eastAsia="ru-RU"/>
          </w:rPr>
          <w:t>части 2 статьи 34</w:t>
        </w:r>
      </w:hyperlink>
      <w:r w:rsidRPr="00654992">
        <w:rPr>
          <w:rFonts w:ascii="Times New Roman" w:eastAsia="Times New Roman" w:hAnsi="Times New Roman" w:cs="Times New Roman"/>
          <w:sz w:val="28"/>
          <w:szCs w:val="28"/>
          <w:lang w:eastAsia="ru-RU"/>
        </w:rPr>
        <w:t xml:space="preserve"> Закона о контрактной системе при заключении и исполнении контракта изменение его условий не допускается, за исключением случаев, предусмотренных той же статьей и статьей 95 Закона о контрактной системе.</w:t>
      </w:r>
      <w:r w:rsidRPr="00654992">
        <w:rPr>
          <w:rFonts w:ascii="Times New Roman" w:hAnsi="Times New Roman" w:cs="Times New Roman"/>
          <w:sz w:val="28"/>
          <w:szCs w:val="28"/>
        </w:rPr>
        <w:t xml:space="preserve"> </w:t>
      </w:r>
    </w:p>
    <w:p w:rsidR="00A505E6" w:rsidRPr="00654992" w:rsidRDefault="00A505E6" w:rsidP="00F65E9D">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654992">
        <w:rPr>
          <w:rFonts w:ascii="Times New Roman" w:hAnsi="Times New Roman" w:cs="Times New Roman"/>
          <w:sz w:val="28"/>
          <w:szCs w:val="28"/>
        </w:rPr>
        <w:t xml:space="preserve">Изменение существенных условий контракта при его исполнении не допускается, за исключением их изменения по соглашению сторон в перечисленных в части 1 статьи 95 Закона о контрактной системе. </w:t>
      </w:r>
      <w:proofErr w:type="gramEnd"/>
    </w:p>
    <w:p w:rsidR="00D11449" w:rsidRPr="00654992" w:rsidRDefault="00D11449" w:rsidP="00D11449">
      <w:pPr>
        <w:pStyle w:val="11"/>
        <w:tabs>
          <w:tab w:val="left" w:pos="0"/>
        </w:tabs>
        <w:spacing w:after="0" w:line="240" w:lineRule="auto"/>
        <w:ind w:left="0" w:firstLine="709"/>
        <w:jc w:val="both"/>
        <w:rPr>
          <w:rFonts w:ascii="Times New Roman" w:hAnsi="Times New Roman" w:cs="Times New Roman"/>
          <w:color w:val="000000"/>
          <w:sz w:val="28"/>
          <w:szCs w:val="28"/>
        </w:rPr>
      </w:pPr>
      <w:r w:rsidRPr="00654992">
        <w:rPr>
          <w:rFonts w:ascii="Times New Roman" w:hAnsi="Times New Roman" w:cs="Times New Roman"/>
          <w:color w:val="000000"/>
          <w:sz w:val="28"/>
          <w:szCs w:val="28"/>
        </w:rPr>
        <w:t xml:space="preserve">Таким образом, в нарушение части 1 статьи 95 Закона о контрактной системе </w:t>
      </w:r>
      <w:r w:rsidRPr="00654992">
        <w:rPr>
          <w:rFonts w:ascii="Times New Roman" w:hAnsi="Times New Roman" w:cs="Times New Roman"/>
          <w:sz w:val="28"/>
          <w:szCs w:val="28"/>
        </w:rPr>
        <w:t>Заказчиком</w:t>
      </w:r>
      <w:r w:rsidRPr="00654992">
        <w:rPr>
          <w:rFonts w:ascii="Times New Roman" w:hAnsi="Times New Roman" w:cs="Times New Roman"/>
          <w:color w:val="000000"/>
          <w:sz w:val="28"/>
          <w:szCs w:val="28"/>
        </w:rPr>
        <w:t xml:space="preserve"> допущено изменение существенных условий контракта.  </w:t>
      </w:r>
    </w:p>
    <w:p w:rsidR="00D11449" w:rsidRPr="00654992" w:rsidRDefault="00D11449" w:rsidP="00F65E9D">
      <w:pPr>
        <w:shd w:val="clear" w:color="auto" w:fill="FFFFFF"/>
        <w:spacing w:after="0" w:line="240" w:lineRule="auto"/>
        <w:ind w:firstLine="709"/>
        <w:jc w:val="both"/>
        <w:rPr>
          <w:rFonts w:ascii="Times New Roman" w:hAnsi="Times New Roman" w:cs="Times New Roman"/>
          <w:sz w:val="28"/>
          <w:szCs w:val="28"/>
          <w:lang w:eastAsia="ar-SA"/>
        </w:rPr>
      </w:pPr>
    </w:p>
    <w:p w:rsidR="00754076" w:rsidRPr="00654992" w:rsidRDefault="00170C0D" w:rsidP="00F65E9D">
      <w:pPr>
        <w:tabs>
          <w:tab w:val="left" w:pos="0"/>
        </w:tabs>
        <w:spacing w:after="0" w:line="240" w:lineRule="auto"/>
        <w:ind w:firstLine="709"/>
        <w:jc w:val="both"/>
        <w:rPr>
          <w:rFonts w:ascii="Times New Roman" w:hAnsi="Times New Roman" w:cs="Times New Roman"/>
          <w:b/>
          <w:sz w:val="28"/>
          <w:szCs w:val="28"/>
        </w:rPr>
      </w:pPr>
      <w:r w:rsidRPr="00654992">
        <w:rPr>
          <w:rFonts w:ascii="Times New Roman" w:hAnsi="Times New Roman" w:cs="Times New Roman"/>
          <w:b/>
          <w:sz w:val="28"/>
          <w:szCs w:val="28"/>
        </w:rPr>
        <w:t xml:space="preserve">7. </w:t>
      </w:r>
      <w:r w:rsidR="00754076" w:rsidRPr="00654992">
        <w:rPr>
          <w:rFonts w:ascii="Times New Roman" w:hAnsi="Times New Roman" w:cs="Times New Roman"/>
          <w:b/>
          <w:sz w:val="28"/>
          <w:szCs w:val="28"/>
        </w:rPr>
        <w:t>Закупки по иным основаниям, предусмотренным частью 1 статьи 93 Закона о контрактной системе.</w:t>
      </w:r>
    </w:p>
    <w:p w:rsidR="00754076" w:rsidRPr="00654992" w:rsidRDefault="00422052" w:rsidP="00F65E9D">
      <w:pPr>
        <w:spacing w:after="0" w:line="240" w:lineRule="auto"/>
        <w:ind w:firstLine="709"/>
        <w:jc w:val="both"/>
        <w:rPr>
          <w:rFonts w:ascii="Times New Roman" w:hAnsi="Times New Roman" w:cs="Times New Roman"/>
          <w:bCs/>
          <w:sz w:val="28"/>
          <w:szCs w:val="28"/>
        </w:rPr>
      </w:pPr>
      <w:r w:rsidRPr="00654992">
        <w:rPr>
          <w:rFonts w:ascii="Times New Roman" w:hAnsi="Times New Roman" w:cs="Times New Roman"/>
          <w:sz w:val="28"/>
          <w:szCs w:val="28"/>
        </w:rPr>
        <w:t xml:space="preserve">7.1. </w:t>
      </w:r>
      <w:r w:rsidR="00843074" w:rsidRPr="00654992">
        <w:rPr>
          <w:rFonts w:ascii="Times New Roman" w:hAnsi="Times New Roman" w:cs="Times New Roman"/>
          <w:sz w:val="28"/>
          <w:szCs w:val="28"/>
        </w:rPr>
        <w:t>Заказчиком</w:t>
      </w:r>
      <w:r w:rsidR="00754076" w:rsidRPr="00654992">
        <w:rPr>
          <w:rFonts w:ascii="Times New Roman" w:hAnsi="Times New Roman" w:cs="Times New Roman"/>
          <w:sz w:val="28"/>
          <w:szCs w:val="28"/>
        </w:rPr>
        <w:t xml:space="preserve"> заключены </w:t>
      </w:r>
      <w:r w:rsidR="00E87103" w:rsidRPr="00654992">
        <w:rPr>
          <w:rFonts w:ascii="Times New Roman" w:hAnsi="Times New Roman" w:cs="Times New Roman"/>
          <w:sz w:val="28"/>
          <w:szCs w:val="28"/>
        </w:rPr>
        <w:t xml:space="preserve">муниципальные </w:t>
      </w:r>
      <w:r w:rsidR="00AA0A84" w:rsidRPr="00654992">
        <w:rPr>
          <w:rFonts w:ascii="Times New Roman" w:hAnsi="Times New Roman" w:cs="Times New Roman"/>
          <w:sz w:val="28"/>
          <w:szCs w:val="28"/>
        </w:rPr>
        <w:t xml:space="preserve">контракты, договоры </w:t>
      </w:r>
      <w:r w:rsidR="00754076" w:rsidRPr="00654992">
        <w:rPr>
          <w:rFonts w:ascii="Times New Roman" w:hAnsi="Times New Roman" w:cs="Times New Roman"/>
          <w:sz w:val="28"/>
          <w:szCs w:val="28"/>
        </w:rPr>
        <w:t xml:space="preserve">на основании пунктов </w:t>
      </w:r>
      <w:r w:rsidR="005078D0" w:rsidRPr="00654992">
        <w:rPr>
          <w:rFonts w:ascii="Times New Roman" w:hAnsi="Times New Roman" w:cs="Times New Roman"/>
          <w:sz w:val="28"/>
          <w:szCs w:val="28"/>
        </w:rPr>
        <w:t>1, 8</w:t>
      </w:r>
      <w:r w:rsidR="00754076" w:rsidRPr="00654992">
        <w:rPr>
          <w:rFonts w:ascii="Times New Roman" w:hAnsi="Times New Roman" w:cs="Times New Roman"/>
          <w:sz w:val="28"/>
          <w:szCs w:val="28"/>
        </w:rPr>
        <w:t xml:space="preserve"> и </w:t>
      </w:r>
      <w:r w:rsidR="005078D0" w:rsidRPr="00654992">
        <w:rPr>
          <w:rFonts w:ascii="Times New Roman" w:hAnsi="Times New Roman" w:cs="Times New Roman"/>
          <w:sz w:val="28"/>
          <w:szCs w:val="28"/>
        </w:rPr>
        <w:t>29</w:t>
      </w:r>
      <w:r w:rsidR="00754076" w:rsidRPr="00654992">
        <w:rPr>
          <w:rFonts w:ascii="Times New Roman" w:hAnsi="Times New Roman" w:cs="Times New Roman"/>
          <w:sz w:val="28"/>
          <w:szCs w:val="28"/>
        </w:rPr>
        <w:t xml:space="preserve"> части 1 статьи 93 Закона о контрактной системе со сроком исполнения в 201</w:t>
      </w:r>
      <w:r w:rsidR="00974432" w:rsidRPr="00654992">
        <w:rPr>
          <w:rFonts w:ascii="Times New Roman" w:hAnsi="Times New Roman" w:cs="Times New Roman"/>
          <w:sz w:val="28"/>
          <w:szCs w:val="28"/>
        </w:rPr>
        <w:t>6</w:t>
      </w:r>
      <w:r w:rsidR="00754076" w:rsidRPr="00654992">
        <w:rPr>
          <w:rFonts w:ascii="Times New Roman" w:hAnsi="Times New Roman" w:cs="Times New Roman"/>
          <w:sz w:val="28"/>
          <w:szCs w:val="28"/>
        </w:rPr>
        <w:t xml:space="preserve"> году</w:t>
      </w:r>
      <w:r w:rsidR="00754076" w:rsidRPr="00654992">
        <w:rPr>
          <w:rFonts w:ascii="Times New Roman" w:hAnsi="Times New Roman" w:cs="Times New Roman"/>
          <w:bCs/>
          <w:sz w:val="28"/>
          <w:szCs w:val="28"/>
        </w:rPr>
        <w:t>:</w:t>
      </w:r>
    </w:p>
    <w:p w:rsidR="005078D0" w:rsidRPr="00654992" w:rsidRDefault="005078D0" w:rsidP="00F65E9D">
      <w:pPr>
        <w:spacing w:after="0" w:line="240" w:lineRule="auto"/>
        <w:ind w:firstLine="709"/>
        <w:jc w:val="both"/>
        <w:rPr>
          <w:rFonts w:ascii="Times New Roman" w:hAnsi="Times New Roman" w:cs="Times New Roman"/>
          <w:bCs/>
          <w:sz w:val="28"/>
          <w:szCs w:val="28"/>
        </w:rPr>
      </w:pPr>
      <w:r w:rsidRPr="00654992">
        <w:rPr>
          <w:rFonts w:ascii="Times New Roman" w:hAnsi="Times New Roman" w:cs="Times New Roman"/>
          <w:bCs/>
          <w:sz w:val="28"/>
          <w:szCs w:val="28"/>
        </w:rPr>
        <w:t xml:space="preserve">- на основании пункта 1 части 1 статьи 93 Закона о контрактной системе 1 </w:t>
      </w:r>
      <w:r w:rsidR="00C43A1F" w:rsidRPr="00654992">
        <w:rPr>
          <w:rFonts w:ascii="Times New Roman" w:hAnsi="Times New Roman" w:cs="Times New Roman"/>
          <w:bCs/>
          <w:sz w:val="28"/>
          <w:szCs w:val="28"/>
        </w:rPr>
        <w:t xml:space="preserve">муниципальный </w:t>
      </w:r>
      <w:r w:rsidR="006A05BB" w:rsidRPr="00654992">
        <w:rPr>
          <w:rFonts w:ascii="Times New Roman" w:hAnsi="Times New Roman" w:cs="Times New Roman"/>
          <w:bCs/>
          <w:sz w:val="28"/>
          <w:szCs w:val="28"/>
        </w:rPr>
        <w:t xml:space="preserve">контракт на сумму </w:t>
      </w:r>
      <w:r w:rsidR="00904DA0" w:rsidRPr="00654992">
        <w:rPr>
          <w:rFonts w:ascii="Times New Roman" w:hAnsi="Times New Roman" w:cs="Times New Roman"/>
          <w:bCs/>
          <w:sz w:val="28"/>
          <w:szCs w:val="28"/>
        </w:rPr>
        <w:t>30000,0</w:t>
      </w:r>
      <w:r w:rsidR="006A05BB" w:rsidRPr="00654992">
        <w:rPr>
          <w:rFonts w:ascii="Times New Roman" w:hAnsi="Times New Roman" w:cs="Times New Roman"/>
          <w:bCs/>
          <w:sz w:val="28"/>
          <w:szCs w:val="28"/>
        </w:rPr>
        <w:t xml:space="preserve"> рублей;</w:t>
      </w:r>
    </w:p>
    <w:p w:rsidR="00754076" w:rsidRPr="00654992" w:rsidRDefault="00754076" w:rsidP="00F65E9D">
      <w:pPr>
        <w:spacing w:after="0" w:line="240" w:lineRule="auto"/>
        <w:ind w:firstLine="709"/>
        <w:jc w:val="both"/>
        <w:rPr>
          <w:rFonts w:ascii="Times New Roman" w:hAnsi="Times New Roman" w:cs="Times New Roman"/>
          <w:bCs/>
          <w:sz w:val="28"/>
          <w:szCs w:val="28"/>
        </w:rPr>
      </w:pPr>
      <w:r w:rsidRPr="00654992">
        <w:rPr>
          <w:rFonts w:ascii="Times New Roman" w:hAnsi="Times New Roman" w:cs="Times New Roman"/>
          <w:bCs/>
          <w:sz w:val="28"/>
          <w:szCs w:val="28"/>
        </w:rPr>
        <w:t xml:space="preserve">- на основании пункта </w:t>
      </w:r>
      <w:r w:rsidR="005078D0" w:rsidRPr="00654992">
        <w:rPr>
          <w:rFonts w:ascii="Times New Roman" w:hAnsi="Times New Roman" w:cs="Times New Roman"/>
          <w:bCs/>
          <w:sz w:val="28"/>
          <w:szCs w:val="28"/>
        </w:rPr>
        <w:t>8</w:t>
      </w:r>
      <w:r w:rsidRPr="00654992">
        <w:rPr>
          <w:rFonts w:ascii="Times New Roman" w:hAnsi="Times New Roman" w:cs="Times New Roman"/>
          <w:bCs/>
          <w:sz w:val="28"/>
          <w:szCs w:val="28"/>
        </w:rPr>
        <w:t xml:space="preserve"> части 1 статьи 93 Закона о контрактной системе </w:t>
      </w:r>
      <w:r w:rsidR="00AB04F8" w:rsidRPr="00654992">
        <w:rPr>
          <w:rFonts w:ascii="Times New Roman" w:hAnsi="Times New Roman" w:cs="Times New Roman"/>
          <w:bCs/>
          <w:sz w:val="28"/>
          <w:szCs w:val="28"/>
        </w:rPr>
        <w:t xml:space="preserve"> </w:t>
      </w:r>
      <w:r w:rsidR="006A6810" w:rsidRPr="00654992">
        <w:rPr>
          <w:rFonts w:ascii="Times New Roman" w:hAnsi="Times New Roman" w:cs="Times New Roman"/>
          <w:bCs/>
          <w:sz w:val="28"/>
          <w:szCs w:val="28"/>
        </w:rPr>
        <w:t>1</w:t>
      </w:r>
      <w:r w:rsidR="00527CF8" w:rsidRPr="00654992">
        <w:rPr>
          <w:rFonts w:ascii="Times New Roman" w:hAnsi="Times New Roman" w:cs="Times New Roman"/>
          <w:bCs/>
          <w:sz w:val="28"/>
          <w:szCs w:val="28"/>
        </w:rPr>
        <w:t xml:space="preserve"> </w:t>
      </w:r>
      <w:r w:rsidR="00AA0A84" w:rsidRPr="00654992">
        <w:rPr>
          <w:rFonts w:ascii="Times New Roman" w:hAnsi="Times New Roman" w:cs="Times New Roman"/>
          <w:bCs/>
          <w:sz w:val="28"/>
          <w:szCs w:val="28"/>
        </w:rPr>
        <w:t xml:space="preserve">договор </w:t>
      </w:r>
      <w:r w:rsidRPr="00654992">
        <w:rPr>
          <w:rFonts w:ascii="Times New Roman" w:hAnsi="Times New Roman" w:cs="Times New Roman"/>
          <w:bCs/>
          <w:sz w:val="28"/>
          <w:szCs w:val="28"/>
        </w:rPr>
        <w:t xml:space="preserve">на </w:t>
      </w:r>
      <w:r w:rsidR="00AB04F8" w:rsidRPr="00654992">
        <w:rPr>
          <w:rFonts w:ascii="Times New Roman" w:hAnsi="Times New Roman" w:cs="Times New Roman"/>
          <w:bCs/>
          <w:sz w:val="28"/>
          <w:szCs w:val="28"/>
        </w:rPr>
        <w:t xml:space="preserve">общую </w:t>
      </w:r>
      <w:r w:rsidRPr="00654992">
        <w:rPr>
          <w:rFonts w:ascii="Times New Roman" w:hAnsi="Times New Roman" w:cs="Times New Roman"/>
          <w:bCs/>
          <w:sz w:val="28"/>
          <w:szCs w:val="28"/>
        </w:rPr>
        <w:t xml:space="preserve">сумму </w:t>
      </w:r>
      <w:r w:rsidR="00904DA0" w:rsidRPr="00654992">
        <w:rPr>
          <w:rFonts w:ascii="Times New Roman" w:hAnsi="Times New Roman" w:cs="Times New Roman"/>
          <w:bCs/>
          <w:sz w:val="28"/>
          <w:szCs w:val="28"/>
        </w:rPr>
        <w:t>9634,56</w:t>
      </w:r>
      <w:r w:rsidRPr="00654992">
        <w:rPr>
          <w:rFonts w:ascii="Times New Roman" w:hAnsi="Times New Roman" w:cs="Times New Roman"/>
          <w:bCs/>
          <w:sz w:val="28"/>
          <w:szCs w:val="28"/>
        </w:rPr>
        <w:t xml:space="preserve"> рублей</w:t>
      </w:r>
      <w:r w:rsidR="006A05BB" w:rsidRPr="00654992">
        <w:rPr>
          <w:rFonts w:ascii="Times New Roman" w:hAnsi="Times New Roman" w:cs="Times New Roman"/>
          <w:bCs/>
          <w:sz w:val="28"/>
          <w:szCs w:val="28"/>
        </w:rPr>
        <w:t>;</w:t>
      </w:r>
    </w:p>
    <w:p w:rsidR="00754076" w:rsidRPr="00654992" w:rsidRDefault="00754076" w:rsidP="00F65E9D">
      <w:pPr>
        <w:spacing w:after="0" w:line="240" w:lineRule="auto"/>
        <w:ind w:firstLine="709"/>
        <w:jc w:val="both"/>
        <w:rPr>
          <w:rFonts w:ascii="Times New Roman" w:hAnsi="Times New Roman" w:cs="Times New Roman"/>
          <w:bCs/>
          <w:sz w:val="28"/>
          <w:szCs w:val="28"/>
        </w:rPr>
      </w:pPr>
      <w:r w:rsidRPr="00654992">
        <w:rPr>
          <w:rFonts w:ascii="Times New Roman" w:hAnsi="Times New Roman" w:cs="Times New Roman"/>
          <w:bCs/>
          <w:sz w:val="28"/>
          <w:szCs w:val="28"/>
        </w:rPr>
        <w:t xml:space="preserve">- на основании пункта </w:t>
      </w:r>
      <w:r w:rsidR="005078D0" w:rsidRPr="00654992">
        <w:rPr>
          <w:rFonts w:ascii="Times New Roman" w:hAnsi="Times New Roman" w:cs="Times New Roman"/>
          <w:bCs/>
          <w:sz w:val="28"/>
          <w:szCs w:val="28"/>
        </w:rPr>
        <w:t>29</w:t>
      </w:r>
      <w:r w:rsidRPr="00654992">
        <w:rPr>
          <w:rFonts w:ascii="Times New Roman" w:hAnsi="Times New Roman" w:cs="Times New Roman"/>
          <w:bCs/>
          <w:sz w:val="28"/>
          <w:szCs w:val="28"/>
        </w:rPr>
        <w:t xml:space="preserve"> части 1 статьи 93 Закона о контрактной системе </w:t>
      </w:r>
      <w:r w:rsidR="006A6810" w:rsidRPr="00654992">
        <w:rPr>
          <w:rFonts w:ascii="Times New Roman" w:hAnsi="Times New Roman" w:cs="Times New Roman"/>
          <w:bCs/>
          <w:sz w:val="28"/>
          <w:szCs w:val="28"/>
        </w:rPr>
        <w:t>1</w:t>
      </w:r>
      <w:r w:rsidRPr="00654992">
        <w:rPr>
          <w:rFonts w:ascii="Times New Roman" w:hAnsi="Times New Roman" w:cs="Times New Roman"/>
          <w:bCs/>
          <w:sz w:val="28"/>
          <w:szCs w:val="28"/>
        </w:rPr>
        <w:t xml:space="preserve"> </w:t>
      </w:r>
      <w:r w:rsidR="00C43A1F" w:rsidRPr="00654992">
        <w:rPr>
          <w:rFonts w:ascii="Times New Roman" w:hAnsi="Times New Roman" w:cs="Times New Roman"/>
          <w:bCs/>
          <w:sz w:val="28"/>
          <w:szCs w:val="28"/>
        </w:rPr>
        <w:t>муниципальны</w:t>
      </w:r>
      <w:r w:rsidR="006A6810" w:rsidRPr="00654992">
        <w:rPr>
          <w:rFonts w:ascii="Times New Roman" w:hAnsi="Times New Roman" w:cs="Times New Roman"/>
          <w:bCs/>
          <w:sz w:val="28"/>
          <w:szCs w:val="28"/>
        </w:rPr>
        <w:t>й</w:t>
      </w:r>
      <w:r w:rsidR="00C43A1F" w:rsidRPr="00654992">
        <w:rPr>
          <w:rFonts w:ascii="Times New Roman" w:hAnsi="Times New Roman" w:cs="Times New Roman"/>
          <w:bCs/>
          <w:sz w:val="28"/>
          <w:szCs w:val="28"/>
        </w:rPr>
        <w:t xml:space="preserve"> контракт </w:t>
      </w:r>
      <w:r w:rsidRPr="00654992">
        <w:rPr>
          <w:rFonts w:ascii="Times New Roman" w:hAnsi="Times New Roman" w:cs="Times New Roman"/>
          <w:bCs/>
          <w:sz w:val="28"/>
          <w:szCs w:val="28"/>
        </w:rPr>
        <w:t xml:space="preserve">на сумму </w:t>
      </w:r>
      <w:r w:rsidR="00904DA0" w:rsidRPr="00654992">
        <w:rPr>
          <w:rFonts w:ascii="Times New Roman" w:hAnsi="Times New Roman" w:cs="Times New Roman"/>
          <w:bCs/>
          <w:sz w:val="28"/>
          <w:szCs w:val="28"/>
        </w:rPr>
        <w:t>1375000,0</w:t>
      </w:r>
      <w:r w:rsidR="005078D0" w:rsidRPr="00654992">
        <w:rPr>
          <w:rFonts w:ascii="Times New Roman" w:hAnsi="Times New Roman" w:cs="Times New Roman"/>
          <w:bCs/>
          <w:sz w:val="28"/>
          <w:szCs w:val="28"/>
        </w:rPr>
        <w:t xml:space="preserve"> рублей.</w:t>
      </w:r>
    </w:p>
    <w:p w:rsidR="00D42CA9" w:rsidRPr="00654992" w:rsidRDefault="009B27CE" w:rsidP="00F65E9D">
      <w:pPr>
        <w:spacing w:after="0" w:line="240" w:lineRule="auto"/>
        <w:ind w:firstLine="709"/>
        <w:jc w:val="both"/>
        <w:rPr>
          <w:rFonts w:ascii="Times New Roman" w:eastAsia="Calibri" w:hAnsi="Times New Roman" w:cs="Times New Roman"/>
          <w:sz w:val="28"/>
          <w:szCs w:val="28"/>
        </w:rPr>
      </w:pPr>
      <w:proofErr w:type="gramStart"/>
      <w:r w:rsidRPr="00654992">
        <w:rPr>
          <w:rFonts w:ascii="Times New Roman" w:eastAsia="Calibri" w:hAnsi="Times New Roman" w:cs="Times New Roman"/>
          <w:bCs/>
          <w:sz w:val="28"/>
          <w:szCs w:val="28"/>
        </w:rPr>
        <w:t xml:space="preserve">1) </w:t>
      </w:r>
      <w:r w:rsidR="00627313" w:rsidRPr="00654992">
        <w:rPr>
          <w:rFonts w:ascii="Times New Roman" w:eastAsia="Calibri" w:hAnsi="Times New Roman" w:cs="Times New Roman"/>
          <w:bCs/>
          <w:sz w:val="28"/>
          <w:szCs w:val="28"/>
        </w:rPr>
        <w:t xml:space="preserve">В соответствии с частью 2 статьи 93 </w:t>
      </w:r>
      <w:r w:rsidR="009B261F" w:rsidRPr="00654992">
        <w:rPr>
          <w:rFonts w:ascii="Times New Roman" w:hAnsi="Times New Roman" w:cs="Times New Roman"/>
          <w:sz w:val="28"/>
          <w:szCs w:val="28"/>
        </w:rPr>
        <w:t>Закона о контрактной системе</w:t>
      </w:r>
      <w:r w:rsidR="009B261F" w:rsidRPr="00654992">
        <w:rPr>
          <w:rFonts w:ascii="Times New Roman" w:eastAsia="Calibri" w:hAnsi="Times New Roman" w:cs="Times New Roman"/>
          <w:bCs/>
          <w:sz w:val="28"/>
          <w:szCs w:val="28"/>
        </w:rPr>
        <w:t xml:space="preserve"> </w:t>
      </w:r>
      <w:r w:rsidR="00627313" w:rsidRPr="00654992">
        <w:rPr>
          <w:rFonts w:ascii="Times New Roman" w:eastAsia="Calibri" w:hAnsi="Times New Roman" w:cs="Times New Roman"/>
          <w:bCs/>
          <w:sz w:val="28"/>
          <w:szCs w:val="28"/>
        </w:rPr>
        <w:t>п</w:t>
      </w:r>
      <w:r w:rsidR="00627313" w:rsidRPr="00654992">
        <w:rPr>
          <w:rFonts w:ascii="Times New Roman" w:eastAsia="Calibri" w:hAnsi="Times New Roman" w:cs="Times New Roman"/>
          <w:sz w:val="28"/>
          <w:szCs w:val="28"/>
        </w:rPr>
        <w:t xml:space="preserve">ри осуществлении закупки у единственного поставщика (подрядчика, исполнителя) в случаях, предусмотренных </w:t>
      </w:r>
      <w:hyperlink w:anchor="Par1867" w:history="1">
        <w:r w:rsidR="00627313" w:rsidRPr="00654992">
          <w:rPr>
            <w:rFonts w:ascii="Times New Roman" w:eastAsia="Calibri" w:hAnsi="Times New Roman" w:cs="Times New Roman"/>
            <w:sz w:val="28"/>
            <w:szCs w:val="28"/>
          </w:rPr>
          <w:t>пунктами 1</w:t>
        </w:r>
      </w:hyperlink>
      <w:r w:rsidR="00627313" w:rsidRPr="00654992">
        <w:rPr>
          <w:rFonts w:ascii="Times New Roman" w:eastAsia="Calibri" w:hAnsi="Times New Roman" w:cs="Times New Roman"/>
          <w:sz w:val="28"/>
          <w:szCs w:val="28"/>
        </w:rPr>
        <w:t xml:space="preserve"> - </w:t>
      </w:r>
      <w:hyperlink w:anchor="Par1871" w:history="1">
        <w:r w:rsidR="00627313" w:rsidRPr="00654992">
          <w:rPr>
            <w:rFonts w:ascii="Times New Roman" w:eastAsia="Calibri" w:hAnsi="Times New Roman" w:cs="Times New Roman"/>
            <w:sz w:val="28"/>
            <w:szCs w:val="28"/>
          </w:rPr>
          <w:t>3</w:t>
        </w:r>
      </w:hyperlink>
      <w:r w:rsidR="00627313" w:rsidRPr="00654992">
        <w:rPr>
          <w:rFonts w:ascii="Times New Roman" w:eastAsia="Calibri" w:hAnsi="Times New Roman" w:cs="Times New Roman"/>
          <w:sz w:val="28"/>
          <w:szCs w:val="28"/>
        </w:rPr>
        <w:t xml:space="preserve">, </w:t>
      </w:r>
      <w:hyperlink w:anchor="Par1884" w:history="1">
        <w:r w:rsidR="00627313" w:rsidRPr="00654992">
          <w:rPr>
            <w:rFonts w:ascii="Times New Roman" w:eastAsia="Calibri" w:hAnsi="Times New Roman" w:cs="Times New Roman"/>
            <w:sz w:val="28"/>
            <w:szCs w:val="28"/>
          </w:rPr>
          <w:t>6</w:t>
        </w:r>
      </w:hyperlink>
      <w:r w:rsidR="00627313" w:rsidRPr="00654992">
        <w:rPr>
          <w:rFonts w:ascii="Times New Roman" w:eastAsia="Calibri" w:hAnsi="Times New Roman" w:cs="Times New Roman"/>
          <w:sz w:val="28"/>
          <w:szCs w:val="28"/>
        </w:rPr>
        <w:t xml:space="preserve"> - </w:t>
      </w:r>
      <w:hyperlink w:anchor="Par1887" w:history="1">
        <w:r w:rsidR="00627313" w:rsidRPr="00654992">
          <w:rPr>
            <w:rFonts w:ascii="Times New Roman" w:eastAsia="Calibri" w:hAnsi="Times New Roman" w:cs="Times New Roman"/>
            <w:sz w:val="28"/>
            <w:szCs w:val="28"/>
          </w:rPr>
          <w:t>8</w:t>
        </w:r>
      </w:hyperlink>
      <w:r w:rsidR="00627313" w:rsidRPr="00654992">
        <w:rPr>
          <w:rFonts w:ascii="Times New Roman" w:eastAsia="Calibri" w:hAnsi="Times New Roman" w:cs="Times New Roman"/>
          <w:sz w:val="28"/>
          <w:szCs w:val="28"/>
        </w:rPr>
        <w:t xml:space="preserve">, </w:t>
      </w:r>
      <w:hyperlink w:anchor="Par1891" w:history="1">
        <w:r w:rsidR="00627313" w:rsidRPr="00654992">
          <w:rPr>
            <w:rFonts w:ascii="Times New Roman" w:eastAsia="Calibri" w:hAnsi="Times New Roman" w:cs="Times New Roman"/>
            <w:sz w:val="28"/>
            <w:szCs w:val="28"/>
          </w:rPr>
          <w:t>11</w:t>
        </w:r>
      </w:hyperlink>
      <w:r w:rsidR="00627313" w:rsidRPr="00654992">
        <w:rPr>
          <w:rFonts w:ascii="Times New Roman" w:eastAsia="Calibri" w:hAnsi="Times New Roman" w:cs="Times New Roman"/>
          <w:sz w:val="28"/>
          <w:szCs w:val="28"/>
        </w:rPr>
        <w:t xml:space="preserve"> - </w:t>
      </w:r>
      <w:hyperlink w:anchor="Par1894" w:history="1">
        <w:r w:rsidR="00627313" w:rsidRPr="00654992">
          <w:rPr>
            <w:rFonts w:ascii="Times New Roman" w:eastAsia="Calibri" w:hAnsi="Times New Roman" w:cs="Times New Roman"/>
            <w:sz w:val="28"/>
            <w:szCs w:val="28"/>
          </w:rPr>
          <w:t>14</w:t>
        </w:r>
      </w:hyperlink>
      <w:r w:rsidR="00627313" w:rsidRPr="00654992">
        <w:rPr>
          <w:rFonts w:ascii="Times New Roman" w:eastAsia="Calibri" w:hAnsi="Times New Roman" w:cs="Times New Roman"/>
          <w:sz w:val="28"/>
          <w:szCs w:val="28"/>
        </w:rPr>
        <w:t xml:space="preserve">, </w:t>
      </w:r>
      <w:hyperlink w:anchor="Par1897" w:history="1">
        <w:r w:rsidR="00627313" w:rsidRPr="00654992">
          <w:rPr>
            <w:rFonts w:ascii="Times New Roman" w:eastAsia="Calibri" w:hAnsi="Times New Roman" w:cs="Times New Roman"/>
            <w:sz w:val="28"/>
            <w:szCs w:val="28"/>
          </w:rPr>
          <w:t>16</w:t>
        </w:r>
      </w:hyperlink>
      <w:r w:rsidR="00627313" w:rsidRPr="00654992">
        <w:rPr>
          <w:rFonts w:ascii="Times New Roman" w:eastAsia="Calibri" w:hAnsi="Times New Roman" w:cs="Times New Roman"/>
          <w:sz w:val="28"/>
          <w:szCs w:val="28"/>
        </w:rPr>
        <w:t xml:space="preserve"> - </w:t>
      </w:r>
      <w:hyperlink w:anchor="Par1900" w:history="1">
        <w:r w:rsidR="00627313" w:rsidRPr="00654992">
          <w:rPr>
            <w:rFonts w:ascii="Times New Roman" w:eastAsia="Calibri" w:hAnsi="Times New Roman" w:cs="Times New Roman"/>
            <w:sz w:val="28"/>
            <w:szCs w:val="28"/>
          </w:rPr>
          <w:t>19 части 1</w:t>
        </w:r>
      </w:hyperlink>
      <w:r w:rsidR="00627313" w:rsidRPr="00654992">
        <w:rPr>
          <w:rFonts w:ascii="Times New Roman" w:eastAsia="Calibri" w:hAnsi="Times New Roman" w:cs="Times New Roman"/>
          <w:sz w:val="28"/>
          <w:szCs w:val="28"/>
        </w:rPr>
        <w:t xml:space="preserve"> настоящей статьи, заказчик размещает в единой информационной системе извещение об осуществлении такой закупки не позднее, чем за пять дней до даты заключения контракта</w:t>
      </w:r>
      <w:r w:rsidR="004E1D9B" w:rsidRPr="00654992">
        <w:rPr>
          <w:rFonts w:ascii="Times New Roman" w:eastAsia="Calibri" w:hAnsi="Times New Roman" w:cs="Times New Roman"/>
          <w:sz w:val="28"/>
          <w:szCs w:val="28"/>
        </w:rPr>
        <w:t>.</w:t>
      </w:r>
      <w:r w:rsidR="00CA4032" w:rsidRPr="00654992">
        <w:rPr>
          <w:rFonts w:ascii="Times New Roman" w:eastAsia="Calibri" w:hAnsi="Times New Roman" w:cs="Times New Roman"/>
          <w:sz w:val="28"/>
          <w:szCs w:val="28"/>
        </w:rPr>
        <w:t xml:space="preserve"> </w:t>
      </w:r>
      <w:proofErr w:type="gramEnd"/>
    </w:p>
    <w:p w:rsidR="002C4F97" w:rsidRPr="00654992" w:rsidRDefault="00BB75A3" w:rsidP="00F65E9D">
      <w:pPr>
        <w:spacing w:after="0" w:line="240" w:lineRule="auto"/>
        <w:ind w:firstLine="709"/>
        <w:jc w:val="both"/>
        <w:rPr>
          <w:rFonts w:ascii="Times New Roman" w:eastAsia="Calibri" w:hAnsi="Times New Roman" w:cs="Times New Roman"/>
          <w:sz w:val="28"/>
          <w:szCs w:val="28"/>
        </w:rPr>
      </w:pPr>
      <w:r w:rsidRPr="00654992">
        <w:rPr>
          <w:rFonts w:ascii="Times New Roman" w:eastAsia="Calibri" w:hAnsi="Times New Roman" w:cs="Times New Roman"/>
          <w:bCs/>
          <w:sz w:val="28"/>
          <w:szCs w:val="28"/>
        </w:rPr>
        <w:t>В</w:t>
      </w:r>
      <w:r w:rsidR="00A95BFE" w:rsidRPr="00654992">
        <w:rPr>
          <w:rFonts w:ascii="Times New Roman" w:eastAsia="Calibri" w:hAnsi="Times New Roman" w:cs="Times New Roman"/>
          <w:bCs/>
          <w:sz w:val="28"/>
          <w:szCs w:val="28"/>
        </w:rPr>
        <w:t>ыявлены</w:t>
      </w:r>
      <w:r w:rsidR="00A95BFE" w:rsidRPr="00654992">
        <w:rPr>
          <w:rFonts w:ascii="Times New Roman" w:eastAsia="Calibri" w:hAnsi="Times New Roman" w:cs="Times New Roman"/>
          <w:sz w:val="28"/>
          <w:szCs w:val="28"/>
        </w:rPr>
        <w:t xml:space="preserve"> нарушения размещения н</w:t>
      </w:r>
      <w:r w:rsidR="00CA4032" w:rsidRPr="00654992">
        <w:rPr>
          <w:rFonts w:ascii="Times New Roman" w:eastAsia="Calibri" w:hAnsi="Times New Roman" w:cs="Times New Roman"/>
          <w:sz w:val="28"/>
          <w:szCs w:val="28"/>
        </w:rPr>
        <w:t xml:space="preserve">а </w:t>
      </w:r>
      <w:r w:rsidR="00E87103" w:rsidRPr="00654992">
        <w:rPr>
          <w:rFonts w:ascii="Times New Roman" w:eastAsia="Calibri" w:hAnsi="Times New Roman" w:cs="Times New Roman"/>
          <w:sz w:val="28"/>
          <w:szCs w:val="28"/>
        </w:rPr>
        <w:t>О</w:t>
      </w:r>
      <w:r w:rsidR="00CA4032" w:rsidRPr="00654992">
        <w:rPr>
          <w:rFonts w:ascii="Times New Roman" w:eastAsia="Calibri" w:hAnsi="Times New Roman" w:cs="Times New Roman"/>
          <w:sz w:val="28"/>
          <w:szCs w:val="28"/>
        </w:rPr>
        <w:t>фициальном сайте</w:t>
      </w:r>
      <w:r w:rsidRPr="00654992">
        <w:rPr>
          <w:rFonts w:ascii="Times New Roman" w:eastAsia="Calibri" w:hAnsi="Times New Roman" w:cs="Times New Roman"/>
          <w:sz w:val="28"/>
          <w:szCs w:val="28"/>
        </w:rPr>
        <w:t xml:space="preserve"> извещений </w:t>
      </w:r>
      <w:r w:rsidRPr="00654992">
        <w:rPr>
          <w:rFonts w:ascii="Times New Roman" w:hAnsi="Times New Roman" w:cs="Times New Roman"/>
          <w:sz w:val="28"/>
          <w:szCs w:val="28"/>
        </w:rPr>
        <w:t>о проведении закупки у единственного поставщика</w:t>
      </w:r>
      <w:r w:rsidR="00051B09" w:rsidRPr="00654992">
        <w:rPr>
          <w:rFonts w:ascii="Times New Roman" w:hAnsi="Times New Roman" w:cs="Times New Roman"/>
          <w:sz w:val="28"/>
          <w:szCs w:val="28"/>
        </w:rPr>
        <w:t xml:space="preserve"> </w:t>
      </w:r>
      <w:r w:rsidR="00F37875" w:rsidRPr="00654992">
        <w:rPr>
          <w:rFonts w:ascii="Times New Roman" w:hAnsi="Times New Roman" w:cs="Times New Roman"/>
          <w:sz w:val="28"/>
          <w:szCs w:val="28"/>
        </w:rPr>
        <w:t xml:space="preserve">по </w:t>
      </w:r>
      <w:r w:rsidR="009403F2" w:rsidRPr="00654992">
        <w:rPr>
          <w:rFonts w:ascii="Times New Roman" w:hAnsi="Times New Roman" w:cs="Times New Roman"/>
          <w:sz w:val="28"/>
          <w:szCs w:val="28"/>
        </w:rPr>
        <w:t xml:space="preserve">муниципальным </w:t>
      </w:r>
      <w:r w:rsidR="00F37875" w:rsidRPr="00654992">
        <w:rPr>
          <w:rFonts w:ascii="Times New Roman" w:hAnsi="Times New Roman" w:cs="Times New Roman"/>
          <w:sz w:val="28"/>
          <w:szCs w:val="28"/>
        </w:rPr>
        <w:t>контракт</w:t>
      </w:r>
      <w:r w:rsidR="00A41979" w:rsidRPr="00654992">
        <w:rPr>
          <w:rFonts w:ascii="Times New Roman" w:hAnsi="Times New Roman" w:cs="Times New Roman"/>
          <w:sz w:val="28"/>
          <w:szCs w:val="28"/>
        </w:rPr>
        <w:t>ам</w:t>
      </w:r>
      <w:r w:rsidR="00AA0A84" w:rsidRPr="00654992">
        <w:rPr>
          <w:rFonts w:ascii="Times New Roman" w:hAnsi="Times New Roman" w:cs="Times New Roman"/>
          <w:sz w:val="28"/>
          <w:szCs w:val="28"/>
        </w:rPr>
        <w:t xml:space="preserve"> (договорам)</w:t>
      </w:r>
      <w:r w:rsidR="002C4F97" w:rsidRPr="00654992">
        <w:rPr>
          <w:rFonts w:ascii="Times New Roman" w:eastAsia="Calibri" w:hAnsi="Times New Roman" w:cs="Times New Roman"/>
          <w:sz w:val="28"/>
          <w:szCs w:val="28"/>
        </w:rPr>
        <w:t>:</w:t>
      </w:r>
    </w:p>
    <w:p w:rsidR="002C4F97" w:rsidRPr="00654992" w:rsidRDefault="00A95BFE" w:rsidP="00F65E9D">
      <w:pPr>
        <w:pStyle w:val="Default"/>
        <w:ind w:firstLine="709"/>
        <w:rPr>
          <w:color w:val="auto"/>
          <w:sz w:val="28"/>
          <w:szCs w:val="28"/>
        </w:rPr>
      </w:pPr>
      <w:r w:rsidRPr="00654992">
        <w:rPr>
          <w:rFonts w:eastAsia="Calibri"/>
          <w:color w:val="auto"/>
          <w:sz w:val="28"/>
          <w:szCs w:val="28"/>
        </w:rPr>
        <w:t xml:space="preserve">извещение </w:t>
      </w:r>
      <w:hyperlink r:id="rId25" w:tgtFrame="_blank" w:history="1">
        <w:r w:rsidR="00D66383" w:rsidRPr="00654992">
          <w:rPr>
            <w:rStyle w:val="aa"/>
            <w:color w:val="auto"/>
            <w:sz w:val="28"/>
            <w:szCs w:val="28"/>
            <w:u w:val="none"/>
          </w:rPr>
          <w:t>№</w:t>
        </w:r>
        <w:r w:rsidR="008B52BF" w:rsidRPr="00654992">
          <w:rPr>
            <w:rStyle w:val="aa"/>
            <w:color w:val="auto"/>
            <w:sz w:val="28"/>
            <w:szCs w:val="28"/>
            <w:u w:val="none"/>
          </w:rPr>
          <w:t xml:space="preserve"> </w:t>
        </w:r>
        <w:r w:rsidR="009403F2" w:rsidRPr="00654992">
          <w:rPr>
            <w:rStyle w:val="aa"/>
            <w:color w:val="auto"/>
            <w:sz w:val="28"/>
            <w:szCs w:val="28"/>
            <w:u w:val="none"/>
          </w:rPr>
          <w:t>0169300015716000001</w:t>
        </w:r>
      </w:hyperlink>
      <w:r w:rsidR="009403F2" w:rsidRPr="00654992">
        <w:rPr>
          <w:rStyle w:val="aa"/>
          <w:color w:val="auto"/>
          <w:sz w:val="28"/>
          <w:szCs w:val="28"/>
          <w:u w:val="none"/>
        </w:rPr>
        <w:t xml:space="preserve"> </w:t>
      </w:r>
      <w:r w:rsidRPr="00654992">
        <w:rPr>
          <w:rStyle w:val="aa"/>
          <w:color w:val="auto"/>
          <w:sz w:val="28"/>
          <w:szCs w:val="28"/>
          <w:u w:val="none"/>
        </w:rPr>
        <w:t xml:space="preserve">размещено </w:t>
      </w:r>
      <w:r w:rsidR="009403F2" w:rsidRPr="00654992">
        <w:rPr>
          <w:color w:val="auto"/>
          <w:sz w:val="28"/>
          <w:szCs w:val="28"/>
        </w:rPr>
        <w:t>01.02.2016</w:t>
      </w:r>
      <w:r w:rsidR="00AB04F8" w:rsidRPr="00654992">
        <w:rPr>
          <w:rStyle w:val="aa"/>
          <w:color w:val="auto"/>
          <w:sz w:val="28"/>
          <w:szCs w:val="28"/>
          <w:u w:val="none"/>
        </w:rPr>
        <w:t xml:space="preserve"> </w:t>
      </w:r>
      <w:r w:rsidRPr="00654992">
        <w:rPr>
          <w:rFonts w:eastAsia="Calibri"/>
          <w:color w:val="auto"/>
          <w:sz w:val="28"/>
          <w:szCs w:val="28"/>
        </w:rPr>
        <w:t>г.</w:t>
      </w:r>
      <w:r w:rsidRPr="00654992">
        <w:rPr>
          <w:rStyle w:val="aa"/>
          <w:color w:val="auto"/>
          <w:sz w:val="28"/>
          <w:szCs w:val="28"/>
          <w:u w:val="none"/>
        </w:rPr>
        <w:t>,</w:t>
      </w:r>
      <w:r w:rsidR="003E034E" w:rsidRPr="00654992">
        <w:rPr>
          <w:color w:val="auto"/>
          <w:sz w:val="28"/>
          <w:szCs w:val="28"/>
        </w:rPr>
        <w:t xml:space="preserve"> </w:t>
      </w:r>
      <w:r w:rsidR="00527CF8" w:rsidRPr="00654992">
        <w:rPr>
          <w:color w:val="auto"/>
          <w:sz w:val="28"/>
          <w:szCs w:val="28"/>
        </w:rPr>
        <w:t>муниципальный к</w:t>
      </w:r>
      <w:r w:rsidR="00527CF8" w:rsidRPr="00654992">
        <w:rPr>
          <w:bCs/>
          <w:color w:val="auto"/>
          <w:sz w:val="28"/>
          <w:szCs w:val="28"/>
        </w:rPr>
        <w:t xml:space="preserve">онтракт </w:t>
      </w:r>
      <w:r w:rsidR="00527CF8" w:rsidRPr="00654992">
        <w:rPr>
          <w:color w:val="auto"/>
          <w:sz w:val="28"/>
          <w:szCs w:val="28"/>
        </w:rPr>
        <w:t xml:space="preserve">№ </w:t>
      </w:r>
      <w:r w:rsidR="009403F2" w:rsidRPr="00654992">
        <w:rPr>
          <w:color w:val="auto"/>
          <w:sz w:val="28"/>
          <w:szCs w:val="28"/>
        </w:rPr>
        <w:t>6501699</w:t>
      </w:r>
      <w:r w:rsidR="00527CF8" w:rsidRPr="00654992">
        <w:rPr>
          <w:color w:val="auto"/>
          <w:sz w:val="28"/>
          <w:szCs w:val="28"/>
        </w:rPr>
        <w:t xml:space="preserve"> об оказании услуг</w:t>
      </w:r>
      <w:r w:rsidR="00527CF8" w:rsidRPr="00654992">
        <w:rPr>
          <w:bCs/>
          <w:color w:val="auto"/>
          <w:sz w:val="28"/>
          <w:szCs w:val="28"/>
        </w:rPr>
        <w:t xml:space="preserve"> общедоступной электрической связи юридическому лицу, финансируемому из соответствующего бюджета,</w:t>
      </w:r>
      <w:r w:rsidR="00527CF8" w:rsidRPr="00654992">
        <w:rPr>
          <w:color w:val="auto"/>
          <w:sz w:val="28"/>
          <w:szCs w:val="28"/>
        </w:rPr>
        <w:t xml:space="preserve"> с ПАО «Ростелеком» заключен 01.01.2016 г.</w:t>
      </w:r>
      <w:r w:rsidR="006C2BE0" w:rsidRPr="00654992">
        <w:rPr>
          <w:color w:val="auto"/>
          <w:sz w:val="28"/>
          <w:szCs w:val="28"/>
          <w:lang w:eastAsia="ar-SA"/>
        </w:rPr>
        <w:t xml:space="preserve"> </w:t>
      </w:r>
      <w:r w:rsidR="00F953FC" w:rsidRPr="00654992">
        <w:rPr>
          <w:color w:val="auto"/>
          <w:sz w:val="28"/>
          <w:szCs w:val="28"/>
          <w:lang w:eastAsia="ar-SA"/>
        </w:rPr>
        <w:t xml:space="preserve">(приложение № </w:t>
      </w:r>
      <w:r w:rsidR="00B72FF6" w:rsidRPr="00654992">
        <w:rPr>
          <w:color w:val="auto"/>
          <w:sz w:val="28"/>
          <w:szCs w:val="28"/>
          <w:lang w:eastAsia="ar-SA"/>
        </w:rPr>
        <w:t>2</w:t>
      </w:r>
      <w:r w:rsidR="00F77280" w:rsidRPr="00654992">
        <w:rPr>
          <w:color w:val="auto"/>
          <w:sz w:val="28"/>
          <w:szCs w:val="28"/>
          <w:lang w:eastAsia="ar-SA"/>
        </w:rPr>
        <w:t>7</w:t>
      </w:r>
      <w:r w:rsidR="00F953FC" w:rsidRPr="00654992">
        <w:rPr>
          <w:color w:val="auto"/>
          <w:sz w:val="28"/>
          <w:szCs w:val="28"/>
          <w:lang w:eastAsia="ar-SA"/>
        </w:rPr>
        <w:t>)</w:t>
      </w:r>
      <w:r w:rsidRPr="00654992">
        <w:rPr>
          <w:color w:val="auto"/>
          <w:sz w:val="28"/>
          <w:szCs w:val="28"/>
        </w:rPr>
        <w:t>;</w:t>
      </w:r>
    </w:p>
    <w:p w:rsidR="00905783" w:rsidRPr="00654992" w:rsidRDefault="00905783" w:rsidP="00F65E9D">
      <w:pPr>
        <w:pStyle w:val="Default"/>
        <w:ind w:firstLine="709"/>
        <w:rPr>
          <w:color w:val="auto"/>
          <w:sz w:val="28"/>
          <w:szCs w:val="28"/>
        </w:rPr>
      </w:pPr>
      <w:r w:rsidRPr="00654992">
        <w:rPr>
          <w:rFonts w:eastAsia="Calibri"/>
          <w:color w:val="auto"/>
          <w:sz w:val="28"/>
          <w:szCs w:val="28"/>
        </w:rPr>
        <w:t xml:space="preserve">извещение </w:t>
      </w:r>
      <w:hyperlink r:id="rId26" w:tgtFrame="_blank" w:history="1">
        <w:r w:rsidRPr="00654992">
          <w:rPr>
            <w:rStyle w:val="aa"/>
            <w:color w:val="auto"/>
            <w:sz w:val="28"/>
            <w:szCs w:val="28"/>
            <w:u w:val="none"/>
          </w:rPr>
          <w:t xml:space="preserve">№ </w:t>
        </w:r>
        <w:r w:rsidR="009403F2" w:rsidRPr="00654992">
          <w:rPr>
            <w:color w:val="auto"/>
            <w:sz w:val="28"/>
            <w:szCs w:val="28"/>
          </w:rPr>
          <w:t>0169300015716000003</w:t>
        </w:r>
      </w:hyperlink>
      <w:r w:rsidRPr="00654992">
        <w:rPr>
          <w:color w:val="auto"/>
          <w:sz w:val="28"/>
          <w:szCs w:val="28"/>
        </w:rPr>
        <w:t xml:space="preserve"> </w:t>
      </w:r>
      <w:r w:rsidRPr="00654992">
        <w:rPr>
          <w:rStyle w:val="aa"/>
          <w:color w:val="auto"/>
          <w:sz w:val="28"/>
          <w:szCs w:val="28"/>
          <w:u w:val="none"/>
        </w:rPr>
        <w:t>размещено</w:t>
      </w:r>
      <w:r w:rsidRPr="00654992">
        <w:rPr>
          <w:rFonts w:eastAsia="Calibri"/>
          <w:color w:val="auto"/>
          <w:sz w:val="28"/>
          <w:szCs w:val="28"/>
        </w:rPr>
        <w:t xml:space="preserve"> </w:t>
      </w:r>
      <w:r w:rsidR="009403F2" w:rsidRPr="00654992">
        <w:rPr>
          <w:color w:val="auto"/>
          <w:sz w:val="28"/>
          <w:szCs w:val="28"/>
        </w:rPr>
        <w:t>25.02</w:t>
      </w:r>
      <w:r w:rsidRPr="00654992">
        <w:rPr>
          <w:color w:val="auto"/>
          <w:sz w:val="28"/>
          <w:szCs w:val="28"/>
        </w:rPr>
        <w:t>.201</w:t>
      </w:r>
      <w:r w:rsidR="009403F2" w:rsidRPr="00654992">
        <w:rPr>
          <w:color w:val="auto"/>
          <w:sz w:val="28"/>
          <w:szCs w:val="28"/>
        </w:rPr>
        <w:t>6</w:t>
      </w:r>
      <w:r w:rsidRPr="00654992">
        <w:rPr>
          <w:rFonts w:eastAsia="Calibri"/>
          <w:color w:val="auto"/>
          <w:sz w:val="28"/>
          <w:szCs w:val="28"/>
        </w:rPr>
        <w:t xml:space="preserve"> г.</w:t>
      </w:r>
      <w:r w:rsidRPr="00654992">
        <w:rPr>
          <w:rStyle w:val="aa"/>
          <w:color w:val="auto"/>
          <w:sz w:val="28"/>
          <w:szCs w:val="28"/>
          <w:u w:val="none"/>
        </w:rPr>
        <w:t>,</w:t>
      </w:r>
      <w:r w:rsidRPr="00654992">
        <w:rPr>
          <w:color w:val="auto"/>
          <w:sz w:val="28"/>
          <w:szCs w:val="28"/>
        </w:rPr>
        <w:t xml:space="preserve"> </w:t>
      </w:r>
      <w:r w:rsidR="00527CF8" w:rsidRPr="00654992">
        <w:rPr>
          <w:color w:val="auto"/>
          <w:sz w:val="28"/>
          <w:szCs w:val="28"/>
        </w:rPr>
        <w:t xml:space="preserve">договор </w:t>
      </w:r>
      <w:r w:rsidR="00E2635D" w:rsidRPr="00654992">
        <w:rPr>
          <w:color w:val="auto"/>
          <w:sz w:val="28"/>
          <w:szCs w:val="28"/>
        </w:rPr>
        <w:t xml:space="preserve">№ </w:t>
      </w:r>
      <w:r w:rsidR="009403F2" w:rsidRPr="00654992">
        <w:rPr>
          <w:color w:val="auto"/>
          <w:sz w:val="28"/>
          <w:szCs w:val="28"/>
        </w:rPr>
        <w:t>59/2016</w:t>
      </w:r>
      <w:r w:rsidR="00E2635D" w:rsidRPr="00654992">
        <w:rPr>
          <w:color w:val="auto"/>
          <w:sz w:val="28"/>
          <w:szCs w:val="28"/>
        </w:rPr>
        <w:t xml:space="preserve"> </w:t>
      </w:r>
      <w:r w:rsidR="009403F2" w:rsidRPr="00654992">
        <w:rPr>
          <w:color w:val="auto"/>
          <w:sz w:val="28"/>
          <w:szCs w:val="28"/>
        </w:rPr>
        <w:t>холодного</w:t>
      </w:r>
      <w:r w:rsidR="00527CF8" w:rsidRPr="00654992">
        <w:rPr>
          <w:color w:val="auto"/>
          <w:sz w:val="28"/>
          <w:szCs w:val="28"/>
        </w:rPr>
        <w:t xml:space="preserve"> водоснабжени</w:t>
      </w:r>
      <w:r w:rsidR="009403F2" w:rsidRPr="00654992">
        <w:rPr>
          <w:color w:val="auto"/>
          <w:sz w:val="28"/>
          <w:szCs w:val="28"/>
        </w:rPr>
        <w:t>я</w:t>
      </w:r>
      <w:r w:rsidR="00527CF8" w:rsidRPr="00654992">
        <w:rPr>
          <w:color w:val="auto"/>
          <w:sz w:val="28"/>
          <w:szCs w:val="28"/>
        </w:rPr>
        <w:t xml:space="preserve"> с ООО «</w:t>
      </w:r>
      <w:r w:rsidR="009403F2" w:rsidRPr="00654992">
        <w:rPr>
          <w:color w:val="auto"/>
          <w:sz w:val="28"/>
          <w:szCs w:val="28"/>
        </w:rPr>
        <w:t>Еткульский Районный Водоканал</w:t>
      </w:r>
      <w:r w:rsidR="00527CF8" w:rsidRPr="00654992">
        <w:rPr>
          <w:color w:val="auto"/>
          <w:sz w:val="28"/>
          <w:szCs w:val="28"/>
        </w:rPr>
        <w:t xml:space="preserve">» </w:t>
      </w:r>
      <w:r w:rsidRPr="00654992">
        <w:rPr>
          <w:color w:val="auto"/>
          <w:sz w:val="28"/>
          <w:szCs w:val="28"/>
        </w:rPr>
        <w:t xml:space="preserve">заключен </w:t>
      </w:r>
      <w:r w:rsidR="009403F2" w:rsidRPr="00654992">
        <w:rPr>
          <w:color w:val="auto"/>
          <w:sz w:val="28"/>
          <w:szCs w:val="28"/>
        </w:rPr>
        <w:t>24.02</w:t>
      </w:r>
      <w:r w:rsidRPr="00654992">
        <w:rPr>
          <w:color w:val="auto"/>
          <w:sz w:val="28"/>
          <w:szCs w:val="28"/>
        </w:rPr>
        <w:t>.201</w:t>
      </w:r>
      <w:r w:rsidR="00527CF8" w:rsidRPr="00654992">
        <w:rPr>
          <w:color w:val="auto"/>
          <w:sz w:val="28"/>
          <w:szCs w:val="28"/>
        </w:rPr>
        <w:t>6</w:t>
      </w:r>
      <w:r w:rsidRPr="00654992">
        <w:rPr>
          <w:color w:val="auto"/>
          <w:sz w:val="28"/>
          <w:szCs w:val="28"/>
        </w:rPr>
        <w:t xml:space="preserve"> г. </w:t>
      </w:r>
      <w:r w:rsidRPr="00654992">
        <w:rPr>
          <w:color w:val="auto"/>
          <w:sz w:val="28"/>
          <w:szCs w:val="28"/>
          <w:lang w:eastAsia="ar-SA"/>
        </w:rPr>
        <w:t>(приложение № 2</w:t>
      </w:r>
      <w:r w:rsidR="00F77280" w:rsidRPr="00654992">
        <w:rPr>
          <w:color w:val="auto"/>
          <w:sz w:val="28"/>
          <w:szCs w:val="28"/>
          <w:lang w:eastAsia="ar-SA"/>
        </w:rPr>
        <w:t>8</w:t>
      </w:r>
      <w:r w:rsidRPr="00654992">
        <w:rPr>
          <w:color w:val="auto"/>
          <w:sz w:val="28"/>
          <w:szCs w:val="28"/>
          <w:lang w:eastAsia="ar-SA"/>
        </w:rPr>
        <w:t>)</w:t>
      </w:r>
      <w:r w:rsidR="00527CF8" w:rsidRPr="00654992">
        <w:rPr>
          <w:color w:val="auto"/>
          <w:sz w:val="28"/>
          <w:szCs w:val="28"/>
        </w:rPr>
        <w:t>.</w:t>
      </w:r>
    </w:p>
    <w:p w:rsidR="00B07341" w:rsidRPr="00654992" w:rsidRDefault="00EA0F95" w:rsidP="00F65E9D">
      <w:pPr>
        <w:tabs>
          <w:tab w:val="left" w:pos="540"/>
        </w:tabs>
        <w:autoSpaceDE w:val="0"/>
        <w:spacing w:after="0" w:line="240" w:lineRule="auto"/>
        <w:ind w:firstLine="709"/>
        <w:jc w:val="both"/>
        <w:rPr>
          <w:rFonts w:ascii="Times New Roman" w:hAnsi="Times New Roman" w:cs="Times New Roman"/>
          <w:sz w:val="28"/>
          <w:szCs w:val="28"/>
        </w:rPr>
      </w:pPr>
      <w:r w:rsidRPr="00654992">
        <w:rPr>
          <w:rFonts w:ascii="Times New Roman" w:hAnsi="Times New Roman" w:cs="Times New Roman"/>
          <w:sz w:val="28"/>
          <w:szCs w:val="28"/>
        </w:rPr>
        <w:lastRenderedPageBreak/>
        <w:t>2</w:t>
      </w:r>
      <w:r w:rsidRPr="00654992">
        <w:rPr>
          <w:rFonts w:ascii="Times New Roman" w:hAnsi="Times New Roman" w:cs="Times New Roman"/>
          <w:color w:val="000000" w:themeColor="text1"/>
          <w:sz w:val="28"/>
          <w:szCs w:val="28"/>
        </w:rPr>
        <w:t xml:space="preserve">) </w:t>
      </w:r>
      <w:r w:rsidR="00B07341" w:rsidRPr="00654992">
        <w:rPr>
          <w:rFonts w:ascii="Times New Roman" w:hAnsi="Times New Roman" w:cs="Times New Roman"/>
          <w:sz w:val="28"/>
          <w:szCs w:val="28"/>
        </w:rPr>
        <w:t>Заказчиком заключен 24.02.2016 г. договор № 59/2016 холодного водоснабжения с ООО «Еткульский Районный Водоканал»</w:t>
      </w:r>
      <w:r w:rsidR="00E24286" w:rsidRPr="00654992">
        <w:rPr>
          <w:rFonts w:ascii="Times New Roman" w:hAnsi="Times New Roman" w:cs="Times New Roman"/>
          <w:sz w:val="28"/>
          <w:szCs w:val="28"/>
        </w:rPr>
        <w:t>,</w:t>
      </w:r>
      <w:r w:rsidR="00E24286" w:rsidRPr="00654992">
        <w:rPr>
          <w:rFonts w:ascii="Times New Roman" w:eastAsia="Calibri" w:hAnsi="Times New Roman" w:cs="Times New Roman"/>
          <w:sz w:val="28"/>
          <w:szCs w:val="28"/>
        </w:rPr>
        <w:t xml:space="preserve"> извещение </w:t>
      </w:r>
      <w:hyperlink r:id="rId27" w:tgtFrame="_blank" w:history="1">
        <w:r w:rsidR="00E24286" w:rsidRPr="00654992">
          <w:rPr>
            <w:rStyle w:val="aa"/>
            <w:rFonts w:ascii="Times New Roman" w:hAnsi="Times New Roman" w:cs="Times New Roman"/>
            <w:color w:val="auto"/>
            <w:sz w:val="28"/>
            <w:szCs w:val="28"/>
            <w:u w:val="none"/>
          </w:rPr>
          <w:t xml:space="preserve">№ </w:t>
        </w:r>
        <w:r w:rsidR="00E24286" w:rsidRPr="00654992">
          <w:rPr>
            <w:rFonts w:ascii="Times New Roman" w:hAnsi="Times New Roman" w:cs="Times New Roman"/>
            <w:sz w:val="28"/>
            <w:szCs w:val="28"/>
          </w:rPr>
          <w:t>0169300015716000003</w:t>
        </w:r>
      </w:hyperlink>
      <w:r w:rsidR="00E24286" w:rsidRPr="00654992">
        <w:rPr>
          <w:rFonts w:ascii="Times New Roman" w:hAnsi="Times New Roman" w:cs="Times New Roman"/>
          <w:sz w:val="28"/>
          <w:szCs w:val="28"/>
        </w:rPr>
        <w:t xml:space="preserve"> </w:t>
      </w:r>
      <w:r w:rsidR="00E24286" w:rsidRPr="00654992">
        <w:rPr>
          <w:rStyle w:val="aa"/>
          <w:rFonts w:ascii="Times New Roman" w:hAnsi="Times New Roman" w:cs="Times New Roman"/>
          <w:color w:val="auto"/>
          <w:sz w:val="28"/>
          <w:szCs w:val="28"/>
          <w:u w:val="none"/>
        </w:rPr>
        <w:t>размещено</w:t>
      </w:r>
      <w:r w:rsidR="00E24286" w:rsidRPr="00654992">
        <w:rPr>
          <w:rFonts w:ascii="Times New Roman" w:eastAsia="Calibri" w:hAnsi="Times New Roman" w:cs="Times New Roman"/>
          <w:sz w:val="28"/>
          <w:szCs w:val="28"/>
        </w:rPr>
        <w:t xml:space="preserve"> </w:t>
      </w:r>
      <w:r w:rsidR="00E24286" w:rsidRPr="00654992">
        <w:rPr>
          <w:rFonts w:ascii="Times New Roman" w:hAnsi="Times New Roman" w:cs="Times New Roman"/>
          <w:sz w:val="28"/>
          <w:szCs w:val="28"/>
        </w:rPr>
        <w:t>25.02.2016</w:t>
      </w:r>
      <w:r w:rsidR="00E24286" w:rsidRPr="00654992">
        <w:rPr>
          <w:rFonts w:ascii="Times New Roman" w:eastAsia="Calibri" w:hAnsi="Times New Roman" w:cs="Times New Roman"/>
          <w:sz w:val="28"/>
          <w:szCs w:val="28"/>
        </w:rPr>
        <w:t xml:space="preserve"> г.</w:t>
      </w:r>
    </w:p>
    <w:p w:rsidR="00B07341" w:rsidRPr="00654992" w:rsidRDefault="00B07341" w:rsidP="00F65E9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54992">
        <w:rPr>
          <w:rFonts w:ascii="Times New Roman" w:hAnsi="Times New Roman" w:cs="Times New Roman"/>
          <w:sz w:val="28"/>
          <w:szCs w:val="28"/>
        </w:rPr>
        <w:t xml:space="preserve">Однако согласно пункту 14.1 договора установлено, что действие договора распространяется на правоотношения сторон, возникшие с 01 января 2016 г. до 31 декабря 2016 г. </w:t>
      </w:r>
    </w:p>
    <w:p w:rsidR="00B07341" w:rsidRPr="00654992" w:rsidRDefault="00B07341" w:rsidP="00F65E9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54992">
        <w:rPr>
          <w:rFonts w:ascii="Times New Roman" w:hAnsi="Times New Roman" w:cs="Times New Roman"/>
          <w:sz w:val="28"/>
          <w:szCs w:val="28"/>
        </w:rPr>
        <w:t xml:space="preserve">В соответствии с пунктом 2 статьи 425 Гражданского кодекса Российской Федерации (далее - ГК РФ) стороны вправе установить, что условия заключенного ими договора применяются к их отношениям, возникшим до заключения договора, если иное не установлено законом или не вытекает из существа соответствующих отношений. </w:t>
      </w:r>
    </w:p>
    <w:p w:rsidR="00B07341" w:rsidRPr="00654992" w:rsidRDefault="00B07341" w:rsidP="00F65E9D">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654992">
        <w:rPr>
          <w:rFonts w:ascii="Times New Roman" w:hAnsi="Times New Roman" w:cs="Times New Roman"/>
          <w:sz w:val="28"/>
          <w:szCs w:val="28"/>
        </w:rPr>
        <w:t xml:space="preserve">В соответствии с пунктом 2 статьи 3 Закона о контрактной системе определение поставщика начинается с размещения извещения об осуществлении закупки товара, работы, услуги для обеспечения государственных нужд (федеральных нужд, нужд субъекта Российской Федерации) или муниципальных нужд либо в установленных Законом о контрактной системе случаях с направления приглашения принять участие в определении поставщика (подрядчика, исполнителя) и завершается заключением контракта. </w:t>
      </w:r>
      <w:proofErr w:type="gramEnd"/>
    </w:p>
    <w:p w:rsidR="00B07341" w:rsidRPr="00654992" w:rsidRDefault="00B07341" w:rsidP="00F65E9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54992">
        <w:rPr>
          <w:rFonts w:ascii="Times New Roman" w:hAnsi="Times New Roman" w:cs="Times New Roman"/>
          <w:sz w:val="28"/>
          <w:szCs w:val="28"/>
        </w:rPr>
        <w:t>Согласно пункту 3 статьи 3 Закона о контрактной системе закупка начинается с определения поставщика (подрядчика, исполнителя) и завершается исполнением обязатель</w:t>
      </w:r>
      <w:proofErr w:type="gramStart"/>
      <w:r w:rsidRPr="00654992">
        <w:rPr>
          <w:rFonts w:ascii="Times New Roman" w:hAnsi="Times New Roman" w:cs="Times New Roman"/>
          <w:sz w:val="28"/>
          <w:szCs w:val="28"/>
        </w:rPr>
        <w:t>ств ст</w:t>
      </w:r>
      <w:proofErr w:type="gramEnd"/>
      <w:r w:rsidRPr="00654992">
        <w:rPr>
          <w:rFonts w:ascii="Times New Roman" w:hAnsi="Times New Roman" w:cs="Times New Roman"/>
          <w:sz w:val="28"/>
          <w:szCs w:val="28"/>
        </w:rPr>
        <w:t>оронами контракта.</w:t>
      </w:r>
      <w:r w:rsidR="00E24286" w:rsidRPr="00654992">
        <w:rPr>
          <w:rFonts w:ascii="Times New Roman" w:hAnsi="Times New Roman" w:cs="Times New Roman"/>
          <w:sz w:val="28"/>
          <w:szCs w:val="28"/>
        </w:rPr>
        <w:t xml:space="preserve"> </w:t>
      </w:r>
      <w:r w:rsidR="00E24286" w:rsidRPr="00654992">
        <w:rPr>
          <w:rStyle w:val="blk"/>
          <w:rFonts w:ascii="Times New Roman" w:hAnsi="Times New Roman" w:cs="Times New Roman"/>
          <w:sz w:val="28"/>
          <w:szCs w:val="28"/>
        </w:rPr>
        <w:t>В случае</w:t>
      </w:r>
      <w:proofErr w:type="gramStart"/>
      <w:r w:rsidR="00E24286" w:rsidRPr="00654992">
        <w:rPr>
          <w:rStyle w:val="blk"/>
          <w:rFonts w:ascii="Times New Roman" w:hAnsi="Times New Roman" w:cs="Times New Roman"/>
          <w:sz w:val="28"/>
          <w:szCs w:val="28"/>
        </w:rPr>
        <w:t>,</w:t>
      </w:r>
      <w:proofErr w:type="gramEnd"/>
      <w:r w:rsidR="00E24286" w:rsidRPr="00654992">
        <w:rPr>
          <w:rStyle w:val="blk"/>
          <w:rFonts w:ascii="Times New Roman" w:hAnsi="Times New Roman" w:cs="Times New Roman"/>
          <w:sz w:val="28"/>
          <w:szCs w:val="28"/>
        </w:rPr>
        <w:t xml:space="preserve"> если в соответствии с Законом о контрактной системе не предусмотрено размещение извещения об осуществлении закупки или направление приглашения принять участие в определении поставщика (подрядчика, исполнителя), закупка начинается с заключения контракта и завершается исполнением обязательств сторонами контракта.</w:t>
      </w:r>
    </w:p>
    <w:p w:rsidR="00B07341" w:rsidRPr="00654992" w:rsidRDefault="00B07341" w:rsidP="00F65E9D">
      <w:pPr>
        <w:widowControl w:val="0"/>
        <w:tabs>
          <w:tab w:val="left" w:pos="540"/>
        </w:tabs>
        <w:autoSpaceDE w:val="0"/>
        <w:spacing w:after="0" w:line="240" w:lineRule="auto"/>
        <w:ind w:firstLine="709"/>
        <w:jc w:val="both"/>
        <w:rPr>
          <w:rFonts w:ascii="Times New Roman" w:hAnsi="Times New Roman" w:cs="Times New Roman"/>
          <w:sz w:val="28"/>
          <w:szCs w:val="28"/>
        </w:rPr>
      </w:pPr>
      <w:r w:rsidRPr="00654992">
        <w:rPr>
          <w:rFonts w:ascii="Times New Roman" w:hAnsi="Times New Roman" w:cs="Times New Roman"/>
          <w:sz w:val="28"/>
          <w:szCs w:val="28"/>
        </w:rPr>
        <w:t>Следовательно, применение положений пункта 2 статьи 425 ГК РФ не представляется возможным к отношениям, регулируемым Законом о контрактной системе, в связи с тем, что обязательственные правоотношения между заказчиком и поставщиком начинаются исключительно с момента заключения контракта.</w:t>
      </w:r>
    </w:p>
    <w:p w:rsidR="00B07341" w:rsidRPr="00654992" w:rsidRDefault="00B07341" w:rsidP="00F65E9D">
      <w:pPr>
        <w:pStyle w:val="ConsPlusNormal"/>
        <w:tabs>
          <w:tab w:val="left" w:pos="0"/>
        </w:tabs>
        <w:ind w:firstLine="709"/>
        <w:jc w:val="both"/>
        <w:rPr>
          <w:rFonts w:ascii="Times New Roman" w:hAnsi="Times New Roman" w:cs="Times New Roman"/>
          <w:color w:val="000000"/>
          <w:sz w:val="28"/>
          <w:szCs w:val="28"/>
        </w:rPr>
      </w:pPr>
      <w:r w:rsidRPr="00654992">
        <w:rPr>
          <w:rFonts w:ascii="Times New Roman" w:hAnsi="Times New Roman" w:cs="Times New Roman"/>
          <w:color w:val="000000"/>
          <w:sz w:val="28"/>
          <w:szCs w:val="28"/>
        </w:rPr>
        <w:t>Учитывая изложенное, включение в контракт положения о том, что условия контракта распространяют свое действие на отношения сторон, возникшие до его заключения, недопустимо.</w:t>
      </w:r>
    </w:p>
    <w:p w:rsidR="00B07341" w:rsidRPr="00654992" w:rsidRDefault="00B07341" w:rsidP="00F65E9D">
      <w:pPr>
        <w:widowControl w:val="0"/>
        <w:tabs>
          <w:tab w:val="left" w:pos="540"/>
        </w:tabs>
        <w:autoSpaceDE w:val="0"/>
        <w:spacing w:after="0" w:line="240" w:lineRule="auto"/>
        <w:ind w:firstLine="709"/>
        <w:jc w:val="both"/>
        <w:rPr>
          <w:rFonts w:ascii="Times New Roman" w:hAnsi="Times New Roman" w:cs="Times New Roman"/>
          <w:sz w:val="28"/>
          <w:szCs w:val="28"/>
        </w:rPr>
      </w:pPr>
      <w:r w:rsidRPr="00654992">
        <w:rPr>
          <w:rFonts w:ascii="Times New Roman" w:hAnsi="Times New Roman" w:cs="Times New Roman"/>
          <w:color w:val="000000"/>
          <w:sz w:val="28"/>
          <w:szCs w:val="28"/>
        </w:rPr>
        <w:t>Указанная позиция отражена также в письмах Министерства экономического развития Российской Федерации от 22.01.2015 г. № Д28и-103</w:t>
      </w:r>
      <w:r w:rsidR="00E24286" w:rsidRPr="00654992">
        <w:rPr>
          <w:rFonts w:ascii="Times New Roman" w:hAnsi="Times New Roman" w:cs="Times New Roman"/>
          <w:color w:val="000000"/>
          <w:sz w:val="28"/>
          <w:szCs w:val="28"/>
        </w:rPr>
        <w:t>,</w:t>
      </w:r>
      <w:r w:rsidRPr="00654992">
        <w:rPr>
          <w:rFonts w:ascii="Times New Roman" w:hAnsi="Times New Roman" w:cs="Times New Roman"/>
          <w:color w:val="000000"/>
          <w:sz w:val="28"/>
          <w:szCs w:val="28"/>
        </w:rPr>
        <w:t xml:space="preserve"> от 05.11.2015 г. № Д28и-3300.</w:t>
      </w:r>
    </w:p>
    <w:p w:rsidR="00B07341" w:rsidRPr="00654992" w:rsidRDefault="00B07341" w:rsidP="00F65E9D">
      <w:pPr>
        <w:widowControl w:val="0"/>
        <w:tabs>
          <w:tab w:val="left" w:pos="709"/>
        </w:tabs>
        <w:suppressAutoHyphens/>
        <w:spacing w:after="0" w:line="240" w:lineRule="auto"/>
        <w:ind w:firstLine="709"/>
        <w:jc w:val="both"/>
        <w:rPr>
          <w:rFonts w:ascii="Times New Roman" w:hAnsi="Times New Roman" w:cs="Times New Roman"/>
          <w:color w:val="000000"/>
          <w:sz w:val="28"/>
          <w:szCs w:val="28"/>
          <w:shd w:val="clear" w:color="auto" w:fill="FFFFFF"/>
        </w:rPr>
      </w:pPr>
      <w:r w:rsidRPr="00654992">
        <w:rPr>
          <w:rFonts w:ascii="Times New Roman" w:hAnsi="Times New Roman" w:cs="Times New Roman"/>
          <w:color w:val="000000"/>
          <w:sz w:val="28"/>
          <w:szCs w:val="28"/>
          <w:shd w:val="clear" w:color="auto" w:fill="FFFFFF"/>
        </w:rPr>
        <w:t xml:space="preserve">Таким образом, Заказчиком при заключении договора </w:t>
      </w:r>
      <w:r w:rsidRPr="00654992">
        <w:rPr>
          <w:rFonts w:ascii="Times New Roman" w:hAnsi="Times New Roman" w:cs="Times New Roman"/>
          <w:color w:val="000000"/>
          <w:sz w:val="28"/>
          <w:szCs w:val="28"/>
        </w:rPr>
        <w:t>от </w:t>
      </w:r>
      <w:r w:rsidR="00E24286" w:rsidRPr="00654992">
        <w:rPr>
          <w:rFonts w:ascii="Times New Roman" w:hAnsi="Times New Roman" w:cs="Times New Roman"/>
          <w:sz w:val="28"/>
          <w:szCs w:val="28"/>
        </w:rPr>
        <w:t>24.02.2016 г. № 59/2016</w:t>
      </w:r>
      <w:r w:rsidRPr="00654992">
        <w:rPr>
          <w:rFonts w:ascii="Times New Roman" w:hAnsi="Times New Roman" w:cs="Times New Roman"/>
          <w:color w:val="000000"/>
          <w:sz w:val="28"/>
          <w:szCs w:val="28"/>
          <w:shd w:val="clear" w:color="auto" w:fill="FFFFFF"/>
          <w:lang w:eastAsia="ar-SA"/>
        </w:rPr>
        <w:t xml:space="preserve"> </w:t>
      </w:r>
      <w:r w:rsidR="00E24286" w:rsidRPr="00654992">
        <w:rPr>
          <w:rFonts w:ascii="Times New Roman" w:hAnsi="Times New Roman" w:cs="Times New Roman"/>
          <w:sz w:val="28"/>
          <w:szCs w:val="28"/>
        </w:rPr>
        <w:t>холодного водоснабжения</w:t>
      </w:r>
      <w:r w:rsidRPr="00654992">
        <w:rPr>
          <w:rFonts w:ascii="Times New Roman" w:hAnsi="Times New Roman" w:cs="Times New Roman"/>
          <w:sz w:val="28"/>
          <w:szCs w:val="28"/>
          <w:shd w:val="clear" w:color="auto" w:fill="FFFFFF"/>
          <w:lang w:eastAsia="ar-SA"/>
        </w:rPr>
        <w:t xml:space="preserve"> </w:t>
      </w:r>
      <w:r w:rsidRPr="00654992">
        <w:rPr>
          <w:rFonts w:ascii="Times New Roman" w:hAnsi="Times New Roman" w:cs="Times New Roman"/>
          <w:color w:val="000000"/>
          <w:sz w:val="28"/>
          <w:szCs w:val="28"/>
          <w:shd w:val="clear" w:color="auto" w:fill="FFFFFF"/>
        </w:rPr>
        <w:t>нарушены положения пункта 2 статьи 3 Закона о контрактной системе.</w:t>
      </w:r>
    </w:p>
    <w:p w:rsidR="006365FF" w:rsidRPr="00654992" w:rsidRDefault="006365FF" w:rsidP="00F65E9D">
      <w:pPr>
        <w:widowControl w:val="0"/>
        <w:tabs>
          <w:tab w:val="left" w:pos="709"/>
        </w:tabs>
        <w:suppressAutoHyphens/>
        <w:spacing w:after="0" w:line="240" w:lineRule="auto"/>
        <w:ind w:firstLine="709"/>
        <w:jc w:val="both"/>
        <w:rPr>
          <w:rFonts w:ascii="Times New Roman" w:hAnsi="Times New Roman" w:cs="Times New Roman"/>
          <w:color w:val="000000"/>
          <w:sz w:val="28"/>
          <w:szCs w:val="28"/>
          <w:shd w:val="clear" w:color="auto" w:fill="FFFFFF"/>
        </w:rPr>
      </w:pPr>
      <w:r w:rsidRPr="00654992">
        <w:rPr>
          <w:rFonts w:ascii="Times New Roman" w:hAnsi="Times New Roman" w:cs="Times New Roman"/>
          <w:color w:val="000000"/>
          <w:sz w:val="28"/>
          <w:szCs w:val="28"/>
          <w:shd w:val="clear" w:color="auto" w:fill="FFFFFF"/>
        </w:rPr>
        <w:t>Аналогичн</w:t>
      </w:r>
      <w:r w:rsidR="00042B0D" w:rsidRPr="00654992">
        <w:rPr>
          <w:rFonts w:ascii="Times New Roman" w:hAnsi="Times New Roman" w:cs="Times New Roman"/>
          <w:color w:val="000000"/>
          <w:sz w:val="28"/>
          <w:szCs w:val="28"/>
          <w:shd w:val="clear" w:color="auto" w:fill="FFFFFF"/>
        </w:rPr>
        <w:t>ые</w:t>
      </w:r>
      <w:r w:rsidRPr="00654992">
        <w:rPr>
          <w:rFonts w:ascii="Times New Roman" w:hAnsi="Times New Roman" w:cs="Times New Roman"/>
          <w:color w:val="000000"/>
          <w:sz w:val="28"/>
          <w:szCs w:val="28"/>
          <w:shd w:val="clear" w:color="auto" w:fill="FFFFFF"/>
        </w:rPr>
        <w:t xml:space="preserve"> нарушени</w:t>
      </w:r>
      <w:r w:rsidR="00042B0D" w:rsidRPr="00654992">
        <w:rPr>
          <w:rFonts w:ascii="Times New Roman" w:hAnsi="Times New Roman" w:cs="Times New Roman"/>
          <w:color w:val="000000"/>
          <w:sz w:val="28"/>
          <w:szCs w:val="28"/>
          <w:shd w:val="clear" w:color="auto" w:fill="FFFFFF"/>
        </w:rPr>
        <w:t>я</w:t>
      </w:r>
      <w:r w:rsidRPr="00654992">
        <w:rPr>
          <w:rFonts w:ascii="Times New Roman" w:hAnsi="Times New Roman" w:cs="Times New Roman"/>
          <w:color w:val="000000"/>
          <w:sz w:val="28"/>
          <w:szCs w:val="28"/>
          <w:shd w:val="clear" w:color="auto" w:fill="FFFFFF"/>
        </w:rPr>
        <w:t xml:space="preserve"> в </w:t>
      </w:r>
      <w:r w:rsidRPr="00654992">
        <w:rPr>
          <w:rFonts w:ascii="Times New Roman" w:hAnsi="Times New Roman" w:cs="Times New Roman"/>
          <w:bCs/>
          <w:sz w:val="28"/>
          <w:szCs w:val="28"/>
        </w:rPr>
        <w:t>договоре № 59/2017 от 25.01.2017 г. холодного водоснабжения</w:t>
      </w:r>
      <w:r w:rsidRPr="00654992">
        <w:rPr>
          <w:rFonts w:ascii="Times New Roman" w:hAnsi="Times New Roman" w:cs="Times New Roman"/>
          <w:sz w:val="28"/>
          <w:szCs w:val="28"/>
        </w:rPr>
        <w:t xml:space="preserve"> с ООО «Еткульский Районный Водоканал»</w:t>
      </w:r>
      <w:r w:rsidR="00042B0D" w:rsidRPr="00654992">
        <w:rPr>
          <w:rFonts w:ascii="Times New Roman" w:hAnsi="Times New Roman" w:cs="Times New Roman"/>
          <w:sz w:val="28"/>
          <w:szCs w:val="28"/>
        </w:rPr>
        <w:t>, в муниципальном контракте энергоснабжения № 44 от 25.01.2017 г. с ПАО «</w:t>
      </w:r>
      <w:proofErr w:type="spellStart"/>
      <w:r w:rsidR="00042B0D" w:rsidRPr="00654992">
        <w:rPr>
          <w:rFonts w:ascii="Times New Roman" w:hAnsi="Times New Roman" w:cs="Times New Roman"/>
          <w:sz w:val="28"/>
          <w:szCs w:val="28"/>
        </w:rPr>
        <w:t>Челябэнергосбыт</w:t>
      </w:r>
      <w:proofErr w:type="spellEnd"/>
      <w:r w:rsidR="00042B0D" w:rsidRPr="00654992">
        <w:rPr>
          <w:rFonts w:ascii="Times New Roman" w:hAnsi="Times New Roman" w:cs="Times New Roman"/>
          <w:sz w:val="28"/>
          <w:szCs w:val="28"/>
        </w:rPr>
        <w:t>»</w:t>
      </w:r>
      <w:r w:rsidRPr="00654992">
        <w:rPr>
          <w:rFonts w:ascii="Times New Roman" w:hAnsi="Times New Roman" w:cs="Times New Roman"/>
          <w:sz w:val="28"/>
          <w:szCs w:val="28"/>
        </w:rPr>
        <w:t>.</w:t>
      </w:r>
    </w:p>
    <w:p w:rsidR="009C298B" w:rsidRPr="00654992" w:rsidRDefault="00CF1EE9" w:rsidP="00F65E9D">
      <w:pPr>
        <w:tabs>
          <w:tab w:val="left" w:pos="540"/>
        </w:tabs>
        <w:autoSpaceDE w:val="0"/>
        <w:spacing w:after="0" w:line="240" w:lineRule="auto"/>
        <w:ind w:firstLine="709"/>
        <w:jc w:val="both"/>
        <w:rPr>
          <w:rFonts w:ascii="Times New Roman" w:hAnsi="Times New Roman" w:cs="Times New Roman"/>
          <w:sz w:val="28"/>
          <w:szCs w:val="28"/>
        </w:rPr>
      </w:pPr>
      <w:r w:rsidRPr="00654992">
        <w:rPr>
          <w:rFonts w:ascii="Times New Roman" w:hAnsi="Times New Roman" w:cs="Times New Roman"/>
          <w:sz w:val="28"/>
          <w:szCs w:val="28"/>
        </w:rPr>
        <w:lastRenderedPageBreak/>
        <w:t>3</w:t>
      </w:r>
      <w:r w:rsidR="00755701" w:rsidRPr="00654992">
        <w:rPr>
          <w:rFonts w:ascii="Times New Roman" w:hAnsi="Times New Roman" w:cs="Times New Roman"/>
          <w:sz w:val="28"/>
          <w:szCs w:val="28"/>
        </w:rPr>
        <w:t>)</w:t>
      </w:r>
      <w:r w:rsidR="009A0802" w:rsidRPr="00654992">
        <w:rPr>
          <w:rFonts w:ascii="Times New Roman" w:hAnsi="Times New Roman" w:cs="Times New Roman"/>
          <w:sz w:val="28"/>
          <w:szCs w:val="28"/>
        </w:rPr>
        <w:t xml:space="preserve"> </w:t>
      </w:r>
      <w:r w:rsidR="009C298B" w:rsidRPr="00654992">
        <w:rPr>
          <w:rFonts w:ascii="Times New Roman" w:hAnsi="Times New Roman" w:cs="Times New Roman"/>
          <w:sz w:val="28"/>
          <w:szCs w:val="28"/>
          <w:lang w:eastAsia="ru-RU"/>
        </w:rPr>
        <w:t>В нарушение части 2 статьи 34 Закона о контрактной системе Заказчик п</w:t>
      </w:r>
      <w:r w:rsidR="009C298B" w:rsidRPr="00654992">
        <w:rPr>
          <w:rFonts w:ascii="Times New Roman" w:hAnsi="Times New Roman" w:cs="Times New Roman"/>
          <w:sz w:val="28"/>
          <w:szCs w:val="28"/>
        </w:rPr>
        <w:t xml:space="preserve">ри заключении </w:t>
      </w:r>
      <w:r w:rsidR="009E2FF2" w:rsidRPr="00654992">
        <w:rPr>
          <w:rFonts w:ascii="Times New Roman" w:hAnsi="Times New Roman" w:cs="Times New Roman"/>
          <w:color w:val="000000"/>
          <w:sz w:val="28"/>
          <w:szCs w:val="28"/>
          <w:shd w:val="clear" w:color="auto" w:fill="FFFFFF"/>
        </w:rPr>
        <w:t xml:space="preserve">договора </w:t>
      </w:r>
      <w:r w:rsidR="009E2FF2" w:rsidRPr="00654992">
        <w:rPr>
          <w:rFonts w:ascii="Times New Roman" w:hAnsi="Times New Roman" w:cs="Times New Roman"/>
          <w:color w:val="000000"/>
          <w:sz w:val="28"/>
          <w:szCs w:val="28"/>
        </w:rPr>
        <w:t>от </w:t>
      </w:r>
      <w:r w:rsidR="009E2FF2" w:rsidRPr="00654992">
        <w:rPr>
          <w:rFonts w:ascii="Times New Roman" w:hAnsi="Times New Roman" w:cs="Times New Roman"/>
          <w:sz w:val="28"/>
          <w:szCs w:val="28"/>
        </w:rPr>
        <w:t>24.02.2016 г. № 59/2016</w:t>
      </w:r>
      <w:r w:rsidR="009E2FF2" w:rsidRPr="00654992">
        <w:rPr>
          <w:rFonts w:ascii="Times New Roman" w:hAnsi="Times New Roman" w:cs="Times New Roman"/>
          <w:color w:val="000000"/>
          <w:sz w:val="28"/>
          <w:szCs w:val="28"/>
          <w:shd w:val="clear" w:color="auto" w:fill="FFFFFF"/>
          <w:lang w:eastAsia="ar-SA"/>
        </w:rPr>
        <w:t xml:space="preserve"> </w:t>
      </w:r>
      <w:r w:rsidR="009E2FF2" w:rsidRPr="00654992">
        <w:rPr>
          <w:rFonts w:ascii="Times New Roman" w:hAnsi="Times New Roman" w:cs="Times New Roman"/>
          <w:sz w:val="28"/>
          <w:szCs w:val="28"/>
        </w:rPr>
        <w:t xml:space="preserve">холодного водоснабжения </w:t>
      </w:r>
      <w:r w:rsidR="009C298B" w:rsidRPr="00654992">
        <w:rPr>
          <w:rFonts w:ascii="Times New Roman" w:hAnsi="Times New Roman" w:cs="Times New Roman"/>
          <w:sz w:val="28"/>
          <w:szCs w:val="28"/>
        </w:rPr>
        <w:t xml:space="preserve">в пункте </w:t>
      </w:r>
      <w:r w:rsidR="009E2FF2" w:rsidRPr="00654992">
        <w:rPr>
          <w:rFonts w:ascii="Times New Roman" w:hAnsi="Times New Roman" w:cs="Times New Roman"/>
          <w:sz w:val="28"/>
          <w:szCs w:val="28"/>
        </w:rPr>
        <w:t>3.1</w:t>
      </w:r>
      <w:r w:rsidR="009C298B" w:rsidRPr="00654992">
        <w:rPr>
          <w:rFonts w:ascii="Times New Roman" w:hAnsi="Times New Roman" w:cs="Times New Roman"/>
          <w:sz w:val="28"/>
          <w:szCs w:val="28"/>
        </w:rPr>
        <w:t xml:space="preserve"> договора указал</w:t>
      </w:r>
      <w:r w:rsidR="00655C0A" w:rsidRPr="00654992">
        <w:rPr>
          <w:rFonts w:ascii="Times New Roman" w:hAnsi="Times New Roman" w:cs="Times New Roman"/>
          <w:sz w:val="28"/>
          <w:szCs w:val="28"/>
        </w:rPr>
        <w:t xml:space="preserve"> </w:t>
      </w:r>
      <w:r w:rsidR="004D424C" w:rsidRPr="00654992">
        <w:rPr>
          <w:rFonts w:ascii="Times New Roman" w:hAnsi="Times New Roman" w:cs="Times New Roman"/>
          <w:sz w:val="28"/>
          <w:szCs w:val="28"/>
        </w:rPr>
        <w:t xml:space="preserve">ориентировочную </w:t>
      </w:r>
      <w:r w:rsidR="009E2FF2" w:rsidRPr="00654992">
        <w:rPr>
          <w:rFonts w:ascii="Times New Roman" w:hAnsi="Times New Roman" w:cs="Times New Roman"/>
          <w:sz w:val="28"/>
          <w:szCs w:val="28"/>
        </w:rPr>
        <w:t>цену</w:t>
      </w:r>
      <w:r w:rsidR="006C34A9" w:rsidRPr="00654992">
        <w:rPr>
          <w:rFonts w:ascii="Times New Roman" w:hAnsi="Times New Roman" w:cs="Times New Roman"/>
          <w:sz w:val="28"/>
          <w:szCs w:val="28"/>
        </w:rPr>
        <w:t xml:space="preserve"> договора</w:t>
      </w:r>
      <w:r w:rsidR="009C298B" w:rsidRPr="00654992">
        <w:rPr>
          <w:rFonts w:ascii="Times New Roman" w:hAnsi="Times New Roman" w:cs="Times New Roman"/>
          <w:sz w:val="28"/>
          <w:szCs w:val="28"/>
        </w:rPr>
        <w:t>.</w:t>
      </w:r>
    </w:p>
    <w:p w:rsidR="00B07341" w:rsidRPr="00654992" w:rsidRDefault="00B07341" w:rsidP="00F65E9D">
      <w:pPr>
        <w:tabs>
          <w:tab w:val="left" w:pos="0"/>
        </w:tabs>
        <w:spacing w:after="0" w:line="240" w:lineRule="auto"/>
        <w:ind w:firstLine="709"/>
        <w:jc w:val="both"/>
        <w:rPr>
          <w:rFonts w:ascii="Times New Roman" w:hAnsi="Times New Roman" w:cs="Times New Roman"/>
          <w:sz w:val="28"/>
          <w:szCs w:val="28"/>
        </w:rPr>
      </w:pPr>
      <w:r w:rsidRPr="00654992">
        <w:rPr>
          <w:rFonts w:ascii="Times New Roman" w:hAnsi="Times New Roman" w:cs="Times New Roman"/>
          <w:sz w:val="28"/>
          <w:szCs w:val="28"/>
        </w:rPr>
        <w:t xml:space="preserve">Согласно части 1 статьи 2 Закона о контрактной системе законодательство Российской Федерации о контрактной системе в сфере закупок товаров, работ, услуг для обеспечения государственных и муниципальных нужд основывается на положениях, в том числе Гражданского кодекса РФ (далее - ГК РФ). </w:t>
      </w:r>
    </w:p>
    <w:p w:rsidR="00B07341" w:rsidRPr="00654992" w:rsidRDefault="00B07341" w:rsidP="00F65E9D">
      <w:pPr>
        <w:tabs>
          <w:tab w:val="left" w:pos="0"/>
        </w:tabs>
        <w:spacing w:after="0" w:line="240" w:lineRule="auto"/>
        <w:ind w:firstLine="709"/>
        <w:jc w:val="both"/>
        <w:rPr>
          <w:rFonts w:ascii="Times New Roman" w:hAnsi="Times New Roman" w:cs="Times New Roman"/>
          <w:sz w:val="28"/>
          <w:szCs w:val="28"/>
        </w:rPr>
      </w:pPr>
      <w:r w:rsidRPr="00654992">
        <w:rPr>
          <w:rFonts w:ascii="Times New Roman" w:hAnsi="Times New Roman" w:cs="Times New Roman"/>
          <w:sz w:val="28"/>
          <w:szCs w:val="28"/>
        </w:rPr>
        <w:t>Согласно части 1 статьи 432 ГК РФ «Договор считается заключенным, если между сторонами, в требуемой в подлежащих случаях форме, достигнуто соглашение по всем существенным условиям договора. Существенными являются условия о предмете договора, условия, которые названы в законе или иных правовых актах как существенные или необходимые для договоров данного вида, а также все те условия, относительно которых по заявлению одной из сторон должно быть достигнуто соглашение».</w:t>
      </w:r>
    </w:p>
    <w:p w:rsidR="00B07341" w:rsidRPr="00654992" w:rsidRDefault="00B07341" w:rsidP="00F65E9D">
      <w:pPr>
        <w:tabs>
          <w:tab w:val="left" w:pos="0"/>
        </w:tabs>
        <w:spacing w:after="0" w:line="240" w:lineRule="auto"/>
        <w:ind w:firstLine="709"/>
        <w:jc w:val="both"/>
        <w:rPr>
          <w:rFonts w:ascii="Times New Roman" w:hAnsi="Times New Roman" w:cs="Times New Roman"/>
          <w:sz w:val="28"/>
          <w:szCs w:val="28"/>
        </w:rPr>
      </w:pPr>
      <w:r w:rsidRPr="00654992">
        <w:rPr>
          <w:rFonts w:ascii="Times New Roman" w:hAnsi="Times New Roman" w:cs="Times New Roman"/>
          <w:sz w:val="28"/>
          <w:szCs w:val="28"/>
        </w:rPr>
        <w:t xml:space="preserve">Согласно части 1 статьи 424 ГК РФ «Исполнение договора оплачивается по цене, установленной соглашением сторон. В предусмотренных законом случаях применяются цены (тарифы, расценки, ставки и т.п.), устанавливаемые или регулируемые уполномоченными на то государственными органами и (или) органами местного самоуправления».  </w:t>
      </w:r>
    </w:p>
    <w:p w:rsidR="00B07341" w:rsidRPr="00654992" w:rsidRDefault="00B07341" w:rsidP="00F65E9D">
      <w:pPr>
        <w:spacing w:after="0" w:line="240" w:lineRule="auto"/>
        <w:ind w:firstLine="709"/>
        <w:jc w:val="both"/>
        <w:rPr>
          <w:rFonts w:ascii="Times New Roman" w:hAnsi="Times New Roman" w:cs="Times New Roman"/>
          <w:sz w:val="28"/>
          <w:szCs w:val="28"/>
        </w:rPr>
      </w:pPr>
      <w:proofErr w:type="gramStart"/>
      <w:r w:rsidRPr="00654992">
        <w:rPr>
          <w:rFonts w:ascii="Times New Roman" w:hAnsi="Times New Roman" w:cs="Times New Roman"/>
          <w:sz w:val="28"/>
          <w:szCs w:val="28"/>
        </w:rPr>
        <w:t>При этом в соответствии с частью 2 статьи 34 Закона о контрактной системе «При заключении контракта указывается, что цена контракта является твердой и определяется на весь срок исполнения контракта, а в случаях, установленных Правительством Российской Федерации, указывается ориентировочное значение цены контракта либо формула цены и максимальное значение цены контракта, установленное заказчиком в документации о закупке.</w:t>
      </w:r>
      <w:proofErr w:type="gramEnd"/>
      <w:r w:rsidRPr="00654992">
        <w:rPr>
          <w:rFonts w:ascii="Times New Roman" w:hAnsi="Times New Roman" w:cs="Times New Roman"/>
          <w:sz w:val="28"/>
          <w:szCs w:val="28"/>
        </w:rPr>
        <w:t xml:space="preserve"> При заключении и исполнении контракта изменение его условий не допускается, за исключением случаев, предусмотренных настоящей статьей и статьей 95 Закона о контрактной системе».  </w:t>
      </w:r>
    </w:p>
    <w:p w:rsidR="00B07341" w:rsidRPr="00654992" w:rsidRDefault="00B07341" w:rsidP="00F65E9D">
      <w:pPr>
        <w:spacing w:after="0" w:line="240" w:lineRule="auto"/>
        <w:ind w:firstLine="709"/>
        <w:jc w:val="both"/>
        <w:rPr>
          <w:rFonts w:ascii="Times New Roman" w:hAnsi="Times New Roman" w:cs="Times New Roman"/>
          <w:sz w:val="28"/>
          <w:szCs w:val="28"/>
        </w:rPr>
      </w:pPr>
      <w:r w:rsidRPr="00654992">
        <w:rPr>
          <w:rFonts w:ascii="Times New Roman" w:hAnsi="Times New Roman" w:cs="Times New Roman"/>
          <w:sz w:val="28"/>
          <w:szCs w:val="28"/>
        </w:rPr>
        <w:t xml:space="preserve">Постановлением Правительства Российской Федерации от 13.01.2014 г. № 19 «Об установлении случаев, в которых при заключении контракта в документации о закупке указываются формула цены и максимальное значение цены контракта» установлены случаи, при которых указывается формула цены и максимальное значение цены контракта, установленное заказчиком в документации о закупке. </w:t>
      </w:r>
    </w:p>
    <w:p w:rsidR="003C232E" w:rsidRPr="00654992" w:rsidRDefault="00B07341" w:rsidP="00F65E9D">
      <w:pPr>
        <w:spacing w:after="0" w:line="240" w:lineRule="auto"/>
        <w:ind w:firstLine="709"/>
        <w:jc w:val="both"/>
        <w:rPr>
          <w:rFonts w:ascii="Times New Roman" w:hAnsi="Times New Roman" w:cs="Times New Roman"/>
          <w:sz w:val="28"/>
          <w:szCs w:val="28"/>
        </w:rPr>
      </w:pPr>
      <w:r w:rsidRPr="00654992">
        <w:rPr>
          <w:rFonts w:ascii="Times New Roman" w:hAnsi="Times New Roman" w:cs="Times New Roman"/>
          <w:sz w:val="28"/>
          <w:szCs w:val="28"/>
        </w:rPr>
        <w:t>Предмет рассматриваемого договора не подпадает под действие вышеуказанного постановления, следовательно, в договоре должна быть указана твердая цена контракта.</w:t>
      </w:r>
    </w:p>
    <w:p w:rsidR="006365FF" w:rsidRPr="00654992" w:rsidRDefault="006365FF" w:rsidP="00F65E9D">
      <w:pPr>
        <w:widowControl w:val="0"/>
        <w:tabs>
          <w:tab w:val="left" w:pos="709"/>
        </w:tabs>
        <w:suppressAutoHyphens/>
        <w:spacing w:after="0" w:line="240" w:lineRule="auto"/>
        <w:ind w:firstLine="709"/>
        <w:jc w:val="both"/>
        <w:rPr>
          <w:rFonts w:ascii="Times New Roman" w:hAnsi="Times New Roman" w:cs="Times New Roman"/>
          <w:color w:val="000000"/>
          <w:sz w:val="28"/>
          <w:szCs w:val="28"/>
          <w:shd w:val="clear" w:color="auto" w:fill="FFFFFF"/>
        </w:rPr>
      </w:pPr>
      <w:r w:rsidRPr="00654992">
        <w:rPr>
          <w:rFonts w:ascii="Times New Roman" w:hAnsi="Times New Roman" w:cs="Times New Roman"/>
          <w:color w:val="000000"/>
          <w:sz w:val="28"/>
          <w:szCs w:val="28"/>
          <w:shd w:val="clear" w:color="auto" w:fill="FFFFFF"/>
        </w:rPr>
        <w:t xml:space="preserve">Аналогичное нарушение в </w:t>
      </w:r>
      <w:r w:rsidRPr="00654992">
        <w:rPr>
          <w:rFonts w:ascii="Times New Roman" w:hAnsi="Times New Roman" w:cs="Times New Roman"/>
          <w:bCs/>
          <w:sz w:val="28"/>
          <w:szCs w:val="28"/>
        </w:rPr>
        <w:t>договоре № 59/2017 от 25.01.2017 г. холодного водоснабжения</w:t>
      </w:r>
      <w:r w:rsidRPr="00654992">
        <w:rPr>
          <w:rFonts w:ascii="Times New Roman" w:hAnsi="Times New Roman" w:cs="Times New Roman"/>
          <w:sz w:val="28"/>
          <w:szCs w:val="28"/>
        </w:rPr>
        <w:t xml:space="preserve"> с ООО «Еткульский Районный Водоканал».</w:t>
      </w:r>
    </w:p>
    <w:p w:rsidR="00B07341" w:rsidRPr="00654992" w:rsidRDefault="003C232E" w:rsidP="00F65E9D">
      <w:pPr>
        <w:spacing w:after="0" w:line="240" w:lineRule="auto"/>
        <w:ind w:firstLine="709"/>
        <w:jc w:val="both"/>
        <w:rPr>
          <w:rFonts w:ascii="Times New Roman" w:hAnsi="Times New Roman" w:cs="Times New Roman"/>
          <w:sz w:val="28"/>
          <w:szCs w:val="28"/>
        </w:rPr>
      </w:pPr>
      <w:r w:rsidRPr="00654992">
        <w:rPr>
          <w:rFonts w:ascii="Times New Roman" w:hAnsi="Times New Roman" w:cs="Times New Roman"/>
          <w:sz w:val="28"/>
          <w:szCs w:val="28"/>
        </w:rPr>
        <w:t>4) Заказчиком заключен 01.01.2016 г. муниципальный к</w:t>
      </w:r>
      <w:r w:rsidRPr="00654992">
        <w:rPr>
          <w:rFonts w:ascii="Times New Roman" w:hAnsi="Times New Roman" w:cs="Times New Roman"/>
          <w:bCs/>
          <w:sz w:val="28"/>
          <w:szCs w:val="28"/>
        </w:rPr>
        <w:t xml:space="preserve">онтракт </w:t>
      </w:r>
      <w:r w:rsidRPr="00654992">
        <w:rPr>
          <w:rFonts w:ascii="Times New Roman" w:hAnsi="Times New Roman" w:cs="Times New Roman"/>
          <w:sz w:val="28"/>
          <w:szCs w:val="28"/>
        </w:rPr>
        <w:t>№ 6501699 об оказании услуг</w:t>
      </w:r>
      <w:r w:rsidRPr="00654992">
        <w:rPr>
          <w:rFonts w:ascii="Times New Roman" w:hAnsi="Times New Roman" w:cs="Times New Roman"/>
          <w:bCs/>
          <w:sz w:val="28"/>
          <w:szCs w:val="28"/>
        </w:rPr>
        <w:t xml:space="preserve"> общедоступной электрической связи юридическому лицу, финансируемому из соответствующего бюджета,</w:t>
      </w:r>
      <w:r w:rsidRPr="00654992">
        <w:rPr>
          <w:rFonts w:ascii="Times New Roman" w:hAnsi="Times New Roman" w:cs="Times New Roman"/>
          <w:sz w:val="28"/>
          <w:szCs w:val="28"/>
        </w:rPr>
        <w:t xml:space="preserve"> с ПАО «Ростелеком» на сумму 15600,0 рублей.</w:t>
      </w:r>
    </w:p>
    <w:p w:rsidR="003C232E" w:rsidRPr="00654992" w:rsidRDefault="003C232E" w:rsidP="00F65E9D">
      <w:pPr>
        <w:spacing w:after="0" w:line="240" w:lineRule="auto"/>
        <w:ind w:firstLine="709"/>
        <w:jc w:val="both"/>
        <w:rPr>
          <w:rFonts w:ascii="Times New Roman" w:hAnsi="Times New Roman" w:cs="Times New Roman"/>
          <w:sz w:val="28"/>
          <w:szCs w:val="28"/>
        </w:rPr>
      </w:pPr>
      <w:r w:rsidRPr="00654992">
        <w:rPr>
          <w:rFonts w:ascii="Times New Roman" w:hAnsi="Times New Roman" w:cs="Times New Roman"/>
          <w:sz w:val="28"/>
          <w:szCs w:val="28"/>
        </w:rPr>
        <w:lastRenderedPageBreak/>
        <w:t xml:space="preserve">Дополнительным соглашением № 1 от 01.08.2016 г. в связи с увеличением объема оказываемых услуг электросвязи изложили сумму </w:t>
      </w:r>
      <w:r w:rsidR="00AA3FF6" w:rsidRPr="00654992">
        <w:rPr>
          <w:rFonts w:ascii="Times New Roman" w:hAnsi="Times New Roman" w:cs="Times New Roman"/>
          <w:sz w:val="28"/>
          <w:szCs w:val="28"/>
        </w:rPr>
        <w:t>муниципального контракта № 6501699</w:t>
      </w:r>
      <w:r w:rsidRPr="00654992">
        <w:rPr>
          <w:rFonts w:ascii="Times New Roman" w:hAnsi="Times New Roman" w:cs="Times New Roman"/>
          <w:sz w:val="28"/>
          <w:szCs w:val="28"/>
        </w:rPr>
        <w:t xml:space="preserve"> в новой редакции: «Цена настоящего контракта составляет:</w:t>
      </w:r>
    </w:p>
    <w:p w:rsidR="003C232E" w:rsidRPr="00654992" w:rsidRDefault="003C232E" w:rsidP="00F65E9D">
      <w:pPr>
        <w:spacing w:after="0" w:line="240" w:lineRule="auto"/>
        <w:ind w:firstLine="709"/>
        <w:jc w:val="both"/>
        <w:rPr>
          <w:rFonts w:ascii="Times New Roman" w:hAnsi="Times New Roman" w:cs="Times New Roman"/>
          <w:sz w:val="28"/>
          <w:szCs w:val="28"/>
        </w:rPr>
      </w:pPr>
      <w:r w:rsidRPr="00654992">
        <w:rPr>
          <w:rFonts w:ascii="Times New Roman" w:hAnsi="Times New Roman" w:cs="Times New Roman"/>
          <w:sz w:val="28"/>
          <w:szCs w:val="28"/>
        </w:rPr>
        <w:t>а) 30000-00 (Тридцать тысяч) руб., в том числе НДС в размере 4576,27 руб. по Услугам, указанным в Приложениях №№ 1-3, 5 к настоящему Контракту».</w:t>
      </w:r>
    </w:p>
    <w:p w:rsidR="00AA3FF6" w:rsidRPr="00654992" w:rsidRDefault="00AA3FF6" w:rsidP="00F65E9D">
      <w:pPr>
        <w:autoSpaceDE w:val="0"/>
        <w:autoSpaceDN w:val="0"/>
        <w:adjustRightInd w:val="0"/>
        <w:spacing w:after="0" w:line="240" w:lineRule="auto"/>
        <w:ind w:firstLine="709"/>
        <w:jc w:val="both"/>
        <w:rPr>
          <w:rFonts w:ascii="Times New Roman" w:hAnsi="Times New Roman" w:cs="Times New Roman"/>
          <w:sz w:val="28"/>
          <w:szCs w:val="28"/>
        </w:rPr>
      </w:pPr>
      <w:r w:rsidRPr="00654992">
        <w:rPr>
          <w:rFonts w:ascii="Times New Roman" w:hAnsi="Times New Roman" w:cs="Times New Roman"/>
          <w:sz w:val="28"/>
          <w:szCs w:val="28"/>
        </w:rPr>
        <w:t xml:space="preserve">Согласно </w:t>
      </w:r>
      <w:hyperlink r:id="rId28" w:history="1">
        <w:r w:rsidRPr="00654992">
          <w:rPr>
            <w:rFonts w:ascii="Times New Roman" w:hAnsi="Times New Roman" w:cs="Times New Roman"/>
            <w:sz w:val="28"/>
            <w:szCs w:val="28"/>
          </w:rPr>
          <w:t>части 2 статьи 34</w:t>
        </w:r>
      </w:hyperlink>
      <w:r w:rsidRPr="00654992">
        <w:rPr>
          <w:rFonts w:ascii="Times New Roman" w:hAnsi="Times New Roman" w:cs="Times New Roman"/>
          <w:sz w:val="28"/>
          <w:szCs w:val="28"/>
        </w:rPr>
        <w:t xml:space="preserve"> Закона о контрактной системе при заключении и исполнении контракта </w:t>
      </w:r>
      <w:r w:rsidRPr="00654992">
        <w:rPr>
          <w:rFonts w:ascii="Times New Roman" w:hAnsi="Times New Roman" w:cs="Times New Roman"/>
          <w:bCs/>
          <w:sz w:val="28"/>
          <w:szCs w:val="28"/>
        </w:rPr>
        <w:t>изменение его условий не допускается, за исключением случаев, предусмотренных</w:t>
      </w:r>
      <w:r w:rsidRPr="00654992">
        <w:rPr>
          <w:rFonts w:ascii="Times New Roman" w:hAnsi="Times New Roman" w:cs="Times New Roman"/>
          <w:sz w:val="28"/>
          <w:szCs w:val="28"/>
        </w:rPr>
        <w:t xml:space="preserve"> </w:t>
      </w:r>
      <w:hyperlink r:id="rId29" w:history="1">
        <w:r w:rsidRPr="00654992">
          <w:rPr>
            <w:rFonts w:ascii="Times New Roman" w:hAnsi="Times New Roman" w:cs="Times New Roman"/>
            <w:sz w:val="28"/>
            <w:szCs w:val="28"/>
          </w:rPr>
          <w:t>статьями 34</w:t>
        </w:r>
      </w:hyperlink>
      <w:r w:rsidRPr="00654992">
        <w:rPr>
          <w:rFonts w:ascii="Times New Roman" w:hAnsi="Times New Roman" w:cs="Times New Roman"/>
          <w:sz w:val="28"/>
          <w:szCs w:val="28"/>
        </w:rPr>
        <w:t xml:space="preserve"> и </w:t>
      </w:r>
      <w:hyperlink r:id="rId30" w:history="1">
        <w:r w:rsidRPr="00654992">
          <w:rPr>
            <w:rFonts w:ascii="Times New Roman" w:hAnsi="Times New Roman" w:cs="Times New Roman"/>
            <w:sz w:val="28"/>
            <w:szCs w:val="28"/>
          </w:rPr>
          <w:t>95</w:t>
        </w:r>
      </w:hyperlink>
      <w:r w:rsidRPr="00654992">
        <w:rPr>
          <w:rFonts w:ascii="Times New Roman" w:hAnsi="Times New Roman" w:cs="Times New Roman"/>
          <w:sz w:val="28"/>
          <w:szCs w:val="28"/>
        </w:rPr>
        <w:t xml:space="preserve"> Закона о контрактной системе.</w:t>
      </w:r>
    </w:p>
    <w:p w:rsidR="00AA3FF6" w:rsidRPr="00654992" w:rsidRDefault="00AA3FF6" w:rsidP="00F65E9D">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654992">
        <w:rPr>
          <w:rFonts w:ascii="Times New Roman" w:hAnsi="Times New Roman" w:cs="Times New Roman"/>
          <w:sz w:val="28"/>
          <w:szCs w:val="28"/>
        </w:rPr>
        <w:t xml:space="preserve">В соответствии с </w:t>
      </w:r>
      <w:hyperlink r:id="rId31" w:anchor="block_9511" w:tgtFrame="_blank" w:history="1">
        <w:r w:rsidRPr="00654992">
          <w:rPr>
            <w:rStyle w:val="aa"/>
            <w:rFonts w:ascii="Times New Roman" w:hAnsi="Times New Roman" w:cs="Times New Roman"/>
            <w:color w:val="auto"/>
            <w:sz w:val="28"/>
            <w:szCs w:val="28"/>
            <w:u w:val="none"/>
          </w:rPr>
          <w:t>подпунктом «б» пункта 1 части 1 статьи 95</w:t>
        </w:r>
      </w:hyperlink>
      <w:r w:rsidRPr="00654992">
        <w:rPr>
          <w:rFonts w:ascii="Times New Roman" w:hAnsi="Times New Roman" w:cs="Times New Roman"/>
          <w:sz w:val="28"/>
          <w:szCs w:val="28"/>
        </w:rPr>
        <w:t xml:space="preserve"> Закона о контрактной системе изменение существенных условий контракта при его исполнении не допускается, за исключением их изменения по соглашению сторон в случаях, если по предложению заказчика увеличиваются предусмотренные контрактом количество товара, объем работы или услуги не более чем на десять процентов или уменьшаются предусмотренные контрактом количество поставляемого товара, объем</w:t>
      </w:r>
      <w:proofErr w:type="gramEnd"/>
      <w:r w:rsidRPr="00654992">
        <w:rPr>
          <w:rFonts w:ascii="Times New Roman" w:hAnsi="Times New Roman" w:cs="Times New Roman"/>
          <w:sz w:val="28"/>
          <w:szCs w:val="28"/>
        </w:rPr>
        <w:t xml:space="preserve"> выполняемой работы или оказываемой услуги не более чем на десять процентов. При этом по соглашению сторон допускается изменение с учетом </w:t>
      </w:r>
      <w:proofErr w:type="gramStart"/>
      <w:r w:rsidRPr="00654992">
        <w:rPr>
          <w:rFonts w:ascii="Times New Roman" w:hAnsi="Times New Roman" w:cs="Times New Roman"/>
          <w:sz w:val="28"/>
          <w:szCs w:val="28"/>
        </w:rPr>
        <w:t>положений бюджетного законодательства Российской Федерации цены контракта</w:t>
      </w:r>
      <w:proofErr w:type="gramEnd"/>
      <w:r w:rsidRPr="00654992">
        <w:rPr>
          <w:rFonts w:ascii="Times New Roman" w:hAnsi="Times New Roman" w:cs="Times New Roman"/>
          <w:sz w:val="28"/>
          <w:szCs w:val="28"/>
        </w:rPr>
        <w:t xml:space="preserve">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но не более чем на десять процентов цены контракта. При уменьшении </w:t>
      </w:r>
      <w:proofErr w:type="gramStart"/>
      <w:r w:rsidRPr="00654992">
        <w:rPr>
          <w:rFonts w:ascii="Times New Roman" w:hAnsi="Times New Roman" w:cs="Times New Roman"/>
          <w:sz w:val="28"/>
          <w:szCs w:val="28"/>
        </w:rPr>
        <w:t>предусмотренных</w:t>
      </w:r>
      <w:proofErr w:type="gramEnd"/>
      <w:r w:rsidRPr="00654992">
        <w:rPr>
          <w:rFonts w:ascii="Times New Roman" w:hAnsi="Times New Roman" w:cs="Times New Roman"/>
          <w:sz w:val="28"/>
          <w:szCs w:val="28"/>
        </w:rPr>
        <w:t xml:space="preserve"> контрактом количества товара, объема работы или услуги стороны контракта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9807C2" w:rsidRPr="00654992" w:rsidRDefault="00D24879" w:rsidP="00F65E9D">
      <w:pPr>
        <w:spacing w:after="0" w:line="240" w:lineRule="auto"/>
        <w:ind w:firstLine="709"/>
        <w:jc w:val="both"/>
        <w:rPr>
          <w:rFonts w:ascii="Times New Roman" w:hAnsi="Times New Roman" w:cs="Times New Roman"/>
          <w:sz w:val="28"/>
          <w:szCs w:val="28"/>
        </w:rPr>
      </w:pPr>
      <w:r w:rsidRPr="00654992">
        <w:rPr>
          <w:rFonts w:ascii="Times New Roman" w:hAnsi="Times New Roman" w:cs="Times New Roman"/>
          <w:sz w:val="28"/>
          <w:szCs w:val="28"/>
        </w:rPr>
        <w:t>Цена муниципального контракта № 6501699 увеличилась на 92,30%.</w:t>
      </w:r>
      <w:r w:rsidR="009807C2" w:rsidRPr="00654992">
        <w:rPr>
          <w:rFonts w:ascii="Times New Roman" w:hAnsi="Times New Roman" w:cs="Times New Roman"/>
          <w:sz w:val="28"/>
          <w:szCs w:val="28"/>
        </w:rPr>
        <w:t xml:space="preserve"> Кроме того, в пункте 1.4 муниципального контракта № 6501699 указано, что изменение цены контракта возможно в случаях: увеличения или уменьшения объема Услуг не более</w:t>
      </w:r>
      <w:proofErr w:type="gramStart"/>
      <w:r w:rsidR="009807C2" w:rsidRPr="00654992">
        <w:rPr>
          <w:rFonts w:ascii="Times New Roman" w:hAnsi="Times New Roman" w:cs="Times New Roman"/>
          <w:sz w:val="28"/>
          <w:szCs w:val="28"/>
        </w:rPr>
        <w:t>,</w:t>
      </w:r>
      <w:proofErr w:type="gramEnd"/>
      <w:r w:rsidR="009807C2" w:rsidRPr="00654992">
        <w:rPr>
          <w:rFonts w:ascii="Times New Roman" w:hAnsi="Times New Roman" w:cs="Times New Roman"/>
          <w:sz w:val="28"/>
          <w:szCs w:val="28"/>
        </w:rPr>
        <w:t xml:space="preserve"> чем на 10%, изменения тарифов на Услуги Оператора, подлежащих государственному регулированию, уменьшения ранее доведенных до Абонента лимитов бюджетных средств. </w:t>
      </w:r>
    </w:p>
    <w:p w:rsidR="009807C2" w:rsidRPr="00654992" w:rsidRDefault="009807C2" w:rsidP="00F65E9D">
      <w:pPr>
        <w:pStyle w:val="11"/>
        <w:tabs>
          <w:tab w:val="left" w:pos="0"/>
        </w:tabs>
        <w:spacing w:after="0" w:line="240" w:lineRule="auto"/>
        <w:ind w:left="0" w:firstLine="709"/>
        <w:jc w:val="both"/>
        <w:rPr>
          <w:rFonts w:ascii="Times New Roman" w:hAnsi="Times New Roman" w:cs="Times New Roman"/>
          <w:color w:val="000000"/>
          <w:sz w:val="28"/>
          <w:szCs w:val="28"/>
        </w:rPr>
      </w:pPr>
      <w:r w:rsidRPr="00654992">
        <w:rPr>
          <w:rFonts w:ascii="Times New Roman" w:hAnsi="Times New Roman" w:cs="Times New Roman"/>
          <w:color w:val="000000"/>
          <w:sz w:val="28"/>
          <w:szCs w:val="28"/>
        </w:rPr>
        <w:t xml:space="preserve">Таким образом, </w:t>
      </w:r>
      <w:r w:rsidRPr="00654992">
        <w:rPr>
          <w:rFonts w:ascii="Times New Roman" w:hAnsi="Times New Roman" w:cs="Times New Roman"/>
          <w:sz w:val="28"/>
          <w:szCs w:val="28"/>
        </w:rPr>
        <w:t xml:space="preserve">администрацией </w:t>
      </w:r>
      <w:proofErr w:type="spellStart"/>
      <w:r w:rsidRPr="00654992">
        <w:rPr>
          <w:rFonts w:ascii="Times New Roman" w:hAnsi="Times New Roman" w:cs="Times New Roman"/>
          <w:sz w:val="28"/>
          <w:szCs w:val="28"/>
        </w:rPr>
        <w:t>Печенкинского</w:t>
      </w:r>
      <w:proofErr w:type="spellEnd"/>
      <w:r w:rsidRPr="00654992">
        <w:rPr>
          <w:rFonts w:ascii="Times New Roman" w:hAnsi="Times New Roman" w:cs="Times New Roman"/>
          <w:sz w:val="28"/>
          <w:szCs w:val="28"/>
        </w:rPr>
        <w:t xml:space="preserve"> сельского поселения </w:t>
      </w:r>
      <w:r w:rsidRPr="00654992">
        <w:rPr>
          <w:rFonts w:ascii="Times New Roman" w:hAnsi="Times New Roman" w:cs="Times New Roman"/>
          <w:color w:val="000000"/>
          <w:sz w:val="28"/>
          <w:szCs w:val="28"/>
        </w:rPr>
        <w:t xml:space="preserve">допущено </w:t>
      </w:r>
      <w:r w:rsidR="00141901" w:rsidRPr="00654992">
        <w:rPr>
          <w:rFonts w:ascii="Times New Roman" w:hAnsi="Times New Roman" w:cs="Times New Roman"/>
          <w:color w:val="000000"/>
          <w:sz w:val="28"/>
          <w:szCs w:val="28"/>
        </w:rPr>
        <w:t>нарушение части 1 статьи 95 Закона о контрактной системе</w:t>
      </w:r>
      <w:r w:rsidRPr="00654992">
        <w:rPr>
          <w:rFonts w:ascii="Times New Roman" w:hAnsi="Times New Roman" w:cs="Times New Roman"/>
          <w:color w:val="000000"/>
          <w:sz w:val="28"/>
          <w:szCs w:val="28"/>
        </w:rPr>
        <w:t xml:space="preserve">.  </w:t>
      </w:r>
    </w:p>
    <w:p w:rsidR="00734D6C" w:rsidRPr="00654992" w:rsidRDefault="00734D6C" w:rsidP="00F65E9D">
      <w:pPr>
        <w:tabs>
          <w:tab w:val="left" w:pos="540"/>
        </w:tabs>
        <w:autoSpaceDE w:val="0"/>
        <w:spacing w:after="0" w:line="240" w:lineRule="auto"/>
        <w:ind w:firstLine="709"/>
        <w:jc w:val="both"/>
        <w:rPr>
          <w:rFonts w:ascii="Times New Roman" w:hAnsi="Times New Roman" w:cs="Times New Roman"/>
          <w:sz w:val="28"/>
          <w:szCs w:val="28"/>
        </w:rPr>
      </w:pPr>
    </w:p>
    <w:p w:rsidR="00227412" w:rsidRPr="00654992" w:rsidRDefault="00422052" w:rsidP="00F65E9D">
      <w:pPr>
        <w:spacing w:after="0" w:line="240" w:lineRule="auto"/>
        <w:ind w:firstLine="709"/>
        <w:jc w:val="both"/>
        <w:rPr>
          <w:rFonts w:ascii="Times New Roman" w:hAnsi="Times New Roman" w:cs="Times New Roman"/>
          <w:bCs/>
          <w:sz w:val="28"/>
          <w:szCs w:val="28"/>
        </w:rPr>
      </w:pPr>
      <w:r w:rsidRPr="00654992">
        <w:rPr>
          <w:rFonts w:ascii="Times New Roman" w:hAnsi="Times New Roman" w:cs="Times New Roman"/>
          <w:bCs/>
          <w:sz w:val="28"/>
          <w:szCs w:val="28"/>
        </w:rPr>
        <w:t xml:space="preserve">7.2. </w:t>
      </w:r>
      <w:r w:rsidR="00227412" w:rsidRPr="00654992">
        <w:rPr>
          <w:rFonts w:ascii="Times New Roman" w:hAnsi="Times New Roman" w:cs="Times New Roman"/>
          <w:bCs/>
          <w:sz w:val="28"/>
          <w:szCs w:val="28"/>
        </w:rPr>
        <w:t xml:space="preserve">Заказчиком </w:t>
      </w:r>
      <w:r w:rsidR="00227412" w:rsidRPr="00654992">
        <w:rPr>
          <w:rFonts w:ascii="Times New Roman" w:hAnsi="Times New Roman" w:cs="Times New Roman"/>
          <w:sz w:val="28"/>
          <w:szCs w:val="28"/>
        </w:rPr>
        <w:t>заключены</w:t>
      </w:r>
      <w:r w:rsidR="00683A6F" w:rsidRPr="00654992">
        <w:rPr>
          <w:rFonts w:ascii="Times New Roman" w:hAnsi="Times New Roman" w:cs="Times New Roman"/>
          <w:sz w:val="28"/>
          <w:szCs w:val="28"/>
        </w:rPr>
        <w:t xml:space="preserve"> муниципальные</w:t>
      </w:r>
      <w:r w:rsidR="00227412" w:rsidRPr="00654992">
        <w:rPr>
          <w:rFonts w:ascii="Times New Roman" w:hAnsi="Times New Roman" w:cs="Times New Roman"/>
          <w:sz w:val="28"/>
          <w:szCs w:val="28"/>
        </w:rPr>
        <w:t xml:space="preserve"> контракты</w:t>
      </w:r>
      <w:r w:rsidR="00E87103" w:rsidRPr="00654992">
        <w:rPr>
          <w:rFonts w:ascii="Times New Roman" w:hAnsi="Times New Roman" w:cs="Times New Roman"/>
          <w:sz w:val="28"/>
          <w:szCs w:val="28"/>
        </w:rPr>
        <w:t>, договоры</w:t>
      </w:r>
      <w:r w:rsidR="00227412" w:rsidRPr="00654992">
        <w:rPr>
          <w:rFonts w:ascii="Times New Roman" w:hAnsi="Times New Roman" w:cs="Times New Roman"/>
          <w:sz w:val="28"/>
          <w:szCs w:val="28"/>
        </w:rPr>
        <w:t xml:space="preserve"> на основании пунктов 1, 8 и 29 части 1 статьи 93 Закона о контрактной системе со сроком исполнения в 201</w:t>
      </w:r>
      <w:r w:rsidR="005B7FAB" w:rsidRPr="00654992">
        <w:rPr>
          <w:rFonts w:ascii="Times New Roman" w:hAnsi="Times New Roman" w:cs="Times New Roman"/>
          <w:sz w:val="28"/>
          <w:szCs w:val="28"/>
        </w:rPr>
        <w:t>7</w:t>
      </w:r>
      <w:r w:rsidR="00227412" w:rsidRPr="00654992">
        <w:rPr>
          <w:rFonts w:ascii="Times New Roman" w:hAnsi="Times New Roman" w:cs="Times New Roman"/>
          <w:sz w:val="28"/>
          <w:szCs w:val="28"/>
        </w:rPr>
        <w:t xml:space="preserve"> году</w:t>
      </w:r>
      <w:r w:rsidR="00227412" w:rsidRPr="00654992">
        <w:rPr>
          <w:rFonts w:ascii="Times New Roman" w:hAnsi="Times New Roman" w:cs="Times New Roman"/>
          <w:bCs/>
          <w:sz w:val="28"/>
          <w:szCs w:val="28"/>
        </w:rPr>
        <w:t>:</w:t>
      </w:r>
    </w:p>
    <w:p w:rsidR="00227412" w:rsidRPr="00654992" w:rsidRDefault="00227412" w:rsidP="00F65E9D">
      <w:pPr>
        <w:spacing w:after="0" w:line="240" w:lineRule="auto"/>
        <w:ind w:firstLine="709"/>
        <w:jc w:val="both"/>
        <w:rPr>
          <w:rFonts w:ascii="Times New Roman" w:hAnsi="Times New Roman" w:cs="Times New Roman"/>
          <w:bCs/>
          <w:sz w:val="28"/>
          <w:szCs w:val="28"/>
        </w:rPr>
      </w:pPr>
      <w:r w:rsidRPr="00654992">
        <w:rPr>
          <w:rFonts w:ascii="Times New Roman" w:hAnsi="Times New Roman" w:cs="Times New Roman"/>
          <w:bCs/>
          <w:sz w:val="28"/>
          <w:szCs w:val="28"/>
        </w:rPr>
        <w:t>- на основании пункта 1 части 1 статьи 93 Закона</w:t>
      </w:r>
      <w:r w:rsidR="007127B8" w:rsidRPr="00654992">
        <w:rPr>
          <w:rFonts w:ascii="Times New Roman" w:hAnsi="Times New Roman" w:cs="Times New Roman"/>
          <w:bCs/>
          <w:sz w:val="28"/>
          <w:szCs w:val="28"/>
        </w:rPr>
        <w:t xml:space="preserve"> о контрактной системе 1 </w:t>
      </w:r>
      <w:r w:rsidR="00467865" w:rsidRPr="00654992">
        <w:rPr>
          <w:rFonts w:ascii="Times New Roman" w:hAnsi="Times New Roman" w:cs="Times New Roman"/>
          <w:bCs/>
          <w:sz w:val="28"/>
          <w:szCs w:val="28"/>
        </w:rPr>
        <w:t>муниципальный</w:t>
      </w:r>
      <w:r w:rsidRPr="00654992">
        <w:rPr>
          <w:rFonts w:ascii="Times New Roman" w:hAnsi="Times New Roman" w:cs="Times New Roman"/>
          <w:bCs/>
          <w:sz w:val="28"/>
          <w:szCs w:val="28"/>
        </w:rPr>
        <w:t xml:space="preserve"> контракт на сумму </w:t>
      </w:r>
      <w:r w:rsidR="006A6810" w:rsidRPr="00654992">
        <w:rPr>
          <w:rFonts w:ascii="Times New Roman" w:hAnsi="Times New Roman" w:cs="Times New Roman"/>
          <w:bCs/>
          <w:sz w:val="28"/>
          <w:szCs w:val="28"/>
        </w:rPr>
        <w:t>27600,0</w:t>
      </w:r>
      <w:r w:rsidRPr="00654992">
        <w:rPr>
          <w:rFonts w:ascii="Times New Roman" w:hAnsi="Times New Roman" w:cs="Times New Roman"/>
          <w:bCs/>
          <w:sz w:val="28"/>
          <w:szCs w:val="28"/>
        </w:rPr>
        <w:t xml:space="preserve"> рублей;</w:t>
      </w:r>
    </w:p>
    <w:p w:rsidR="00227412" w:rsidRPr="00654992" w:rsidRDefault="00227412" w:rsidP="00F65E9D">
      <w:pPr>
        <w:spacing w:after="0" w:line="240" w:lineRule="auto"/>
        <w:ind w:firstLine="709"/>
        <w:jc w:val="both"/>
        <w:rPr>
          <w:rFonts w:ascii="Times New Roman" w:hAnsi="Times New Roman" w:cs="Times New Roman"/>
          <w:bCs/>
          <w:sz w:val="28"/>
          <w:szCs w:val="28"/>
        </w:rPr>
      </w:pPr>
      <w:r w:rsidRPr="00654992">
        <w:rPr>
          <w:rFonts w:ascii="Times New Roman" w:hAnsi="Times New Roman" w:cs="Times New Roman"/>
          <w:bCs/>
          <w:sz w:val="28"/>
          <w:szCs w:val="28"/>
        </w:rPr>
        <w:lastRenderedPageBreak/>
        <w:t xml:space="preserve">- на основании пункта 8 части 1 статьи 93 Закона о контрактной системе </w:t>
      </w:r>
      <w:r w:rsidR="00924D5A" w:rsidRPr="00654992">
        <w:rPr>
          <w:rFonts w:ascii="Times New Roman" w:hAnsi="Times New Roman" w:cs="Times New Roman"/>
          <w:bCs/>
          <w:sz w:val="28"/>
          <w:szCs w:val="28"/>
        </w:rPr>
        <w:t>1</w:t>
      </w:r>
      <w:r w:rsidR="00144EBD" w:rsidRPr="00654992">
        <w:rPr>
          <w:rFonts w:ascii="Times New Roman" w:hAnsi="Times New Roman" w:cs="Times New Roman"/>
          <w:bCs/>
          <w:sz w:val="28"/>
          <w:szCs w:val="28"/>
        </w:rPr>
        <w:t xml:space="preserve"> </w:t>
      </w:r>
      <w:r w:rsidR="005B7FAB" w:rsidRPr="00654992">
        <w:rPr>
          <w:rFonts w:ascii="Times New Roman" w:hAnsi="Times New Roman" w:cs="Times New Roman"/>
          <w:bCs/>
          <w:sz w:val="28"/>
          <w:szCs w:val="28"/>
        </w:rPr>
        <w:t xml:space="preserve">договор </w:t>
      </w:r>
      <w:r w:rsidRPr="00654992">
        <w:rPr>
          <w:rFonts w:ascii="Times New Roman" w:hAnsi="Times New Roman" w:cs="Times New Roman"/>
          <w:bCs/>
          <w:sz w:val="28"/>
          <w:szCs w:val="28"/>
        </w:rPr>
        <w:t xml:space="preserve">на сумму </w:t>
      </w:r>
      <w:r w:rsidR="00551363" w:rsidRPr="00654992">
        <w:rPr>
          <w:rFonts w:ascii="Times New Roman" w:hAnsi="Times New Roman" w:cs="Times New Roman"/>
          <w:bCs/>
          <w:sz w:val="28"/>
          <w:szCs w:val="28"/>
        </w:rPr>
        <w:t>9905,92</w:t>
      </w:r>
      <w:r w:rsidRPr="00654992">
        <w:rPr>
          <w:rFonts w:ascii="Times New Roman" w:hAnsi="Times New Roman" w:cs="Times New Roman"/>
          <w:bCs/>
          <w:sz w:val="28"/>
          <w:szCs w:val="28"/>
        </w:rPr>
        <w:t xml:space="preserve"> рублей;</w:t>
      </w:r>
    </w:p>
    <w:p w:rsidR="00227412" w:rsidRPr="00654992" w:rsidRDefault="00227412" w:rsidP="00F65E9D">
      <w:pPr>
        <w:spacing w:after="0" w:line="240" w:lineRule="auto"/>
        <w:ind w:firstLine="709"/>
        <w:jc w:val="both"/>
        <w:rPr>
          <w:rFonts w:ascii="Times New Roman" w:hAnsi="Times New Roman" w:cs="Times New Roman"/>
          <w:bCs/>
          <w:sz w:val="28"/>
          <w:szCs w:val="28"/>
        </w:rPr>
      </w:pPr>
      <w:r w:rsidRPr="00654992">
        <w:rPr>
          <w:rFonts w:ascii="Times New Roman" w:hAnsi="Times New Roman" w:cs="Times New Roman"/>
          <w:bCs/>
          <w:sz w:val="28"/>
          <w:szCs w:val="28"/>
        </w:rPr>
        <w:t xml:space="preserve">- на основании пункта 29 части 1 статьи 93 Закона о контрактной системе </w:t>
      </w:r>
      <w:r w:rsidR="00551363" w:rsidRPr="00654992">
        <w:rPr>
          <w:rFonts w:ascii="Times New Roman" w:hAnsi="Times New Roman" w:cs="Times New Roman"/>
          <w:bCs/>
          <w:sz w:val="28"/>
          <w:szCs w:val="28"/>
        </w:rPr>
        <w:t>1</w:t>
      </w:r>
      <w:r w:rsidRPr="00654992">
        <w:rPr>
          <w:rFonts w:ascii="Times New Roman" w:hAnsi="Times New Roman" w:cs="Times New Roman"/>
          <w:bCs/>
          <w:sz w:val="28"/>
          <w:szCs w:val="28"/>
        </w:rPr>
        <w:t xml:space="preserve"> </w:t>
      </w:r>
      <w:r w:rsidR="00467865" w:rsidRPr="00654992">
        <w:rPr>
          <w:rFonts w:ascii="Times New Roman" w:hAnsi="Times New Roman" w:cs="Times New Roman"/>
          <w:bCs/>
          <w:sz w:val="28"/>
          <w:szCs w:val="28"/>
        </w:rPr>
        <w:t>муниципальны</w:t>
      </w:r>
      <w:r w:rsidR="00551363" w:rsidRPr="00654992">
        <w:rPr>
          <w:rFonts w:ascii="Times New Roman" w:hAnsi="Times New Roman" w:cs="Times New Roman"/>
          <w:bCs/>
          <w:sz w:val="28"/>
          <w:szCs w:val="28"/>
        </w:rPr>
        <w:t>й</w:t>
      </w:r>
      <w:r w:rsidR="00467865" w:rsidRPr="00654992">
        <w:rPr>
          <w:rFonts w:ascii="Times New Roman" w:hAnsi="Times New Roman" w:cs="Times New Roman"/>
          <w:bCs/>
          <w:sz w:val="28"/>
          <w:szCs w:val="28"/>
        </w:rPr>
        <w:t xml:space="preserve"> контракт</w:t>
      </w:r>
      <w:r w:rsidRPr="00654992">
        <w:rPr>
          <w:rFonts w:ascii="Times New Roman" w:hAnsi="Times New Roman" w:cs="Times New Roman"/>
          <w:bCs/>
          <w:sz w:val="28"/>
          <w:szCs w:val="28"/>
        </w:rPr>
        <w:t xml:space="preserve"> на сумму </w:t>
      </w:r>
      <w:r w:rsidR="00551363" w:rsidRPr="00654992">
        <w:rPr>
          <w:rFonts w:ascii="Times New Roman" w:hAnsi="Times New Roman" w:cs="Times New Roman"/>
          <w:bCs/>
          <w:sz w:val="28"/>
          <w:szCs w:val="28"/>
        </w:rPr>
        <w:t>1518195,0</w:t>
      </w:r>
      <w:r w:rsidRPr="00654992">
        <w:rPr>
          <w:rFonts w:ascii="Times New Roman" w:hAnsi="Times New Roman" w:cs="Times New Roman"/>
          <w:bCs/>
          <w:sz w:val="28"/>
          <w:szCs w:val="28"/>
        </w:rPr>
        <w:t xml:space="preserve"> рублей.</w:t>
      </w:r>
    </w:p>
    <w:p w:rsidR="00051B09" w:rsidRPr="00654992" w:rsidRDefault="00C059FC" w:rsidP="00F65E9D">
      <w:pPr>
        <w:spacing w:after="0" w:line="240" w:lineRule="auto"/>
        <w:ind w:firstLine="709"/>
        <w:jc w:val="both"/>
        <w:rPr>
          <w:rFonts w:ascii="Times New Roman" w:eastAsia="Calibri" w:hAnsi="Times New Roman" w:cs="Times New Roman"/>
          <w:sz w:val="28"/>
          <w:szCs w:val="28"/>
        </w:rPr>
      </w:pPr>
      <w:r w:rsidRPr="00654992">
        <w:rPr>
          <w:rFonts w:ascii="Times New Roman" w:eastAsia="Calibri" w:hAnsi="Times New Roman" w:cs="Times New Roman"/>
          <w:bCs/>
          <w:sz w:val="28"/>
          <w:szCs w:val="28"/>
        </w:rPr>
        <w:t xml:space="preserve">1) </w:t>
      </w:r>
      <w:r w:rsidR="004F2895" w:rsidRPr="00654992">
        <w:rPr>
          <w:rFonts w:ascii="Times New Roman" w:eastAsia="Calibri" w:hAnsi="Times New Roman" w:cs="Times New Roman"/>
          <w:bCs/>
          <w:sz w:val="28"/>
          <w:szCs w:val="28"/>
        </w:rPr>
        <w:t>В</w:t>
      </w:r>
      <w:r w:rsidR="00051B09" w:rsidRPr="00654992">
        <w:rPr>
          <w:rFonts w:ascii="Times New Roman" w:eastAsia="Calibri" w:hAnsi="Times New Roman" w:cs="Times New Roman"/>
          <w:sz w:val="28"/>
          <w:szCs w:val="28"/>
        </w:rPr>
        <w:t xml:space="preserve"> нарушени</w:t>
      </w:r>
      <w:r w:rsidR="00954DEB" w:rsidRPr="00654992">
        <w:rPr>
          <w:rFonts w:ascii="Times New Roman" w:eastAsia="Calibri" w:hAnsi="Times New Roman" w:cs="Times New Roman"/>
          <w:sz w:val="28"/>
          <w:szCs w:val="28"/>
        </w:rPr>
        <w:t>е</w:t>
      </w:r>
      <w:r w:rsidR="00051B09" w:rsidRPr="00654992">
        <w:rPr>
          <w:rFonts w:ascii="Times New Roman" w:eastAsia="Calibri" w:hAnsi="Times New Roman" w:cs="Times New Roman"/>
          <w:sz w:val="28"/>
          <w:szCs w:val="28"/>
        </w:rPr>
        <w:t xml:space="preserve"> </w:t>
      </w:r>
      <w:r w:rsidR="004F2895" w:rsidRPr="00654992">
        <w:rPr>
          <w:rFonts w:ascii="Times New Roman" w:eastAsia="Calibri" w:hAnsi="Times New Roman" w:cs="Times New Roman"/>
          <w:sz w:val="28"/>
          <w:szCs w:val="28"/>
        </w:rPr>
        <w:t>части 2 статьи 93</w:t>
      </w:r>
      <w:r w:rsidR="004F2895" w:rsidRPr="00654992">
        <w:rPr>
          <w:rFonts w:ascii="Times New Roman" w:hAnsi="Times New Roman" w:cs="Times New Roman"/>
          <w:sz w:val="28"/>
          <w:szCs w:val="28"/>
        </w:rPr>
        <w:t xml:space="preserve"> Закона о контрактной системе</w:t>
      </w:r>
      <w:r w:rsidR="004F2895" w:rsidRPr="00654992">
        <w:rPr>
          <w:rFonts w:ascii="Times New Roman" w:eastAsia="Calibri" w:hAnsi="Times New Roman" w:cs="Times New Roman"/>
          <w:sz w:val="28"/>
          <w:szCs w:val="28"/>
        </w:rPr>
        <w:t xml:space="preserve"> извещения </w:t>
      </w:r>
      <w:r w:rsidR="004F2895" w:rsidRPr="00654992">
        <w:rPr>
          <w:rFonts w:ascii="Times New Roman" w:hAnsi="Times New Roman" w:cs="Times New Roman"/>
          <w:sz w:val="28"/>
          <w:szCs w:val="28"/>
        </w:rPr>
        <w:t xml:space="preserve">о проведении закупки у единственного поставщика по </w:t>
      </w:r>
      <w:r w:rsidR="00E35103" w:rsidRPr="00654992">
        <w:rPr>
          <w:rFonts w:ascii="Times New Roman" w:hAnsi="Times New Roman" w:cs="Times New Roman"/>
          <w:sz w:val="28"/>
          <w:szCs w:val="28"/>
        </w:rPr>
        <w:t>контракт</w:t>
      </w:r>
      <w:r w:rsidR="009F507F" w:rsidRPr="00654992">
        <w:rPr>
          <w:rFonts w:ascii="Times New Roman" w:hAnsi="Times New Roman" w:cs="Times New Roman"/>
          <w:sz w:val="28"/>
          <w:szCs w:val="28"/>
        </w:rPr>
        <w:t>ам</w:t>
      </w:r>
      <w:r w:rsidR="00E87103" w:rsidRPr="00654992">
        <w:rPr>
          <w:rFonts w:ascii="Times New Roman" w:hAnsi="Times New Roman" w:cs="Times New Roman"/>
          <w:sz w:val="28"/>
          <w:szCs w:val="28"/>
        </w:rPr>
        <w:t xml:space="preserve"> (договор</w:t>
      </w:r>
      <w:r w:rsidR="009F507F" w:rsidRPr="00654992">
        <w:rPr>
          <w:rFonts w:ascii="Times New Roman" w:hAnsi="Times New Roman" w:cs="Times New Roman"/>
          <w:sz w:val="28"/>
          <w:szCs w:val="28"/>
        </w:rPr>
        <w:t>ам</w:t>
      </w:r>
      <w:r w:rsidR="00E87103" w:rsidRPr="00654992">
        <w:rPr>
          <w:rFonts w:ascii="Times New Roman" w:hAnsi="Times New Roman" w:cs="Times New Roman"/>
          <w:sz w:val="28"/>
          <w:szCs w:val="28"/>
        </w:rPr>
        <w:t xml:space="preserve">) </w:t>
      </w:r>
      <w:r w:rsidR="00051B09" w:rsidRPr="00654992">
        <w:rPr>
          <w:rFonts w:ascii="Times New Roman" w:eastAsia="Calibri" w:hAnsi="Times New Roman" w:cs="Times New Roman"/>
          <w:sz w:val="28"/>
          <w:szCs w:val="28"/>
        </w:rPr>
        <w:t>размещен</w:t>
      </w:r>
      <w:r w:rsidR="004F2895" w:rsidRPr="00654992">
        <w:rPr>
          <w:rFonts w:ascii="Times New Roman" w:eastAsia="Calibri" w:hAnsi="Times New Roman" w:cs="Times New Roman"/>
          <w:sz w:val="28"/>
          <w:szCs w:val="28"/>
        </w:rPr>
        <w:t>ы</w:t>
      </w:r>
      <w:r w:rsidR="00051B09" w:rsidRPr="00654992">
        <w:rPr>
          <w:rFonts w:ascii="Times New Roman" w:eastAsia="Calibri" w:hAnsi="Times New Roman" w:cs="Times New Roman"/>
          <w:sz w:val="28"/>
          <w:szCs w:val="28"/>
        </w:rPr>
        <w:t xml:space="preserve"> на </w:t>
      </w:r>
      <w:r w:rsidR="00CB715F" w:rsidRPr="00654992">
        <w:rPr>
          <w:rFonts w:ascii="Times New Roman" w:eastAsia="Calibri" w:hAnsi="Times New Roman" w:cs="Times New Roman"/>
          <w:sz w:val="28"/>
          <w:szCs w:val="28"/>
        </w:rPr>
        <w:t>О</w:t>
      </w:r>
      <w:r w:rsidR="00051B09" w:rsidRPr="00654992">
        <w:rPr>
          <w:rFonts w:ascii="Times New Roman" w:eastAsia="Calibri" w:hAnsi="Times New Roman" w:cs="Times New Roman"/>
          <w:sz w:val="28"/>
          <w:szCs w:val="28"/>
        </w:rPr>
        <w:t xml:space="preserve">фициальном сайте </w:t>
      </w:r>
      <w:r w:rsidR="004F2895" w:rsidRPr="00654992">
        <w:rPr>
          <w:rFonts w:ascii="Times New Roman" w:eastAsia="Calibri" w:hAnsi="Times New Roman" w:cs="Times New Roman"/>
          <w:sz w:val="28"/>
          <w:szCs w:val="28"/>
        </w:rPr>
        <w:t>несвоевременно:</w:t>
      </w:r>
    </w:p>
    <w:p w:rsidR="00EE7EAF" w:rsidRDefault="009C298B" w:rsidP="00F65E9D">
      <w:pPr>
        <w:pStyle w:val="Default"/>
        <w:ind w:firstLine="709"/>
        <w:rPr>
          <w:color w:val="auto"/>
          <w:sz w:val="28"/>
          <w:szCs w:val="28"/>
        </w:rPr>
      </w:pPr>
      <w:r w:rsidRPr="00654992">
        <w:rPr>
          <w:rFonts w:eastAsia="Calibri"/>
          <w:color w:val="auto"/>
          <w:sz w:val="28"/>
          <w:szCs w:val="28"/>
        </w:rPr>
        <w:t xml:space="preserve">извещение </w:t>
      </w:r>
      <w:hyperlink r:id="rId32" w:tgtFrame="_blank" w:history="1">
        <w:r w:rsidRPr="00654992">
          <w:rPr>
            <w:rStyle w:val="aa"/>
            <w:color w:val="auto"/>
            <w:sz w:val="28"/>
            <w:szCs w:val="28"/>
            <w:u w:val="none"/>
          </w:rPr>
          <w:t xml:space="preserve">№ </w:t>
        </w:r>
        <w:r w:rsidR="00663C1F" w:rsidRPr="00654992">
          <w:rPr>
            <w:sz w:val="28"/>
            <w:szCs w:val="28"/>
          </w:rPr>
          <w:t>0169300015717000002</w:t>
        </w:r>
        <w:r w:rsidRPr="00654992">
          <w:rPr>
            <w:color w:val="auto"/>
            <w:sz w:val="28"/>
            <w:szCs w:val="28"/>
          </w:rPr>
          <w:t xml:space="preserve"> </w:t>
        </w:r>
        <w:r w:rsidRPr="00654992">
          <w:rPr>
            <w:rStyle w:val="aa"/>
            <w:color w:val="auto"/>
            <w:sz w:val="28"/>
            <w:szCs w:val="28"/>
            <w:u w:val="none"/>
          </w:rPr>
          <w:t xml:space="preserve"> </w:t>
        </w:r>
      </w:hyperlink>
      <w:r w:rsidRPr="00654992">
        <w:rPr>
          <w:rStyle w:val="aa"/>
          <w:color w:val="auto"/>
          <w:sz w:val="28"/>
          <w:szCs w:val="28"/>
          <w:u w:val="none"/>
        </w:rPr>
        <w:t xml:space="preserve">размещено </w:t>
      </w:r>
      <w:r w:rsidR="00663C1F" w:rsidRPr="00654992">
        <w:rPr>
          <w:color w:val="auto"/>
          <w:sz w:val="28"/>
          <w:szCs w:val="28"/>
        </w:rPr>
        <w:t>27.01</w:t>
      </w:r>
      <w:r w:rsidRPr="00654992">
        <w:rPr>
          <w:color w:val="auto"/>
          <w:sz w:val="28"/>
          <w:szCs w:val="28"/>
        </w:rPr>
        <w:t>.2017</w:t>
      </w:r>
      <w:r w:rsidRPr="00654992">
        <w:rPr>
          <w:rStyle w:val="aa"/>
          <w:color w:val="auto"/>
          <w:sz w:val="28"/>
          <w:szCs w:val="28"/>
          <w:u w:val="none"/>
        </w:rPr>
        <w:t xml:space="preserve"> </w:t>
      </w:r>
      <w:r w:rsidRPr="00654992">
        <w:rPr>
          <w:rFonts w:eastAsia="Calibri"/>
          <w:color w:val="auto"/>
          <w:sz w:val="28"/>
          <w:szCs w:val="28"/>
        </w:rPr>
        <w:t>г.</w:t>
      </w:r>
      <w:r w:rsidRPr="00654992">
        <w:rPr>
          <w:rStyle w:val="aa"/>
          <w:color w:val="auto"/>
          <w:sz w:val="28"/>
          <w:szCs w:val="28"/>
          <w:u w:val="none"/>
        </w:rPr>
        <w:t>,</w:t>
      </w:r>
      <w:r w:rsidRPr="00654992">
        <w:rPr>
          <w:color w:val="auto"/>
          <w:sz w:val="28"/>
          <w:szCs w:val="28"/>
        </w:rPr>
        <w:t xml:space="preserve"> </w:t>
      </w:r>
      <w:r w:rsidR="000A2B87" w:rsidRPr="00654992">
        <w:rPr>
          <w:color w:val="auto"/>
          <w:sz w:val="28"/>
          <w:szCs w:val="28"/>
        </w:rPr>
        <w:t>муниципальный к</w:t>
      </w:r>
      <w:r w:rsidR="000A2B87" w:rsidRPr="00654992">
        <w:rPr>
          <w:bCs/>
          <w:color w:val="auto"/>
          <w:sz w:val="28"/>
          <w:szCs w:val="28"/>
        </w:rPr>
        <w:t xml:space="preserve">онтракт </w:t>
      </w:r>
      <w:r w:rsidR="000A2B87" w:rsidRPr="00654992">
        <w:rPr>
          <w:color w:val="auto"/>
          <w:sz w:val="28"/>
          <w:szCs w:val="28"/>
        </w:rPr>
        <w:t xml:space="preserve">№ </w:t>
      </w:r>
      <w:r w:rsidR="00663C1F" w:rsidRPr="00654992">
        <w:rPr>
          <w:color w:val="auto"/>
          <w:sz w:val="28"/>
          <w:szCs w:val="28"/>
        </w:rPr>
        <w:t>6501699</w:t>
      </w:r>
      <w:r w:rsidR="000A2B87" w:rsidRPr="00654992">
        <w:rPr>
          <w:color w:val="auto"/>
          <w:sz w:val="28"/>
          <w:szCs w:val="28"/>
        </w:rPr>
        <w:t xml:space="preserve"> об оказании услуг</w:t>
      </w:r>
      <w:r w:rsidR="000A2B87" w:rsidRPr="00654992">
        <w:rPr>
          <w:bCs/>
          <w:color w:val="auto"/>
          <w:sz w:val="28"/>
          <w:szCs w:val="28"/>
        </w:rPr>
        <w:t xml:space="preserve"> общедоступной электрической связи юридическому лицу, финансируемому из соответствующего бюджета,</w:t>
      </w:r>
      <w:r w:rsidR="000A2B87" w:rsidRPr="00654992">
        <w:rPr>
          <w:color w:val="auto"/>
          <w:sz w:val="28"/>
          <w:szCs w:val="28"/>
        </w:rPr>
        <w:t xml:space="preserve"> с ПАО «Ростелеком» заключен 01.01.2017 г.</w:t>
      </w:r>
      <w:r w:rsidRPr="00654992">
        <w:rPr>
          <w:color w:val="auto"/>
          <w:sz w:val="28"/>
          <w:szCs w:val="28"/>
          <w:lang w:eastAsia="ar-SA"/>
        </w:rPr>
        <w:t xml:space="preserve"> (приложение № </w:t>
      </w:r>
      <w:r w:rsidR="009C0067" w:rsidRPr="00654992">
        <w:rPr>
          <w:color w:val="auto"/>
          <w:sz w:val="28"/>
          <w:szCs w:val="28"/>
          <w:lang w:eastAsia="ar-SA"/>
        </w:rPr>
        <w:t>2</w:t>
      </w:r>
      <w:r w:rsidR="00F77280" w:rsidRPr="00654992">
        <w:rPr>
          <w:color w:val="auto"/>
          <w:sz w:val="28"/>
          <w:szCs w:val="28"/>
          <w:lang w:eastAsia="ar-SA"/>
        </w:rPr>
        <w:t>9</w:t>
      </w:r>
      <w:r w:rsidRPr="00654992">
        <w:rPr>
          <w:color w:val="auto"/>
          <w:sz w:val="28"/>
          <w:szCs w:val="28"/>
          <w:lang w:eastAsia="ar-SA"/>
        </w:rPr>
        <w:t>)</w:t>
      </w:r>
      <w:r w:rsidRPr="00654992">
        <w:rPr>
          <w:color w:val="auto"/>
          <w:sz w:val="28"/>
          <w:szCs w:val="28"/>
        </w:rPr>
        <w:t>;</w:t>
      </w:r>
    </w:p>
    <w:p w:rsidR="009C298B" w:rsidRPr="00654992" w:rsidRDefault="009C298B" w:rsidP="00F65E9D">
      <w:pPr>
        <w:pStyle w:val="Default"/>
        <w:ind w:firstLine="709"/>
        <w:rPr>
          <w:color w:val="auto"/>
          <w:sz w:val="28"/>
          <w:szCs w:val="28"/>
        </w:rPr>
      </w:pPr>
      <w:r w:rsidRPr="00654992">
        <w:rPr>
          <w:rFonts w:eastAsia="Calibri"/>
          <w:color w:val="auto"/>
          <w:sz w:val="28"/>
          <w:szCs w:val="28"/>
        </w:rPr>
        <w:t xml:space="preserve">извещение </w:t>
      </w:r>
      <w:hyperlink r:id="rId33" w:tgtFrame="_blank" w:history="1">
        <w:r w:rsidRPr="00654992">
          <w:rPr>
            <w:rStyle w:val="aa"/>
            <w:color w:val="auto"/>
            <w:sz w:val="28"/>
            <w:szCs w:val="28"/>
            <w:u w:val="none"/>
          </w:rPr>
          <w:t xml:space="preserve">№ </w:t>
        </w:r>
        <w:r w:rsidR="00663C1F" w:rsidRPr="00654992">
          <w:rPr>
            <w:sz w:val="28"/>
            <w:szCs w:val="28"/>
          </w:rPr>
          <w:t>016930001571700000</w:t>
        </w:r>
        <w:r w:rsidR="00A4394F" w:rsidRPr="00654992">
          <w:rPr>
            <w:sz w:val="28"/>
            <w:szCs w:val="28"/>
          </w:rPr>
          <w:t>1</w:t>
        </w:r>
        <w:r w:rsidRPr="00654992">
          <w:rPr>
            <w:rStyle w:val="aa"/>
            <w:color w:val="auto"/>
            <w:sz w:val="28"/>
            <w:szCs w:val="28"/>
            <w:u w:val="none"/>
          </w:rPr>
          <w:t xml:space="preserve"> </w:t>
        </w:r>
      </w:hyperlink>
      <w:r w:rsidRPr="00654992">
        <w:rPr>
          <w:rStyle w:val="aa"/>
          <w:color w:val="auto"/>
          <w:sz w:val="28"/>
          <w:szCs w:val="28"/>
          <w:u w:val="none"/>
        </w:rPr>
        <w:t xml:space="preserve">размещено </w:t>
      </w:r>
      <w:r w:rsidR="00663C1F" w:rsidRPr="00654992">
        <w:rPr>
          <w:color w:val="auto"/>
          <w:sz w:val="28"/>
          <w:szCs w:val="28"/>
        </w:rPr>
        <w:t>27.01</w:t>
      </w:r>
      <w:r w:rsidRPr="00654992">
        <w:rPr>
          <w:color w:val="auto"/>
          <w:sz w:val="28"/>
          <w:szCs w:val="28"/>
        </w:rPr>
        <w:t>.2017</w:t>
      </w:r>
      <w:r w:rsidRPr="00654992">
        <w:rPr>
          <w:rStyle w:val="aa"/>
          <w:color w:val="auto"/>
          <w:sz w:val="28"/>
          <w:szCs w:val="28"/>
          <w:u w:val="none"/>
        </w:rPr>
        <w:t xml:space="preserve"> </w:t>
      </w:r>
      <w:r w:rsidRPr="00654992">
        <w:rPr>
          <w:rFonts w:eastAsia="Calibri"/>
          <w:color w:val="auto"/>
          <w:sz w:val="28"/>
          <w:szCs w:val="28"/>
        </w:rPr>
        <w:t>г.</w:t>
      </w:r>
      <w:r w:rsidRPr="00654992">
        <w:rPr>
          <w:rStyle w:val="aa"/>
          <w:color w:val="auto"/>
          <w:sz w:val="28"/>
          <w:szCs w:val="28"/>
          <w:u w:val="none"/>
        </w:rPr>
        <w:t>,</w:t>
      </w:r>
      <w:r w:rsidRPr="00654992">
        <w:rPr>
          <w:color w:val="auto"/>
          <w:sz w:val="28"/>
          <w:szCs w:val="28"/>
        </w:rPr>
        <w:t xml:space="preserve"> </w:t>
      </w:r>
      <w:r w:rsidRPr="00654992">
        <w:rPr>
          <w:bCs/>
          <w:color w:val="auto"/>
          <w:sz w:val="28"/>
          <w:szCs w:val="28"/>
        </w:rPr>
        <w:t xml:space="preserve">договор </w:t>
      </w:r>
      <w:r w:rsidR="00C31351" w:rsidRPr="00654992">
        <w:rPr>
          <w:bCs/>
          <w:color w:val="auto"/>
          <w:sz w:val="28"/>
          <w:szCs w:val="28"/>
        </w:rPr>
        <w:t xml:space="preserve">№ </w:t>
      </w:r>
      <w:r w:rsidR="00A4394F" w:rsidRPr="00654992">
        <w:rPr>
          <w:bCs/>
          <w:color w:val="auto"/>
          <w:sz w:val="28"/>
          <w:szCs w:val="28"/>
        </w:rPr>
        <w:t>59</w:t>
      </w:r>
      <w:r w:rsidR="00C31351" w:rsidRPr="00654992">
        <w:rPr>
          <w:bCs/>
          <w:color w:val="auto"/>
          <w:sz w:val="28"/>
          <w:szCs w:val="28"/>
        </w:rPr>
        <w:t>/2017 холодно</w:t>
      </w:r>
      <w:r w:rsidR="00A4394F" w:rsidRPr="00654992">
        <w:rPr>
          <w:bCs/>
          <w:color w:val="auto"/>
          <w:sz w:val="28"/>
          <w:szCs w:val="28"/>
        </w:rPr>
        <w:t>го</w:t>
      </w:r>
      <w:r w:rsidR="00C31351" w:rsidRPr="00654992">
        <w:rPr>
          <w:bCs/>
          <w:color w:val="auto"/>
          <w:sz w:val="28"/>
          <w:szCs w:val="28"/>
        </w:rPr>
        <w:t xml:space="preserve"> водоснабжени</w:t>
      </w:r>
      <w:r w:rsidR="00A4394F" w:rsidRPr="00654992">
        <w:rPr>
          <w:bCs/>
          <w:color w:val="auto"/>
          <w:sz w:val="28"/>
          <w:szCs w:val="28"/>
        </w:rPr>
        <w:t>я</w:t>
      </w:r>
      <w:r w:rsidRPr="00654992">
        <w:rPr>
          <w:color w:val="auto"/>
          <w:sz w:val="28"/>
          <w:szCs w:val="28"/>
        </w:rPr>
        <w:t xml:space="preserve"> с </w:t>
      </w:r>
      <w:r w:rsidR="00A4394F" w:rsidRPr="00654992">
        <w:rPr>
          <w:color w:val="auto"/>
          <w:sz w:val="28"/>
          <w:szCs w:val="28"/>
        </w:rPr>
        <w:t>ООО «Еткульский Районный Водоканал»</w:t>
      </w:r>
      <w:r w:rsidRPr="00654992">
        <w:rPr>
          <w:color w:val="auto"/>
          <w:sz w:val="28"/>
          <w:szCs w:val="28"/>
        </w:rPr>
        <w:t xml:space="preserve"> заключен </w:t>
      </w:r>
      <w:r w:rsidR="00A4394F" w:rsidRPr="00654992">
        <w:rPr>
          <w:color w:val="auto"/>
          <w:sz w:val="28"/>
          <w:szCs w:val="28"/>
        </w:rPr>
        <w:t>25</w:t>
      </w:r>
      <w:r w:rsidR="00C31351" w:rsidRPr="00654992">
        <w:rPr>
          <w:color w:val="auto"/>
          <w:sz w:val="28"/>
          <w:szCs w:val="28"/>
        </w:rPr>
        <w:t>.01.2017</w:t>
      </w:r>
      <w:r w:rsidRPr="00654992">
        <w:rPr>
          <w:color w:val="auto"/>
          <w:sz w:val="28"/>
          <w:szCs w:val="28"/>
        </w:rPr>
        <w:t xml:space="preserve"> г.</w:t>
      </w:r>
      <w:r w:rsidRPr="00654992">
        <w:rPr>
          <w:color w:val="auto"/>
          <w:sz w:val="28"/>
          <w:szCs w:val="28"/>
          <w:lang w:eastAsia="ar-SA"/>
        </w:rPr>
        <w:t xml:space="preserve"> (приложение № </w:t>
      </w:r>
      <w:r w:rsidR="00F77280" w:rsidRPr="00654992">
        <w:rPr>
          <w:color w:val="auto"/>
          <w:sz w:val="28"/>
          <w:szCs w:val="28"/>
          <w:lang w:eastAsia="ar-SA"/>
        </w:rPr>
        <w:t>30</w:t>
      </w:r>
      <w:r w:rsidRPr="00654992">
        <w:rPr>
          <w:color w:val="auto"/>
          <w:sz w:val="28"/>
          <w:szCs w:val="28"/>
          <w:lang w:eastAsia="ar-SA"/>
        </w:rPr>
        <w:t>)</w:t>
      </w:r>
      <w:r w:rsidR="00FA1786" w:rsidRPr="00654992">
        <w:rPr>
          <w:color w:val="auto"/>
          <w:sz w:val="28"/>
          <w:szCs w:val="28"/>
        </w:rPr>
        <w:t>.</w:t>
      </w:r>
    </w:p>
    <w:p w:rsidR="00BB51D8" w:rsidRPr="00654992" w:rsidRDefault="00BB51D8" w:rsidP="00F65E9D">
      <w:pPr>
        <w:pStyle w:val="Default"/>
        <w:ind w:firstLine="709"/>
        <w:rPr>
          <w:color w:val="auto"/>
          <w:sz w:val="28"/>
          <w:szCs w:val="28"/>
          <w:lang w:eastAsia="ar-SA"/>
        </w:rPr>
      </w:pPr>
    </w:p>
    <w:p w:rsidR="00467B8F" w:rsidRPr="00654992" w:rsidRDefault="005B7FAB" w:rsidP="00F65E9D">
      <w:pPr>
        <w:tabs>
          <w:tab w:val="left" w:pos="540"/>
        </w:tabs>
        <w:autoSpaceDE w:val="0"/>
        <w:spacing w:after="0" w:line="240" w:lineRule="auto"/>
        <w:ind w:firstLine="709"/>
        <w:jc w:val="both"/>
        <w:rPr>
          <w:rFonts w:ascii="Times New Roman" w:hAnsi="Times New Roman" w:cs="Times New Roman"/>
          <w:b/>
          <w:sz w:val="28"/>
          <w:szCs w:val="28"/>
        </w:rPr>
      </w:pPr>
      <w:r w:rsidRPr="00654992">
        <w:rPr>
          <w:rFonts w:ascii="Times New Roman" w:hAnsi="Times New Roman" w:cs="Times New Roman"/>
          <w:b/>
          <w:sz w:val="28"/>
          <w:szCs w:val="28"/>
        </w:rPr>
        <w:t>8</w:t>
      </w:r>
      <w:r w:rsidR="00476F55" w:rsidRPr="00654992">
        <w:rPr>
          <w:rFonts w:ascii="Times New Roman" w:hAnsi="Times New Roman" w:cs="Times New Roman"/>
          <w:b/>
          <w:sz w:val="28"/>
          <w:szCs w:val="28"/>
        </w:rPr>
        <w:t>. Внесение сведений в реестр контрактов</w:t>
      </w:r>
      <w:r w:rsidR="00C059FC" w:rsidRPr="00654992">
        <w:rPr>
          <w:rFonts w:ascii="Times New Roman" w:hAnsi="Times New Roman" w:cs="Times New Roman"/>
          <w:b/>
          <w:sz w:val="28"/>
          <w:szCs w:val="28"/>
        </w:rPr>
        <w:t>.</w:t>
      </w:r>
    </w:p>
    <w:p w:rsidR="00C46F41" w:rsidRPr="00654992" w:rsidRDefault="00C46F41" w:rsidP="00F65E9D">
      <w:pPr>
        <w:spacing w:after="0" w:line="240" w:lineRule="auto"/>
        <w:ind w:firstLine="709"/>
        <w:jc w:val="both"/>
        <w:rPr>
          <w:rFonts w:ascii="Times New Roman" w:hAnsi="Times New Roman" w:cs="Times New Roman"/>
          <w:sz w:val="28"/>
          <w:szCs w:val="28"/>
        </w:rPr>
      </w:pPr>
      <w:r w:rsidRPr="00654992">
        <w:rPr>
          <w:rFonts w:ascii="Times New Roman" w:hAnsi="Times New Roman" w:cs="Times New Roman"/>
          <w:sz w:val="28"/>
          <w:szCs w:val="28"/>
        </w:rPr>
        <w:t>Согласно части 1 статьи 103 Закона о контрактной системе «</w:t>
      </w:r>
      <w:r w:rsidR="00295689" w:rsidRPr="00654992">
        <w:rPr>
          <w:rFonts w:ascii="Times New Roman" w:hAnsi="Times New Roman" w:cs="Times New Roman"/>
          <w:sz w:val="28"/>
          <w:szCs w:val="28"/>
        </w:rPr>
        <w:t xml:space="preserve">В реестр контрактов не включается информация о контрактах, заключенных в соответствии с </w:t>
      </w:r>
      <w:hyperlink w:anchor="sub_9314" w:history="1">
        <w:r w:rsidR="00295689" w:rsidRPr="00654992">
          <w:rPr>
            <w:rFonts w:ascii="Times New Roman" w:hAnsi="Times New Roman" w:cs="Times New Roman"/>
            <w:sz w:val="28"/>
            <w:szCs w:val="28"/>
          </w:rPr>
          <w:t>пунктами 4</w:t>
        </w:r>
      </w:hyperlink>
      <w:r w:rsidR="00295689" w:rsidRPr="00654992">
        <w:rPr>
          <w:rFonts w:ascii="Times New Roman" w:hAnsi="Times New Roman" w:cs="Times New Roman"/>
          <w:sz w:val="28"/>
          <w:szCs w:val="28"/>
        </w:rPr>
        <w:t xml:space="preserve">, </w:t>
      </w:r>
      <w:hyperlink w:anchor="sub_9315" w:history="1">
        <w:r w:rsidR="00295689" w:rsidRPr="00654992">
          <w:rPr>
            <w:rFonts w:ascii="Times New Roman" w:hAnsi="Times New Roman" w:cs="Times New Roman"/>
            <w:sz w:val="28"/>
            <w:szCs w:val="28"/>
          </w:rPr>
          <w:t>5</w:t>
        </w:r>
      </w:hyperlink>
      <w:r w:rsidR="00295689" w:rsidRPr="00654992">
        <w:rPr>
          <w:rFonts w:ascii="Times New Roman" w:hAnsi="Times New Roman" w:cs="Times New Roman"/>
          <w:sz w:val="28"/>
          <w:szCs w:val="28"/>
        </w:rPr>
        <w:t xml:space="preserve">, </w:t>
      </w:r>
      <w:hyperlink w:anchor="sub_93123" w:history="1">
        <w:r w:rsidR="00295689" w:rsidRPr="00654992">
          <w:rPr>
            <w:rFonts w:ascii="Times New Roman" w:hAnsi="Times New Roman" w:cs="Times New Roman"/>
            <w:sz w:val="28"/>
            <w:szCs w:val="28"/>
          </w:rPr>
          <w:t>23</w:t>
        </w:r>
      </w:hyperlink>
      <w:r w:rsidR="00295689" w:rsidRPr="00654992">
        <w:rPr>
          <w:rFonts w:ascii="Times New Roman" w:hAnsi="Times New Roman" w:cs="Times New Roman"/>
          <w:sz w:val="28"/>
          <w:szCs w:val="28"/>
        </w:rPr>
        <w:t xml:space="preserve">, </w:t>
      </w:r>
      <w:hyperlink w:anchor="sub_93142" w:history="1">
        <w:r w:rsidR="00295689" w:rsidRPr="00654992">
          <w:rPr>
            <w:rFonts w:ascii="Times New Roman" w:hAnsi="Times New Roman" w:cs="Times New Roman"/>
            <w:sz w:val="28"/>
            <w:szCs w:val="28"/>
          </w:rPr>
          <w:t>42</w:t>
        </w:r>
      </w:hyperlink>
      <w:r w:rsidR="00295689" w:rsidRPr="00654992">
        <w:rPr>
          <w:rFonts w:ascii="Times New Roman" w:hAnsi="Times New Roman" w:cs="Times New Roman"/>
          <w:sz w:val="28"/>
          <w:szCs w:val="28"/>
        </w:rPr>
        <w:t xml:space="preserve">, </w:t>
      </w:r>
      <w:hyperlink w:anchor="sub_93144" w:history="1">
        <w:r w:rsidR="00295689" w:rsidRPr="00654992">
          <w:rPr>
            <w:rFonts w:ascii="Times New Roman" w:hAnsi="Times New Roman" w:cs="Times New Roman"/>
            <w:sz w:val="28"/>
            <w:szCs w:val="28"/>
          </w:rPr>
          <w:t>44</w:t>
        </w:r>
      </w:hyperlink>
      <w:r w:rsidR="00295689" w:rsidRPr="00654992">
        <w:rPr>
          <w:rFonts w:ascii="Times New Roman" w:hAnsi="Times New Roman" w:cs="Times New Roman"/>
          <w:sz w:val="28"/>
          <w:szCs w:val="28"/>
        </w:rPr>
        <w:t xml:space="preserve">, </w:t>
      </w:r>
      <w:hyperlink w:anchor="sub_93145" w:history="1">
        <w:r w:rsidR="00295689" w:rsidRPr="00654992">
          <w:rPr>
            <w:rFonts w:ascii="Times New Roman" w:hAnsi="Times New Roman" w:cs="Times New Roman"/>
            <w:sz w:val="28"/>
            <w:szCs w:val="28"/>
          </w:rPr>
          <w:t>45</w:t>
        </w:r>
      </w:hyperlink>
      <w:r w:rsidR="00295689" w:rsidRPr="00654992">
        <w:rPr>
          <w:rFonts w:ascii="Times New Roman" w:hAnsi="Times New Roman" w:cs="Times New Roman"/>
          <w:sz w:val="28"/>
          <w:szCs w:val="28"/>
        </w:rPr>
        <w:t xml:space="preserve">, </w:t>
      </w:r>
      <w:hyperlink w:anchor="sub_93146" w:history="1">
        <w:r w:rsidR="00295689" w:rsidRPr="00654992">
          <w:rPr>
            <w:rFonts w:ascii="Times New Roman" w:hAnsi="Times New Roman" w:cs="Times New Roman"/>
            <w:sz w:val="28"/>
            <w:szCs w:val="28"/>
          </w:rPr>
          <w:t>пунктом 46</w:t>
        </w:r>
      </w:hyperlink>
      <w:r w:rsidR="00295689" w:rsidRPr="00654992">
        <w:rPr>
          <w:rFonts w:ascii="Times New Roman" w:hAnsi="Times New Roman" w:cs="Times New Roman"/>
          <w:sz w:val="28"/>
          <w:szCs w:val="28"/>
        </w:rPr>
        <w:t xml:space="preserve"> (в части контрактов, заключаемых с физическими лицами)</w:t>
      </w:r>
      <w:r w:rsidR="00AD7AD4" w:rsidRPr="00654992">
        <w:rPr>
          <w:rFonts w:ascii="Times New Roman" w:hAnsi="Times New Roman" w:cs="Times New Roman"/>
          <w:sz w:val="28"/>
          <w:szCs w:val="28"/>
        </w:rPr>
        <w:t xml:space="preserve"> части </w:t>
      </w:r>
      <w:r w:rsidR="00295689" w:rsidRPr="00654992">
        <w:rPr>
          <w:rFonts w:ascii="Times New Roman" w:hAnsi="Times New Roman" w:cs="Times New Roman"/>
          <w:sz w:val="28"/>
          <w:szCs w:val="28"/>
        </w:rPr>
        <w:t>1</w:t>
      </w:r>
      <w:r w:rsidR="00AD7AD4" w:rsidRPr="00654992">
        <w:rPr>
          <w:rFonts w:ascii="Times New Roman" w:hAnsi="Times New Roman" w:cs="Times New Roman"/>
          <w:sz w:val="28"/>
          <w:szCs w:val="28"/>
        </w:rPr>
        <w:t xml:space="preserve"> статьи </w:t>
      </w:r>
      <w:r w:rsidR="00295689" w:rsidRPr="00654992">
        <w:rPr>
          <w:rFonts w:ascii="Times New Roman" w:hAnsi="Times New Roman" w:cs="Times New Roman"/>
          <w:sz w:val="28"/>
          <w:szCs w:val="28"/>
        </w:rPr>
        <w:t>93</w:t>
      </w:r>
      <w:r w:rsidR="00AD7AD4" w:rsidRPr="00654992">
        <w:rPr>
          <w:rFonts w:ascii="Times New Roman" w:hAnsi="Times New Roman" w:cs="Times New Roman"/>
          <w:sz w:val="28"/>
          <w:szCs w:val="28"/>
        </w:rPr>
        <w:t xml:space="preserve"> </w:t>
      </w:r>
      <w:r w:rsidRPr="00654992">
        <w:rPr>
          <w:rFonts w:ascii="Times New Roman" w:hAnsi="Times New Roman" w:cs="Times New Roman"/>
          <w:sz w:val="28"/>
          <w:szCs w:val="28"/>
        </w:rPr>
        <w:t>настоящего Федерального закона».</w:t>
      </w:r>
    </w:p>
    <w:p w:rsidR="00C46F41" w:rsidRPr="00654992" w:rsidRDefault="00C46F41" w:rsidP="00F65E9D">
      <w:pPr>
        <w:spacing w:after="0" w:line="240" w:lineRule="auto"/>
        <w:ind w:firstLine="709"/>
        <w:jc w:val="both"/>
        <w:rPr>
          <w:rFonts w:ascii="Times New Roman" w:hAnsi="Times New Roman" w:cs="Times New Roman"/>
          <w:sz w:val="28"/>
          <w:szCs w:val="28"/>
        </w:rPr>
      </w:pPr>
      <w:r w:rsidRPr="00654992">
        <w:rPr>
          <w:rFonts w:ascii="Times New Roman" w:hAnsi="Times New Roman" w:cs="Times New Roman"/>
          <w:sz w:val="28"/>
          <w:szCs w:val="28"/>
        </w:rPr>
        <w:t>В части 2 статьи 103 Закона о контрактной системе указан перечень документов и информации, которые подлежат включению в реестр контрактов.</w:t>
      </w:r>
    </w:p>
    <w:p w:rsidR="00295689" w:rsidRPr="00654992" w:rsidRDefault="00295689" w:rsidP="00F65E9D">
      <w:pPr>
        <w:autoSpaceDE w:val="0"/>
        <w:spacing w:after="0" w:line="240" w:lineRule="auto"/>
        <w:ind w:firstLine="709"/>
        <w:jc w:val="both"/>
        <w:rPr>
          <w:rFonts w:ascii="Times New Roman" w:hAnsi="Times New Roman" w:cs="Times New Roman"/>
          <w:sz w:val="28"/>
          <w:szCs w:val="28"/>
        </w:rPr>
      </w:pPr>
      <w:proofErr w:type="gramStart"/>
      <w:r w:rsidRPr="00654992">
        <w:rPr>
          <w:rFonts w:ascii="Times New Roman" w:hAnsi="Times New Roman" w:cs="Times New Roman"/>
          <w:sz w:val="28"/>
          <w:szCs w:val="28"/>
          <w:lang w:eastAsia="zh-CN"/>
        </w:rPr>
        <w:t>Согласно части 3 статьи 103 Закона о контрактной системе в</w:t>
      </w:r>
      <w:r w:rsidRPr="00654992">
        <w:rPr>
          <w:rFonts w:ascii="Times New Roman" w:hAnsi="Times New Roman" w:cs="Times New Roman"/>
          <w:sz w:val="28"/>
          <w:szCs w:val="28"/>
        </w:rPr>
        <w:t xml:space="preserve"> течение трех рабочих дней с даты заключения контракта заказчик направляет указанную в </w:t>
      </w:r>
      <w:hyperlink r:id="rId34" w:history="1">
        <w:r w:rsidRPr="00654992">
          <w:rPr>
            <w:rFonts w:ascii="Times New Roman" w:hAnsi="Times New Roman" w:cs="Times New Roman"/>
            <w:sz w:val="28"/>
            <w:szCs w:val="28"/>
          </w:rPr>
          <w:t>пунктах 1</w:t>
        </w:r>
      </w:hyperlink>
      <w:r w:rsidRPr="00654992">
        <w:rPr>
          <w:rFonts w:ascii="Times New Roman" w:hAnsi="Times New Roman" w:cs="Times New Roman"/>
          <w:sz w:val="28"/>
          <w:szCs w:val="28"/>
        </w:rPr>
        <w:t xml:space="preserve"> - </w:t>
      </w:r>
      <w:hyperlink r:id="rId35" w:history="1">
        <w:r w:rsidRPr="00654992">
          <w:rPr>
            <w:rFonts w:ascii="Times New Roman" w:hAnsi="Times New Roman" w:cs="Times New Roman"/>
            <w:sz w:val="28"/>
            <w:szCs w:val="28"/>
          </w:rPr>
          <w:t>7</w:t>
        </w:r>
      </w:hyperlink>
      <w:r w:rsidRPr="00654992">
        <w:rPr>
          <w:rFonts w:ascii="Times New Roman" w:hAnsi="Times New Roman" w:cs="Times New Roman"/>
          <w:sz w:val="28"/>
          <w:szCs w:val="28"/>
        </w:rPr>
        <w:t xml:space="preserve">, </w:t>
      </w:r>
      <w:hyperlink r:id="rId36" w:history="1">
        <w:r w:rsidRPr="00654992">
          <w:rPr>
            <w:rFonts w:ascii="Times New Roman" w:hAnsi="Times New Roman" w:cs="Times New Roman"/>
            <w:sz w:val="28"/>
            <w:szCs w:val="28"/>
          </w:rPr>
          <w:t>9</w:t>
        </w:r>
      </w:hyperlink>
      <w:r w:rsidRPr="00654992">
        <w:rPr>
          <w:rFonts w:ascii="Times New Roman" w:hAnsi="Times New Roman" w:cs="Times New Roman"/>
          <w:sz w:val="28"/>
          <w:szCs w:val="28"/>
        </w:rPr>
        <w:t xml:space="preserve">, </w:t>
      </w:r>
      <w:hyperlink r:id="rId37" w:history="1">
        <w:r w:rsidRPr="00654992">
          <w:rPr>
            <w:rFonts w:ascii="Times New Roman" w:hAnsi="Times New Roman" w:cs="Times New Roman"/>
            <w:sz w:val="28"/>
            <w:szCs w:val="28"/>
          </w:rPr>
          <w:t>12</w:t>
        </w:r>
      </w:hyperlink>
      <w:r w:rsidRPr="00654992">
        <w:rPr>
          <w:rFonts w:ascii="Times New Roman" w:hAnsi="Times New Roman" w:cs="Times New Roman"/>
          <w:sz w:val="28"/>
          <w:szCs w:val="28"/>
        </w:rPr>
        <w:t xml:space="preserve"> и </w:t>
      </w:r>
      <w:hyperlink r:id="rId38" w:history="1">
        <w:r w:rsidRPr="00654992">
          <w:rPr>
            <w:rFonts w:ascii="Times New Roman" w:hAnsi="Times New Roman" w:cs="Times New Roman"/>
            <w:sz w:val="28"/>
            <w:szCs w:val="28"/>
          </w:rPr>
          <w:t>14 части 2</w:t>
        </w:r>
      </w:hyperlink>
      <w:r w:rsidRPr="00654992">
        <w:rPr>
          <w:rFonts w:ascii="Times New Roman" w:hAnsi="Times New Roman" w:cs="Times New Roman"/>
          <w:sz w:val="28"/>
          <w:szCs w:val="28"/>
        </w:rPr>
        <w:t xml:space="preserve"> статьи 103 Закона о контрактной системе информацию в федеральный </w:t>
      </w:r>
      <w:hyperlink r:id="rId39" w:history="1">
        <w:r w:rsidRPr="00654992">
          <w:rPr>
            <w:rFonts w:ascii="Times New Roman" w:hAnsi="Times New Roman" w:cs="Times New Roman"/>
            <w:sz w:val="28"/>
            <w:szCs w:val="28"/>
          </w:rPr>
          <w:t>орган</w:t>
        </w:r>
      </w:hyperlink>
      <w:r w:rsidRPr="00654992">
        <w:rPr>
          <w:rFonts w:ascii="Times New Roman" w:hAnsi="Times New Roman" w:cs="Times New Roman"/>
          <w:sz w:val="28"/>
          <w:szCs w:val="28"/>
        </w:rPr>
        <w:t xml:space="preserve">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w:t>
      </w:r>
      <w:proofErr w:type="gramEnd"/>
      <w:r w:rsidRPr="00654992">
        <w:rPr>
          <w:rFonts w:ascii="Times New Roman" w:hAnsi="Times New Roman" w:cs="Times New Roman"/>
          <w:sz w:val="28"/>
          <w:szCs w:val="28"/>
        </w:rPr>
        <w:t xml:space="preserve"> В случае</w:t>
      </w:r>
      <w:proofErr w:type="gramStart"/>
      <w:r w:rsidRPr="00654992">
        <w:rPr>
          <w:rFonts w:ascii="Times New Roman" w:hAnsi="Times New Roman" w:cs="Times New Roman"/>
          <w:sz w:val="28"/>
          <w:szCs w:val="28"/>
        </w:rPr>
        <w:t>,</w:t>
      </w:r>
      <w:proofErr w:type="gramEnd"/>
      <w:r w:rsidRPr="00654992">
        <w:rPr>
          <w:rFonts w:ascii="Times New Roman" w:hAnsi="Times New Roman" w:cs="Times New Roman"/>
          <w:sz w:val="28"/>
          <w:szCs w:val="28"/>
        </w:rPr>
        <w:t xml:space="preserve"> если в соответствии с Законом о контрактной системе были внесены изменения в условия контракта, заказчики направляют в указанный орган информацию, которая предусмотрена </w:t>
      </w:r>
      <w:hyperlink r:id="rId40" w:history="1">
        <w:r w:rsidRPr="00654992">
          <w:rPr>
            <w:rFonts w:ascii="Times New Roman" w:hAnsi="Times New Roman" w:cs="Times New Roman"/>
            <w:sz w:val="28"/>
            <w:szCs w:val="28"/>
          </w:rPr>
          <w:t>частью 2</w:t>
        </w:r>
      </w:hyperlink>
      <w:r w:rsidRPr="00654992">
        <w:rPr>
          <w:rFonts w:ascii="Times New Roman" w:hAnsi="Times New Roman" w:cs="Times New Roman"/>
          <w:sz w:val="28"/>
          <w:szCs w:val="28"/>
        </w:rPr>
        <w:t xml:space="preserve"> статьи 103 Закона о контрактной системе и в отношении которой были внесены изменения в условия контракта, в течение трех рабочих дней с даты внесения таких изменений. Информация, указанная в </w:t>
      </w:r>
      <w:hyperlink r:id="rId41" w:history="1">
        <w:r w:rsidRPr="00654992">
          <w:rPr>
            <w:rFonts w:ascii="Times New Roman" w:hAnsi="Times New Roman" w:cs="Times New Roman"/>
            <w:sz w:val="28"/>
            <w:szCs w:val="28"/>
          </w:rPr>
          <w:t>пунктах 8</w:t>
        </w:r>
      </w:hyperlink>
      <w:r w:rsidRPr="00654992">
        <w:rPr>
          <w:rFonts w:ascii="Times New Roman" w:hAnsi="Times New Roman" w:cs="Times New Roman"/>
          <w:sz w:val="28"/>
          <w:szCs w:val="28"/>
        </w:rPr>
        <w:t xml:space="preserve">, </w:t>
      </w:r>
      <w:hyperlink r:id="rId42" w:history="1">
        <w:r w:rsidRPr="00654992">
          <w:rPr>
            <w:rFonts w:ascii="Times New Roman" w:hAnsi="Times New Roman" w:cs="Times New Roman"/>
            <w:sz w:val="28"/>
            <w:szCs w:val="28"/>
          </w:rPr>
          <w:t>10</w:t>
        </w:r>
      </w:hyperlink>
      <w:r w:rsidRPr="00654992">
        <w:rPr>
          <w:rFonts w:ascii="Times New Roman" w:hAnsi="Times New Roman" w:cs="Times New Roman"/>
          <w:sz w:val="28"/>
          <w:szCs w:val="28"/>
        </w:rPr>
        <w:t xml:space="preserve">, </w:t>
      </w:r>
      <w:hyperlink r:id="rId43" w:history="1">
        <w:r w:rsidRPr="00654992">
          <w:rPr>
            <w:rFonts w:ascii="Times New Roman" w:hAnsi="Times New Roman" w:cs="Times New Roman"/>
            <w:sz w:val="28"/>
            <w:szCs w:val="28"/>
          </w:rPr>
          <w:t>11</w:t>
        </w:r>
      </w:hyperlink>
      <w:r w:rsidRPr="00654992">
        <w:rPr>
          <w:rFonts w:ascii="Times New Roman" w:hAnsi="Times New Roman" w:cs="Times New Roman"/>
          <w:sz w:val="28"/>
          <w:szCs w:val="28"/>
        </w:rPr>
        <w:t xml:space="preserve"> и </w:t>
      </w:r>
      <w:hyperlink r:id="rId44" w:history="1">
        <w:r w:rsidRPr="00654992">
          <w:rPr>
            <w:rFonts w:ascii="Times New Roman" w:hAnsi="Times New Roman" w:cs="Times New Roman"/>
            <w:sz w:val="28"/>
            <w:szCs w:val="28"/>
          </w:rPr>
          <w:t>13 части 2</w:t>
        </w:r>
      </w:hyperlink>
      <w:r w:rsidRPr="00654992">
        <w:rPr>
          <w:rFonts w:ascii="Times New Roman" w:hAnsi="Times New Roman" w:cs="Times New Roman"/>
          <w:sz w:val="28"/>
          <w:szCs w:val="28"/>
        </w:rPr>
        <w:t xml:space="preserve"> статьи 103 Закона о контрактной системе, направляется заказчиками в указанный орган в течение трех рабочих дней с даты соответственно изменения контракта, исполнения контракта, расторжения контракта, приемки поставленного товара, выполненной работы, оказанной услуги.</w:t>
      </w:r>
    </w:p>
    <w:p w:rsidR="00C46F41" w:rsidRPr="00654992" w:rsidRDefault="00C46F41" w:rsidP="00F65E9D">
      <w:pPr>
        <w:spacing w:after="0" w:line="240" w:lineRule="auto"/>
        <w:ind w:firstLine="709"/>
        <w:jc w:val="both"/>
        <w:rPr>
          <w:rFonts w:ascii="Times New Roman" w:hAnsi="Times New Roman" w:cs="Times New Roman"/>
          <w:sz w:val="28"/>
          <w:szCs w:val="28"/>
        </w:rPr>
      </w:pPr>
      <w:r w:rsidRPr="00654992">
        <w:rPr>
          <w:rFonts w:ascii="Times New Roman" w:hAnsi="Times New Roman" w:cs="Times New Roman"/>
          <w:sz w:val="28"/>
          <w:szCs w:val="28"/>
        </w:rPr>
        <w:t>Порядок ведения реестра контрактов на основании части 6</w:t>
      </w:r>
      <w:r w:rsidR="00B4006D" w:rsidRPr="00654992">
        <w:rPr>
          <w:rFonts w:ascii="Times New Roman" w:hAnsi="Times New Roman" w:cs="Times New Roman"/>
          <w:sz w:val="28"/>
          <w:szCs w:val="28"/>
        </w:rPr>
        <w:t xml:space="preserve"> статьи 103</w:t>
      </w:r>
      <w:r w:rsidRPr="00654992">
        <w:rPr>
          <w:rFonts w:ascii="Times New Roman" w:hAnsi="Times New Roman" w:cs="Times New Roman"/>
          <w:sz w:val="28"/>
          <w:szCs w:val="28"/>
        </w:rPr>
        <w:t xml:space="preserve"> Закона о контрактной системе установлен </w:t>
      </w:r>
      <w:r w:rsidR="00295689" w:rsidRPr="00654992">
        <w:rPr>
          <w:rFonts w:ascii="Times New Roman" w:hAnsi="Times New Roman" w:cs="Times New Roman"/>
          <w:sz w:val="28"/>
          <w:szCs w:val="28"/>
        </w:rPr>
        <w:t xml:space="preserve">постановлением </w:t>
      </w:r>
      <w:r w:rsidR="003F77A9" w:rsidRPr="00654992">
        <w:rPr>
          <w:rFonts w:ascii="Times New Roman" w:hAnsi="Times New Roman" w:cs="Times New Roman"/>
          <w:sz w:val="28"/>
          <w:szCs w:val="28"/>
        </w:rPr>
        <w:t xml:space="preserve">Правительства Российской Федерации от 28.11.2013 г. № 1084 «О порядке ведения реестра контрактов, заключенных заказчиками, и реестра контрактов, содержащего </w:t>
      </w:r>
      <w:r w:rsidR="003F77A9" w:rsidRPr="00654992">
        <w:rPr>
          <w:rFonts w:ascii="Times New Roman" w:hAnsi="Times New Roman" w:cs="Times New Roman"/>
          <w:sz w:val="28"/>
          <w:szCs w:val="28"/>
        </w:rPr>
        <w:lastRenderedPageBreak/>
        <w:t>сведения, составляющие государственную тайну» (далее – Постановление № 1084)</w:t>
      </w:r>
      <w:r w:rsidRPr="00654992">
        <w:rPr>
          <w:rFonts w:ascii="Times New Roman" w:hAnsi="Times New Roman" w:cs="Times New Roman"/>
          <w:sz w:val="28"/>
          <w:szCs w:val="28"/>
        </w:rPr>
        <w:t>.</w:t>
      </w:r>
    </w:p>
    <w:p w:rsidR="00D8183F" w:rsidRPr="00654992" w:rsidRDefault="00B71895" w:rsidP="00F65E9D">
      <w:pPr>
        <w:tabs>
          <w:tab w:val="left" w:pos="540"/>
        </w:tabs>
        <w:autoSpaceDE w:val="0"/>
        <w:spacing w:after="0" w:line="240" w:lineRule="auto"/>
        <w:ind w:firstLine="709"/>
        <w:jc w:val="both"/>
        <w:rPr>
          <w:rFonts w:ascii="Times New Roman" w:hAnsi="Times New Roman" w:cs="Times New Roman"/>
          <w:sz w:val="28"/>
          <w:szCs w:val="28"/>
        </w:rPr>
      </w:pPr>
      <w:r w:rsidRPr="00654992">
        <w:rPr>
          <w:rFonts w:ascii="Times New Roman" w:hAnsi="Times New Roman" w:cs="Times New Roman"/>
          <w:sz w:val="28"/>
          <w:szCs w:val="28"/>
        </w:rPr>
        <w:t>1)</w:t>
      </w:r>
      <w:r w:rsidR="00AC60B7" w:rsidRPr="00654992">
        <w:rPr>
          <w:rFonts w:ascii="Times New Roman" w:hAnsi="Times New Roman" w:cs="Times New Roman"/>
          <w:sz w:val="28"/>
          <w:szCs w:val="28"/>
        </w:rPr>
        <w:t xml:space="preserve"> </w:t>
      </w:r>
      <w:r w:rsidR="003E034E" w:rsidRPr="00654992">
        <w:rPr>
          <w:rFonts w:ascii="Times New Roman" w:hAnsi="Times New Roman" w:cs="Times New Roman"/>
          <w:sz w:val="28"/>
          <w:szCs w:val="28"/>
        </w:rPr>
        <w:t>В нарушении ч</w:t>
      </w:r>
      <w:r w:rsidR="00814D96" w:rsidRPr="00654992">
        <w:rPr>
          <w:rFonts w:ascii="Times New Roman" w:hAnsi="Times New Roman" w:cs="Times New Roman"/>
          <w:sz w:val="28"/>
          <w:szCs w:val="28"/>
        </w:rPr>
        <w:t>асти</w:t>
      </w:r>
      <w:r w:rsidR="003E034E" w:rsidRPr="00654992">
        <w:rPr>
          <w:rFonts w:ascii="Times New Roman" w:hAnsi="Times New Roman" w:cs="Times New Roman"/>
          <w:sz w:val="28"/>
          <w:szCs w:val="28"/>
        </w:rPr>
        <w:t xml:space="preserve"> 3 ст</w:t>
      </w:r>
      <w:r w:rsidR="00814D96" w:rsidRPr="00654992">
        <w:rPr>
          <w:rFonts w:ascii="Times New Roman" w:hAnsi="Times New Roman" w:cs="Times New Roman"/>
          <w:sz w:val="28"/>
          <w:szCs w:val="28"/>
        </w:rPr>
        <w:t>атьи</w:t>
      </w:r>
      <w:r w:rsidR="003E034E" w:rsidRPr="00654992">
        <w:rPr>
          <w:rFonts w:ascii="Times New Roman" w:hAnsi="Times New Roman" w:cs="Times New Roman"/>
          <w:sz w:val="28"/>
          <w:szCs w:val="28"/>
        </w:rPr>
        <w:t xml:space="preserve"> 103 Закона о контрактной системе, </w:t>
      </w:r>
      <w:r w:rsidR="00A92222" w:rsidRPr="00654992">
        <w:rPr>
          <w:rFonts w:ascii="Times New Roman" w:hAnsi="Times New Roman" w:cs="Times New Roman"/>
          <w:sz w:val="28"/>
          <w:szCs w:val="28"/>
        </w:rPr>
        <w:t xml:space="preserve">по состоянию на </w:t>
      </w:r>
      <w:r w:rsidR="00E94CD8" w:rsidRPr="00654992">
        <w:rPr>
          <w:rFonts w:ascii="Times New Roman" w:hAnsi="Times New Roman" w:cs="Times New Roman"/>
          <w:sz w:val="28"/>
          <w:szCs w:val="28"/>
        </w:rPr>
        <w:t>15.12</w:t>
      </w:r>
      <w:r w:rsidR="00673CDE" w:rsidRPr="00654992">
        <w:rPr>
          <w:rFonts w:ascii="Times New Roman" w:hAnsi="Times New Roman" w:cs="Times New Roman"/>
          <w:sz w:val="28"/>
          <w:szCs w:val="28"/>
        </w:rPr>
        <w:t>.2017</w:t>
      </w:r>
      <w:r w:rsidR="00A92222" w:rsidRPr="00654992">
        <w:rPr>
          <w:rFonts w:ascii="Times New Roman" w:hAnsi="Times New Roman" w:cs="Times New Roman"/>
          <w:sz w:val="28"/>
          <w:szCs w:val="28"/>
        </w:rPr>
        <w:t xml:space="preserve"> г., </w:t>
      </w:r>
      <w:r w:rsidR="003E034E" w:rsidRPr="00654992">
        <w:rPr>
          <w:rFonts w:ascii="Times New Roman" w:hAnsi="Times New Roman" w:cs="Times New Roman"/>
          <w:sz w:val="28"/>
          <w:szCs w:val="28"/>
        </w:rPr>
        <w:t xml:space="preserve">информация о </w:t>
      </w:r>
      <w:r w:rsidR="00471A03" w:rsidRPr="00654992">
        <w:rPr>
          <w:rFonts w:ascii="Times New Roman" w:hAnsi="Times New Roman" w:cs="Times New Roman"/>
          <w:sz w:val="28"/>
          <w:szCs w:val="28"/>
        </w:rPr>
        <w:t>заключенном</w:t>
      </w:r>
      <w:r w:rsidR="003E034E" w:rsidRPr="00654992">
        <w:rPr>
          <w:rFonts w:ascii="Times New Roman" w:hAnsi="Times New Roman" w:cs="Times New Roman"/>
          <w:sz w:val="28"/>
          <w:szCs w:val="28"/>
        </w:rPr>
        <w:t xml:space="preserve"> контракт</w:t>
      </w:r>
      <w:r w:rsidR="00471A03" w:rsidRPr="00654992">
        <w:rPr>
          <w:rFonts w:ascii="Times New Roman" w:hAnsi="Times New Roman" w:cs="Times New Roman"/>
          <w:sz w:val="28"/>
          <w:szCs w:val="28"/>
        </w:rPr>
        <w:t>е</w:t>
      </w:r>
      <w:r w:rsidR="003E034E" w:rsidRPr="00654992">
        <w:rPr>
          <w:rFonts w:ascii="Times New Roman" w:hAnsi="Times New Roman" w:cs="Times New Roman"/>
          <w:sz w:val="28"/>
          <w:szCs w:val="28"/>
        </w:rPr>
        <w:t xml:space="preserve"> </w:t>
      </w:r>
      <w:r w:rsidR="00B44175" w:rsidRPr="00654992">
        <w:rPr>
          <w:rFonts w:ascii="Times New Roman" w:hAnsi="Times New Roman" w:cs="Times New Roman"/>
          <w:sz w:val="28"/>
          <w:szCs w:val="28"/>
        </w:rPr>
        <w:t xml:space="preserve">и копия заключенного контракта </w:t>
      </w:r>
      <w:r w:rsidR="00860DF2" w:rsidRPr="00654992">
        <w:rPr>
          <w:rFonts w:ascii="Times New Roman" w:hAnsi="Times New Roman" w:cs="Times New Roman"/>
          <w:sz w:val="28"/>
          <w:szCs w:val="28"/>
          <w:lang w:eastAsia="zh-CN"/>
        </w:rPr>
        <w:t>размещены на Официальном сайте с нарушением</w:t>
      </w:r>
      <w:r w:rsidR="001170A1" w:rsidRPr="00654992">
        <w:rPr>
          <w:rFonts w:ascii="Times New Roman" w:hAnsi="Times New Roman" w:cs="Times New Roman"/>
          <w:sz w:val="28"/>
          <w:szCs w:val="28"/>
          <w:lang w:eastAsia="zh-CN"/>
        </w:rPr>
        <w:t xml:space="preserve"> срока</w:t>
      </w:r>
      <w:r w:rsidR="00C059FC" w:rsidRPr="00654992">
        <w:rPr>
          <w:rFonts w:ascii="Times New Roman" w:hAnsi="Times New Roman" w:cs="Times New Roman"/>
          <w:sz w:val="28"/>
          <w:szCs w:val="28"/>
          <w:lang w:eastAsia="zh-CN"/>
        </w:rPr>
        <w:t xml:space="preserve"> (приложение № 31)</w:t>
      </w:r>
      <w:r w:rsidR="00FB4329" w:rsidRPr="00654992">
        <w:rPr>
          <w:rFonts w:ascii="Times New Roman" w:hAnsi="Times New Roman" w:cs="Times New Roman"/>
          <w:sz w:val="28"/>
          <w:szCs w:val="28"/>
        </w:rPr>
        <w:t>:</w:t>
      </w:r>
      <w:r w:rsidR="00D8183F" w:rsidRPr="00654992">
        <w:rPr>
          <w:rFonts w:ascii="Times New Roman" w:hAnsi="Times New Roman" w:cs="Times New Roman"/>
          <w:sz w:val="28"/>
          <w:szCs w:val="28"/>
        </w:rPr>
        <w:t xml:space="preserve"> </w:t>
      </w:r>
    </w:p>
    <w:p w:rsidR="00D8183F" w:rsidRPr="00654992" w:rsidRDefault="00D8183F" w:rsidP="00F65E9D">
      <w:pPr>
        <w:tabs>
          <w:tab w:val="left" w:pos="540"/>
        </w:tabs>
        <w:autoSpaceDE w:val="0"/>
        <w:spacing w:after="0" w:line="240" w:lineRule="auto"/>
        <w:ind w:firstLine="709"/>
        <w:jc w:val="both"/>
        <w:rPr>
          <w:rFonts w:ascii="Times New Roman" w:hAnsi="Times New Roman" w:cs="Times New Roman"/>
          <w:sz w:val="28"/>
          <w:szCs w:val="28"/>
        </w:rPr>
      </w:pPr>
      <w:r w:rsidRPr="00654992">
        <w:rPr>
          <w:rFonts w:ascii="Times New Roman" w:hAnsi="Times New Roman" w:cs="Times New Roman"/>
          <w:sz w:val="28"/>
          <w:szCs w:val="28"/>
        </w:rPr>
        <w:t>по муниципальному к</w:t>
      </w:r>
      <w:r w:rsidRPr="00654992">
        <w:rPr>
          <w:rFonts w:ascii="Times New Roman" w:hAnsi="Times New Roman" w:cs="Times New Roman"/>
          <w:bCs/>
          <w:sz w:val="28"/>
          <w:szCs w:val="28"/>
        </w:rPr>
        <w:t xml:space="preserve">онтракту </w:t>
      </w:r>
      <w:r w:rsidRPr="00654992">
        <w:rPr>
          <w:rFonts w:ascii="Times New Roman" w:hAnsi="Times New Roman" w:cs="Times New Roman"/>
          <w:sz w:val="28"/>
          <w:szCs w:val="28"/>
        </w:rPr>
        <w:t>№ 6501699 от 01.01.2016 г.</w:t>
      </w:r>
      <w:r w:rsidRPr="00654992">
        <w:rPr>
          <w:rFonts w:ascii="Times New Roman" w:hAnsi="Times New Roman" w:cs="Times New Roman"/>
          <w:sz w:val="28"/>
          <w:szCs w:val="28"/>
          <w:lang w:eastAsia="ar-SA"/>
        </w:rPr>
        <w:t xml:space="preserve"> </w:t>
      </w:r>
      <w:r w:rsidRPr="00654992">
        <w:rPr>
          <w:rFonts w:ascii="Times New Roman" w:hAnsi="Times New Roman" w:cs="Times New Roman"/>
          <w:sz w:val="28"/>
          <w:szCs w:val="28"/>
        </w:rPr>
        <w:t>об оказании услуг</w:t>
      </w:r>
      <w:r w:rsidRPr="00654992">
        <w:rPr>
          <w:rFonts w:ascii="Times New Roman" w:hAnsi="Times New Roman" w:cs="Times New Roman"/>
          <w:bCs/>
          <w:sz w:val="28"/>
          <w:szCs w:val="28"/>
        </w:rPr>
        <w:t xml:space="preserve"> общедоступной электрической связи юридическому лицу, финансируемому из соответствующего бюджета,</w:t>
      </w:r>
      <w:r w:rsidRPr="00654992">
        <w:rPr>
          <w:rFonts w:ascii="Times New Roman" w:hAnsi="Times New Roman" w:cs="Times New Roman"/>
          <w:sz w:val="28"/>
          <w:szCs w:val="28"/>
        </w:rPr>
        <w:t xml:space="preserve"> с ПАО «Ростелеком»;</w:t>
      </w:r>
    </w:p>
    <w:p w:rsidR="00D8183F" w:rsidRPr="00654992" w:rsidRDefault="00D8183F" w:rsidP="00F65E9D">
      <w:pPr>
        <w:tabs>
          <w:tab w:val="left" w:pos="540"/>
        </w:tabs>
        <w:autoSpaceDE w:val="0"/>
        <w:spacing w:after="0" w:line="240" w:lineRule="auto"/>
        <w:ind w:firstLine="709"/>
        <w:jc w:val="both"/>
        <w:rPr>
          <w:rFonts w:ascii="Times New Roman" w:hAnsi="Times New Roman" w:cs="Times New Roman"/>
          <w:sz w:val="28"/>
          <w:szCs w:val="28"/>
        </w:rPr>
      </w:pPr>
      <w:r w:rsidRPr="00654992">
        <w:rPr>
          <w:rFonts w:ascii="Times New Roman" w:hAnsi="Times New Roman" w:cs="Times New Roman"/>
          <w:sz w:val="28"/>
          <w:szCs w:val="28"/>
        </w:rPr>
        <w:t>по м</w:t>
      </w:r>
      <w:r w:rsidRPr="00654992">
        <w:rPr>
          <w:rFonts w:ascii="Times New Roman" w:hAnsi="Times New Roman" w:cs="Times New Roman"/>
          <w:sz w:val="28"/>
          <w:szCs w:val="28"/>
          <w:lang w:eastAsia="ar-SA"/>
        </w:rPr>
        <w:t xml:space="preserve">униципальному контракту </w:t>
      </w:r>
      <w:r w:rsidRPr="00654992">
        <w:rPr>
          <w:rFonts w:ascii="Times New Roman" w:hAnsi="Times New Roman" w:cs="Times New Roman"/>
          <w:sz w:val="28"/>
          <w:szCs w:val="28"/>
        </w:rPr>
        <w:t xml:space="preserve">энергоснабжения </w:t>
      </w:r>
      <w:r w:rsidRPr="00654992">
        <w:rPr>
          <w:rFonts w:ascii="Times New Roman" w:hAnsi="Times New Roman" w:cs="Times New Roman"/>
          <w:sz w:val="28"/>
          <w:szCs w:val="28"/>
          <w:lang w:eastAsia="ar-SA"/>
        </w:rPr>
        <w:t>№ 44</w:t>
      </w:r>
      <w:r w:rsidRPr="00654992">
        <w:rPr>
          <w:rFonts w:ascii="Times New Roman" w:hAnsi="Times New Roman" w:cs="Times New Roman"/>
          <w:sz w:val="28"/>
          <w:szCs w:val="28"/>
        </w:rPr>
        <w:t xml:space="preserve"> </w:t>
      </w:r>
      <w:r w:rsidRPr="00654992">
        <w:rPr>
          <w:rFonts w:ascii="Times New Roman" w:hAnsi="Times New Roman" w:cs="Times New Roman"/>
          <w:sz w:val="28"/>
          <w:szCs w:val="28"/>
          <w:lang w:eastAsia="ar-SA"/>
        </w:rPr>
        <w:t>от 01.01.2016 г</w:t>
      </w:r>
      <w:r w:rsidRPr="00654992">
        <w:rPr>
          <w:rFonts w:ascii="Times New Roman" w:hAnsi="Times New Roman" w:cs="Times New Roman"/>
          <w:sz w:val="28"/>
          <w:szCs w:val="28"/>
        </w:rPr>
        <w:t>. с ПАО «</w:t>
      </w:r>
      <w:proofErr w:type="spellStart"/>
      <w:r w:rsidRPr="00654992">
        <w:rPr>
          <w:rFonts w:ascii="Times New Roman" w:hAnsi="Times New Roman" w:cs="Times New Roman"/>
          <w:sz w:val="28"/>
          <w:szCs w:val="28"/>
        </w:rPr>
        <w:t>Челябэнергосбыт</w:t>
      </w:r>
      <w:proofErr w:type="spellEnd"/>
      <w:r w:rsidRPr="00654992">
        <w:rPr>
          <w:rFonts w:ascii="Times New Roman" w:hAnsi="Times New Roman" w:cs="Times New Roman"/>
          <w:sz w:val="28"/>
          <w:szCs w:val="28"/>
        </w:rPr>
        <w:t>»;</w:t>
      </w:r>
    </w:p>
    <w:p w:rsidR="00D8183F" w:rsidRPr="00654992" w:rsidRDefault="00D8183F" w:rsidP="00F65E9D">
      <w:pPr>
        <w:tabs>
          <w:tab w:val="left" w:pos="540"/>
        </w:tabs>
        <w:autoSpaceDE w:val="0"/>
        <w:spacing w:after="0" w:line="240" w:lineRule="auto"/>
        <w:ind w:firstLine="709"/>
        <w:jc w:val="both"/>
        <w:rPr>
          <w:rFonts w:ascii="Times New Roman" w:hAnsi="Times New Roman" w:cs="Times New Roman"/>
          <w:sz w:val="28"/>
          <w:szCs w:val="28"/>
        </w:rPr>
      </w:pPr>
      <w:r w:rsidRPr="00654992">
        <w:rPr>
          <w:rFonts w:ascii="Times New Roman" w:hAnsi="Times New Roman" w:cs="Times New Roman"/>
          <w:sz w:val="28"/>
          <w:szCs w:val="28"/>
        </w:rPr>
        <w:t>по муниципальному к</w:t>
      </w:r>
      <w:r w:rsidRPr="00654992">
        <w:rPr>
          <w:rFonts w:ascii="Times New Roman" w:hAnsi="Times New Roman" w:cs="Times New Roman"/>
          <w:bCs/>
          <w:sz w:val="28"/>
          <w:szCs w:val="28"/>
        </w:rPr>
        <w:t xml:space="preserve">онтракту </w:t>
      </w:r>
      <w:r w:rsidRPr="00654992">
        <w:rPr>
          <w:rFonts w:ascii="Times New Roman" w:hAnsi="Times New Roman" w:cs="Times New Roman"/>
          <w:sz w:val="28"/>
          <w:szCs w:val="28"/>
        </w:rPr>
        <w:t>№ 6501699 от 01.01.2017 г.</w:t>
      </w:r>
      <w:r w:rsidRPr="00654992">
        <w:rPr>
          <w:rFonts w:ascii="Times New Roman" w:hAnsi="Times New Roman" w:cs="Times New Roman"/>
          <w:sz w:val="28"/>
          <w:szCs w:val="28"/>
          <w:lang w:eastAsia="ar-SA"/>
        </w:rPr>
        <w:t xml:space="preserve"> </w:t>
      </w:r>
      <w:r w:rsidRPr="00654992">
        <w:rPr>
          <w:rFonts w:ascii="Times New Roman" w:hAnsi="Times New Roman" w:cs="Times New Roman"/>
          <w:sz w:val="28"/>
          <w:szCs w:val="28"/>
        </w:rPr>
        <w:t>об оказании услуг</w:t>
      </w:r>
      <w:r w:rsidRPr="00654992">
        <w:rPr>
          <w:rFonts w:ascii="Times New Roman" w:hAnsi="Times New Roman" w:cs="Times New Roman"/>
          <w:bCs/>
          <w:sz w:val="28"/>
          <w:szCs w:val="28"/>
        </w:rPr>
        <w:t xml:space="preserve"> общедоступной электрической связи юридическому лицу, финансируемому из соответствующего бюджета,</w:t>
      </w:r>
      <w:r w:rsidRPr="00654992">
        <w:rPr>
          <w:rFonts w:ascii="Times New Roman" w:hAnsi="Times New Roman" w:cs="Times New Roman"/>
          <w:sz w:val="28"/>
          <w:szCs w:val="28"/>
        </w:rPr>
        <w:t xml:space="preserve"> с ПАО «Ростелеком»;</w:t>
      </w:r>
    </w:p>
    <w:p w:rsidR="00D8183F" w:rsidRPr="00654992" w:rsidRDefault="00D8183F" w:rsidP="00F65E9D">
      <w:pPr>
        <w:tabs>
          <w:tab w:val="left" w:pos="540"/>
        </w:tabs>
        <w:autoSpaceDE w:val="0"/>
        <w:spacing w:after="0" w:line="240" w:lineRule="auto"/>
        <w:ind w:firstLine="709"/>
        <w:jc w:val="both"/>
        <w:rPr>
          <w:rFonts w:ascii="Times New Roman" w:hAnsi="Times New Roman" w:cs="Times New Roman"/>
          <w:sz w:val="28"/>
          <w:szCs w:val="28"/>
        </w:rPr>
      </w:pPr>
      <w:r w:rsidRPr="00654992">
        <w:rPr>
          <w:rFonts w:ascii="Times New Roman" w:hAnsi="Times New Roman" w:cs="Times New Roman"/>
          <w:bCs/>
          <w:sz w:val="28"/>
          <w:szCs w:val="28"/>
        </w:rPr>
        <w:t>по договору холодного водоснабжения</w:t>
      </w:r>
      <w:r w:rsidRPr="00654992">
        <w:rPr>
          <w:rFonts w:ascii="Times New Roman" w:hAnsi="Times New Roman" w:cs="Times New Roman"/>
          <w:sz w:val="28"/>
          <w:szCs w:val="28"/>
        </w:rPr>
        <w:t xml:space="preserve"> </w:t>
      </w:r>
      <w:r w:rsidRPr="00654992">
        <w:rPr>
          <w:rFonts w:ascii="Times New Roman" w:hAnsi="Times New Roman" w:cs="Times New Roman"/>
          <w:bCs/>
          <w:sz w:val="28"/>
          <w:szCs w:val="28"/>
        </w:rPr>
        <w:t xml:space="preserve">№ 59/2017 от 25.01.2017 г.  </w:t>
      </w:r>
      <w:r w:rsidRPr="00654992">
        <w:rPr>
          <w:rFonts w:ascii="Times New Roman" w:hAnsi="Times New Roman" w:cs="Times New Roman"/>
          <w:sz w:val="28"/>
          <w:szCs w:val="28"/>
        </w:rPr>
        <w:t xml:space="preserve">с ООО «Еткульский Районный Водоканал»; </w:t>
      </w:r>
    </w:p>
    <w:p w:rsidR="00D8183F" w:rsidRPr="00654992" w:rsidRDefault="00D8183F" w:rsidP="00F65E9D">
      <w:pPr>
        <w:spacing w:after="0" w:line="240" w:lineRule="auto"/>
        <w:ind w:firstLine="709"/>
        <w:jc w:val="both"/>
        <w:rPr>
          <w:rFonts w:ascii="Times New Roman" w:hAnsi="Times New Roman" w:cs="Times New Roman"/>
          <w:sz w:val="28"/>
          <w:szCs w:val="28"/>
        </w:rPr>
      </w:pPr>
      <w:r w:rsidRPr="00654992">
        <w:rPr>
          <w:rFonts w:ascii="Times New Roman" w:hAnsi="Times New Roman" w:cs="Times New Roman"/>
          <w:sz w:val="28"/>
          <w:szCs w:val="28"/>
        </w:rPr>
        <w:t>по м</w:t>
      </w:r>
      <w:r w:rsidRPr="00654992">
        <w:rPr>
          <w:rFonts w:ascii="Times New Roman" w:hAnsi="Times New Roman" w:cs="Times New Roman"/>
          <w:sz w:val="28"/>
          <w:szCs w:val="28"/>
          <w:lang w:eastAsia="ar-SA"/>
        </w:rPr>
        <w:t xml:space="preserve">униципальному контракту </w:t>
      </w:r>
      <w:r w:rsidRPr="00654992">
        <w:rPr>
          <w:rFonts w:ascii="Times New Roman" w:hAnsi="Times New Roman" w:cs="Times New Roman"/>
          <w:sz w:val="28"/>
          <w:szCs w:val="28"/>
        </w:rPr>
        <w:t>энергоснабжения</w:t>
      </w:r>
      <w:r w:rsidRPr="00654992">
        <w:rPr>
          <w:rFonts w:ascii="Times New Roman" w:hAnsi="Times New Roman" w:cs="Times New Roman"/>
          <w:sz w:val="28"/>
          <w:szCs w:val="28"/>
          <w:lang w:eastAsia="ar-SA"/>
        </w:rPr>
        <w:t xml:space="preserve"> № 44</w:t>
      </w:r>
      <w:r w:rsidRPr="00654992">
        <w:rPr>
          <w:rFonts w:ascii="Times New Roman" w:hAnsi="Times New Roman" w:cs="Times New Roman"/>
          <w:sz w:val="28"/>
          <w:szCs w:val="28"/>
        </w:rPr>
        <w:t xml:space="preserve"> </w:t>
      </w:r>
      <w:r w:rsidRPr="00654992">
        <w:rPr>
          <w:rFonts w:ascii="Times New Roman" w:hAnsi="Times New Roman" w:cs="Times New Roman"/>
          <w:sz w:val="28"/>
          <w:szCs w:val="28"/>
          <w:lang w:eastAsia="ar-SA"/>
        </w:rPr>
        <w:t>от 25.01.2017 г</w:t>
      </w:r>
      <w:r w:rsidRPr="00654992">
        <w:rPr>
          <w:rFonts w:ascii="Times New Roman" w:hAnsi="Times New Roman" w:cs="Times New Roman"/>
          <w:sz w:val="28"/>
          <w:szCs w:val="28"/>
        </w:rPr>
        <w:t>. с ПАО «</w:t>
      </w:r>
      <w:proofErr w:type="spellStart"/>
      <w:r w:rsidRPr="00654992">
        <w:rPr>
          <w:rFonts w:ascii="Times New Roman" w:hAnsi="Times New Roman" w:cs="Times New Roman"/>
          <w:sz w:val="28"/>
          <w:szCs w:val="28"/>
        </w:rPr>
        <w:t>Челябэнергосбыт</w:t>
      </w:r>
      <w:proofErr w:type="spellEnd"/>
      <w:r w:rsidRPr="00654992">
        <w:rPr>
          <w:rFonts w:ascii="Times New Roman" w:hAnsi="Times New Roman" w:cs="Times New Roman"/>
          <w:sz w:val="28"/>
          <w:szCs w:val="28"/>
        </w:rPr>
        <w:t>»;</w:t>
      </w:r>
    </w:p>
    <w:p w:rsidR="00D8183F" w:rsidRPr="00654992" w:rsidRDefault="00D8183F" w:rsidP="00F65E9D">
      <w:pPr>
        <w:pStyle w:val="Style2"/>
        <w:widowControl/>
        <w:tabs>
          <w:tab w:val="left" w:pos="7411"/>
          <w:tab w:val="left" w:leader="underscore" w:pos="9346"/>
        </w:tabs>
        <w:ind w:firstLine="709"/>
        <w:jc w:val="both"/>
        <w:rPr>
          <w:sz w:val="28"/>
          <w:szCs w:val="28"/>
        </w:rPr>
      </w:pPr>
      <w:r w:rsidRPr="00654992">
        <w:rPr>
          <w:bCs/>
          <w:sz w:val="28"/>
          <w:szCs w:val="28"/>
        </w:rPr>
        <w:t>по муниципальному контракту № 0169300011917000052-0231344-01</w:t>
      </w:r>
      <w:r w:rsidRPr="00654992">
        <w:rPr>
          <w:rStyle w:val="FontStyle16"/>
          <w:sz w:val="28"/>
          <w:szCs w:val="28"/>
        </w:rPr>
        <w:t xml:space="preserve">от 14.06.2017 г. </w:t>
      </w:r>
      <w:r w:rsidRPr="00654992">
        <w:rPr>
          <w:sz w:val="28"/>
          <w:szCs w:val="28"/>
        </w:rPr>
        <w:t>на выполнение работ по  строительству объекта:</w:t>
      </w:r>
      <w:r w:rsidRPr="00654992">
        <w:rPr>
          <w:bCs/>
          <w:sz w:val="28"/>
          <w:szCs w:val="28"/>
        </w:rPr>
        <w:t xml:space="preserve"> «Газоснабжение жилых домов с. </w:t>
      </w:r>
      <w:proofErr w:type="spellStart"/>
      <w:r w:rsidRPr="00654992">
        <w:rPr>
          <w:bCs/>
          <w:sz w:val="28"/>
          <w:szCs w:val="28"/>
        </w:rPr>
        <w:t>Шеломенцево</w:t>
      </w:r>
      <w:proofErr w:type="spellEnd"/>
      <w:r w:rsidRPr="00654992">
        <w:rPr>
          <w:bCs/>
          <w:sz w:val="28"/>
          <w:szCs w:val="28"/>
        </w:rPr>
        <w:t xml:space="preserve"> (</w:t>
      </w:r>
      <w:r w:rsidRPr="00654992">
        <w:rPr>
          <w:bCs/>
          <w:sz w:val="28"/>
          <w:szCs w:val="28"/>
          <w:lang w:val="en-US"/>
        </w:rPr>
        <w:t>II</w:t>
      </w:r>
      <w:r w:rsidRPr="00654992">
        <w:rPr>
          <w:bCs/>
          <w:sz w:val="28"/>
          <w:szCs w:val="28"/>
        </w:rPr>
        <w:t xml:space="preserve"> этап: разводящие сети)</w:t>
      </w:r>
      <w:r w:rsidRPr="00654992">
        <w:rPr>
          <w:sz w:val="28"/>
          <w:szCs w:val="28"/>
        </w:rPr>
        <w:t>» с ООО «</w:t>
      </w:r>
      <w:proofErr w:type="spellStart"/>
      <w:r w:rsidRPr="00654992">
        <w:rPr>
          <w:sz w:val="28"/>
          <w:szCs w:val="28"/>
        </w:rPr>
        <w:t>Проектно</w:t>
      </w:r>
      <w:proofErr w:type="spellEnd"/>
      <w:r w:rsidRPr="00654992">
        <w:rPr>
          <w:sz w:val="28"/>
          <w:szCs w:val="28"/>
        </w:rPr>
        <w:t xml:space="preserve"> Производственная Компания «Глобальные Энергетические Системы»;</w:t>
      </w:r>
    </w:p>
    <w:p w:rsidR="00D8183F" w:rsidRPr="00654992" w:rsidRDefault="00D8183F" w:rsidP="00F65E9D">
      <w:pPr>
        <w:spacing w:after="0" w:line="240" w:lineRule="auto"/>
        <w:ind w:firstLine="709"/>
        <w:jc w:val="both"/>
        <w:rPr>
          <w:rFonts w:ascii="Times New Roman" w:hAnsi="Times New Roman" w:cs="Times New Roman"/>
          <w:sz w:val="28"/>
          <w:szCs w:val="28"/>
        </w:rPr>
      </w:pPr>
      <w:r w:rsidRPr="00654992">
        <w:rPr>
          <w:rFonts w:ascii="Times New Roman" w:hAnsi="Times New Roman" w:cs="Times New Roman"/>
          <w:bCs/>
          <w:sz w:val="28"/>
          <w:szCs w:val="28"/>
        </w:rPr>
        <w:t xml:space="preserve">по муниципальному контракту № 0169300011917000053-0231344-02 от 18.07.2017 г. </w:t>
      </w:r>
      <w:r w:rsidRPr="00654992">
        <w:rPr>
          <w:rFonts w:ascii="Times New Roman" w:hAnsi="Times New Roman" w:cs="Times New Roman"/>
          <w:sz w:val="28"/>
          <w:szCs w:val="28"/>
        </w:rPr>
        <w:t>на выполнение работ по строительству объекта: «Газоснабжение жилых домов в д. Журавлёво Еткульского муниципального района Челябинской области» с ООО</w:t>
      </w:r>
      <w:r w:rsidRPr="00654992">
        <w:rPr>
          <w:rStyle w:val="FontStyle16"/>
          <w:sz w:val="28"/>
          <w:szCs w:val="28"/>
        </w:rPr>
        <w:t xml:space="preserve"> «</w:t>
      </w:r>
      <w:proofErr w:type="spellStart"/>
      <w:r w:rsidRPr="00654992">
        <w:rPr>
          <w:rStyle w:val="FontStyle16"/>
          <w:sz w:val="28"/>
          <w:szCs w:val="28"/>
        </w:rPr>
        <w:t>ПроектСтрой</w:t>
      </w:r>
      <w:proofErr w:type="spellEnd"/>
      <w:r w:rsidRPr="00654992">
        <w:rPr>
          <w:rStyle w:val="FontStyle16"/>
          <w:sz w:val="28"/>
          <w:szCs w:val="28"/>
        </w:rPr>
        <w:t>»</w:t>
      </w:r>
      <w:r w:rsidRPr="00654992">
        <w:rPr>
          <w:rFonts w:ascii="Times New Roman" w:hAnsi="Times New Roman" w:cs="Times New Roman"/>
          <w:sz w:val="28"/>
          <w:szCs w:val="28"/>
        </w:rPr>
        <w:t>.</w:t>
      </w:r>
    </w:p>
    <w:tbl>
      <w:tblPr>
        <w:tblStyle w:val="af4"/>
        <w:tblW w:w="9639" w:type="dxa"/>
        <w:jc w:val="center"/>
        <w:tblLayout w:type="fixed"/>
        <w:tblLook w:val="04A0" w:firstRow="1" w:lastRow="0" w:firstColumn="1" w:lastColumn="0" w:noHBand="0" w:noVBand="1"/>
      </w:tblPr>
      <w:tblGrid>
        <w:gridCol w:w="1419"/>
        <w:gridCol w:w="1559"/>
        <w:gridCol w:w="2410"/>
        <w:gridCol w:w="2551"/>
        <w:gridCol w:w="1700"/>
      </w:tblGrid>
      <w:tr w:rsidR="00441F1F" w:rsidRPr="006772D3" w:rsidTr="00867760">
        <w:trPr>
          <w:jc w:val="center"/>
        </w:trPr>
        <w:tc>
          <w:tcPr>
            <w:tcW w:w="1419" w:type="dxa"/>
          </w:tcPr>
          <w:p w:rsidR="00AA31C9" w:rsidRPr="006772D3" w:rsidRDefault="00AA31C9" w:rsidP="00867760">
            <w:pPr>
              <w:contextualSpacing/>
              <w:jc w:val="center"/>
              <w:rPr>
                <w:rFonts w:ascii="Times New Roman" w:hAnsi="Times New Roman" w:cs="Times New Roman"/>
                <w:sz w:val="24"/>
                <w:szCs w:val="24"/>
              </w:rPr>
            </w:pPr>
            <w:r w:rsidRPr="006772D3">
              <w:rPr>
                <w:rFonts w:ascii="Times New Roman" w:hAnsi="Times New Roman" w:cs="Times New Roman"/>
                <w:sz w:val="24"/>
                <w:szCs w:val="24"/>
              </w:rPr>
              <w:t>№ контракта</w:t>
            </w:r>
          </w:p>
          <w:p w:rsidR="00AA31C9" w:rsidRPr="006772D3" w:rsidRDefault="00AA31C9" w:rsidP="00867760">
            <w:pPr>
              <w:contextualSpacing/>
              <w:jc w:val="center"/>
              <w:rPr>
                <w:rFonts w:ascii="Times New Roman" w:hAnsi="Times New Roman" w:cs="Times New Roman"/>
                <w:sz w:val="24"/>
                <w:szCs w:val="24"/>
              </w:rPr>
            </w:pPr>
            <w:r w:rsidRPr="006772D3">
              <w:rPr>
                <w:rFonts w:ascii="Times New Roman" w:hAnsi="Times New Roman" w:cs="Times New Roman"/>
                <w:sz w:val="24"/>
                <w:szCs w:val="24"/>
              </w:rPr>
              <w:t>(договора)</w:t>
            </w:r>
          </w:p>
        </w:tc>
        <w:tc>
          <w:tcPr>
            <w:tcW w:w="1559" w:type="dxa"/>
          </w:tcPr>
          <w:p w:rsidR="00AA31C9" w:rsidRPr="006772D3" w:rsidRDefault="00AA31C9" w:rsidP="00867760">
            <w:pPr>
              <w:contextualSpacing/>
              <w:jc w:val="center"/>
              <w:rPr>
                <w:rFonts w:ascii="Times New Roman" w:hAnsi="Times New Roman" w:cs="Times New Roman"/>
                <w:sz w:val="24"/>
                <w:szCs w:val="24"/>
              </w:rPr>
            </w:pPr>
            <w:r w:rsidRPr="006772D3">
              <w:rPr>
                <w:rFonts w:ascii="Times New Roman" w:hAnsi="Times New Roman" w:cs="Times New Roman"/>
                <w:sz w:val="24"/>
                <w:szCs w:val="24"/>
              </w:rPr>
              <w:t>Дата заключения контракта</w:t>
            </w:r>
          </w:p>
          <w:p w:rsidR="00AA31C9" w:rsidRPr="006772D3" w:rsidRDefault="00AA31C9" w:rsidP="00867760">
            <w:pPr>
              <w:contextualSpacing/>
              <w:jc w:val="center"/>
              <w:rPr>
                <w:rFonts w:ascii="Times New Roman" w:hAnsi="Times New Roman" w:cs="Times New Roman"/>
                <w:sz w:val="24"/>
                <w:szCs w:val="24"/>
              </w:rPr>
            </w:pPr>
            <w:r w:rsidRPr="006772D3">
              <w:rPr>
                <w:rFonts w:ascii="Times New Roman" w:hAnsi="Times New Roman" w:cs="Times New Roman"/>
                <w:sz w:val="24"/>
                <w:szCs w:val="24"/>
              </w:rPr>
              <w:t>(договора)</w:t>
            </w:r>
          </w:p>
        </w:tc>
        <w:tc>
          <w:tcPr>
            <w:tcW w:w="2410" w:type="dxa"/>
          </w:tcPr>
          <w:p w:rsidR="00AA31C9" w:rsidRPr="006772D3" w:rsidRDefault="00AA31C9" w:rsidP="00867760">
            <w:pPr>
              <w:contextualSpacing/>
              <w:jc w:val="center"/>
              <w:rPr>
                <w:rFonts w:ascii="Times New Roman" w:hAnsi="Times New Roman" w:cs="Times New Roman"/>
                <w:sz w:val="24"/>
                <w:szCs w:val="24"/>
              </w:rPr>
            </w:pPr>
            <w:r w:rsidRPr="006772D3">
              <w:rPr>
                <w:rFonts w:ascii="Times New Roman" w:hAnsi="Times New Roman" w:cs="Times New Roman"/>
                <w:sz w:val="24"/>
                <w:szCs w:val="24"/>
              </w:rPr>
              <w:t>Номера извещений</w:t>
            </w:r>
          </w:p>
        </w:tc>
        <w:tc>
          <w:tcPr>
            <w:tcW w:w="2551" w:type="dxa"/>
          </w:tcPr>
          <w:p w:rsidR="00AA31C9" w:rsidRPr="006772D3" w:rsidRDefault="00AA31C9" w:rsidP="00867760">
            <w:pPr>
              <w:contextualSpacing/>
              <w:jc w:val="center"/>
              <w:rPr>
                <w:rFonts w:ascii="Times New Roman" w:hAnsi="Times New Roman" w:cs="Times New Roman"/>
                <w:sz w:val="24"/>
                <w:szCs w:val="24"/>
              </w:rPr>
            </w:pPr>
            <w:r w:rsidRPr="006772D3">
              <w:rPr>
                <w:rFonts w:ascii="Times New Roman" w:hAnsi="Times New Roman" w:cs="Times New Roman"/>
                <w:sz w:val="24"/>
                <w:szCs w:val="24"/>
              </w:rPr>
              <w:t>Реестровый номер контракта</w:t>
            </w:r>
          </w:p>
        </w:tc>
        <w:tc>
          <w:tcPr>
            <w:tcW w:w="1700" w:type="dxa"/>
          </w:tcPr>
          <w:p w:rsidR="00AA31C9" w:rsidRPr="006772D3" w:rsidRDefault="00AA31C9" w:rsidP="00867760">
            <w:pPr>
              <w:ind w:left="-108"/>
              <w:contextualSpacing/>
              <w:jc w:val="center"/>
              <w:rPr>
                <w:rFonts w:ascii="Times New Roman" w:hAnsi="Times New Roman" w:cs="Times New Roman"/>
                <w:sz w:val="24"/>
                <w:szCs w:val="24"/>
              </w:rPr>
            </w:pPr>
            <w:r w:rsidRPr="006772D3">
              <w:rPr>
                <w:rFonts w:ascii="Times New Roman" w:hAnsi="Times New Roman" w:cs="Times New Roman"/>
                <w:sz w:val="24"/>
                <w:szCs w:val="24"/>
              </w:rPr>
              <w:t xml:space="preserve">Дата </w:t>
            </w:r>
            <w:r w:rsidR="008A46CB" w:rsidRPr="006772D3">
              <w:rPr>
                <w:rFonts w:ascii="Times New Roman" w:hAnsi="Times New Roman" w:cs="Times New Roman"/>
                <w:sz w:val="24"/>
                <w:szCs w:val="24"/>
              </w:rPr>
              <w:t xml:space="preserve">размещения </w:t>
            </w:r>
            <w:r w:rsidRPr="006772D3">
              <w:rPr>
                <w:rFonts w:ascii="Times New Roman" w:hAnsi="Times New Roman" w:cs="Times New Roman"/>
                <w:sz w:val="24"/>
                <w:szCs w:val="24"/>
              </w:rPr>
              <w:t>информации о заключении контракта</w:t>
            </w:r>
            <w:r w:rsidR="008A46CB" w:rsidRPr="006772D3">
              <w:rPr>
                <w:rFonts w:ascii="Times New Roman" w:hAnsi="Times New Roman" w:cs="Times New Roman"/>
                <w:sz w:val="24"/>
                <w:szCs w:val="24"/>
              </w:rPr>
              <w:t xml:space="preserve"> (договора) и </w:t>
            </w:r>
            <w:r w:rsidR="0097362F" w:rsidRPr="006772D3">
              <w:rPr>
                <w:rFonts w:ascii="Times New Roman" w:hAnsi="Times New Roman" w:cs="Times New Roman"/>
                <w:sz w:val="24"/>
                <w:szCs w:val="24"/>
              </w:rPr>
              <w:t xml:space="preserve">их </w:t>
            </w:r>
            <w:r w:rsidR="008A46CB" w:rsidRPr="006772D3">
              <w:rPr>
                <w:rFonts w:ascii="Times New Roman" w:hAnsi="Times New Roman" w:cs="Times New Roman"/>
                <w:sz w:val="24"/>
                <w:szCs w:val="24"/>
              </w:rPr>
              <w:t>копии</w:t>
            </w:r>
          </w:p>
        </w:tc>
      </w:tr>
      <w:tr w:rsidR="00D93A4D" w:rsidRPr="006772D3" w:rsidTr="00867760">
        <w:trPr>
          <w:jc w:val="center"/>
        </w:trPr>
        <w:tc>
          <w:tcPr>
            <w:tcW w:w="1419" w:type="dxa"/>
          </w:tcPr>
          <w:p w:rsidR="00D93A4D" w:rsidRPr="006772D3" w:rsidRDefault="00DE0DC1" w:rsidP="00867760">
            <w:pPr>
              <w:contextualSpacing/>
              <w:jc w:val="center"/>
              <w:rPr>
                <w:rFonts w:ascii="Times New Roman" w:hAnsi="Times New Roman" w:cs="Times New Roman"/>
                <w:sz w:val="24"/>
                <w:szCs w:val="24"/>
              </w:rPr>
            </w:pPr>
            <w:r w:rsidRPr="006772D3">
              <w:rPr>
                <w:rFonts w:ascii="Times New Roman" w:hAnsi="Times New Roman" w:cs="Times New Roman"/>
                <w:sz w:val="24"/>
                <w:szCs w:val="24"/>
              </w:rPr>
              <w:t>6501699</w:t>
            </w:r>
          </w:p>
        </w:tc>
        <w:tc>
          <w:tcPr>
            <w:tcW w:w="1559" w:type="dxa"/>
          </w:tcPr>
          <w:p w:rsidR="00D93A4D" w:rsidRPr="006772D3" w:rsidRDefault="00DE0DC1" w:rsidP="00867760">
            <w:pPr>
              <w:contextualSpacing/>
              <w:jc w:val="center"/>
              <w:rPr>
                <w:rFonts w:ascii="Times New Roman" w:hAnsi="Times New Roman" w:cs="Times New Roman"/>
                <w:sz w:val="24"/>
                <w:szCs w:val="24"/>
              </w:rPr>
            </w:pPr>
            <w:r w:rsidRPr="006772D3">
              <w:rPr>
                <w:rFonts w:ascii="Times New Roman" w:hAnsi="Times New Roman" w:cs="Times New Roman"/>
                <w:sz w:val="24"/>
                <w:szCs w:val="24"/>
              </w:rPr>
              <w:t xml:space="preserve">01.01.2016 </w:t>
            </w:r>
          </w:p>
        </w:tc>
        <w:tc>
          <w:tcPr>
            <w:tcW w:w="2410" w:type="dxa"/>
          </w:tcPr>
          <w:p w:rsidR="00D93A4D" w:rsidRPr="006772D3" w:rsidRDefault="00346E39" w:rsidP="00867760">
            <w:pPr>
              <w:ind w:left="-107"/>
              <w:contextualSpacing/>
              <w:jc w:val="center"/>
              <w:rPr>
                <w:rFonts w:ascii="Times New Roman" w:hAnsi="Times New Roman" w:cs="Times New Roman"/>
                <w:sz w:val="24"/>
                <w:szCs w:val="24"/>
              </w:rPr>
            </w:pPr>
            <w:hyperlink r:id="rId45" w:tgtFrame="_blank" w:history="1">
              <w:r w:rsidR="00DE0DC1" w:rsidRPr="006772D3">
                <w:rPr>
                  <w:rStyle w:val="aa"/>
                  <w:rFonts w:ascii="Times New Roman" w:hAnsi="Times New Roman" w:cs="Times New Roman"/>
                  <w:color w:val="auto"/>
                  <w:sz w:val="24"/>
                  <w:szCs w:val="24"/>
                  <w:u w:val="none"/>
                </w:rPr>
                <w:t>0169300015716000001</w:t>
              </w:r>
            </w:hyperlink>
          </w:p>
        </w:tc>
        <w:tc>
          <w:tcPr>
            <w:tcW w:w="2551" w:type="dxa"/>
          </w:tcPr>
          <w:tbl>
            <w:tblPr>
              <w:tblW w:w="0" w:type="auto"/>
              <w:tblCellSpacing w:w="0" w:type="dxa"/>
              <w:tblLayout w:type="fixed"/>
              <w:tblCellMar>
                <w:left w:w="0" w:type="dxa"/>
                <w:right w:w="0" w:type="dxa"/>
              </w:tblCellMar>
              <w:tblLook w:val="04A0" w:firstRow="1" w:lastRow="0" w:firstColumn="1" w:lastColumn="0" w:noHBand="0" w:noVBand="1"/>
            </w:tblPr>
            <w:tblGrid>
              <w:gridCol w:w="20"/>
              <w:gridCol w:w="2400"/>
            </w:tblGrid>
            <w:tr w:rsidR="00F15D91" w:rsidRPr="006772D3" w:rsidTr="00DE0DC1">
              <w:trPr>
                <w:tblCellSpacing w:w="0" w:type="dxa"/>
              </w:trPr>
              <w:tc>
                <w:tcPr>
                  <w:tcW w:w="6" w:type="dxa"/>
                  <w:vAlign w:val="center"/>
                  <w:hideMark/>
                </w:tcPr>
                <w:p w:rsidR="00DE0DC1" w:rsidRPr="006772D3" w:rsidRDefault="00DE0DC1" w:rsidP="00DE0DC1">
                  <w:pPr>
                    <w:spacing w:after="0" w:line="240" w:lineRule="auto"/>
                    <w:rPr>
                      <w:rFonts w:ascii="Times New Roman" w:eastAsia="Times New Roman" w:hAnsi="Times New Roman" w:cs="Times New Roman"/>
                      <w:sz w:val="24"/>
                      <w:szCs w:val="24"/>
                      <w:lang w:eastAsia="ru-RU"/>
                    </w:rPr>
                  </w:pPr>
                </w:p>
              </w:tc>
              <w:tc>
                <w:tcPr>
                  <w:tcW w:w="2400" w:type="dxa"/>
                  <w:vAlign w:val="center"/>
                  <w:hideMark/>
                </w:tcPr>
                <w:p w:rsidR="00DE0DC1" w:rsidRPr="006772D3" w:rsidRDefault="00DE0DC1" w:rsidP="00DE0DC1">
                  <w:pPr>
                    <w:spacing w:after="0" w:line="240" w:lineRule="auto"/>
                    <w:rPr>
                      <w:rFonts w:ascii="Times New Roman" w:eastAsia="Times New Roman" w:hAnsi="Times New Roman" w:cs="Times New Roman"/>
                      <w:sz w:val="24"/>
                      <w:szCs w:val="24"/>
                      <w:lang w:eastAsia="ru-RU"/>
                    </w:rPr>
                  </w:pPr>
                  <w:r w:rsidRPr="006772D3">
                    <w:rPr>
                      <w:rFonts w:ascii="Times New Roman" w:eastAsia="Times New Roman" w:hAnsi="Times New Roman" w:cs="Times New Roman"/>
                      <w:sz w:val="24"/>
                      <w:szCs w:val="24"/>
                      <w:lang w:eastAsia="ru-RU"/>
                    </w:rPr>
                    <w:t>3743000063016000001</w:t>
                  </w:r>
                </w:p>
              </w:tc>
            </w:tr>
          </w:tbl>
          <w:p w:rsidR="00D93A4D" w:rsidRPr="006772D3" w:rsidRDefault="00D93A4D" w:rsidP="00867760">
            <w:pPr>
              <w:contextualSpacing/>
              <w:jc w:val="center"/>
              <w:rPr>
                <w:rFonts w:ascii="Times New Roman" w:hAnsi="Times New Roman" w:cs="Times New Roman"/>
                <w:sz w:val="24"/>
                <w:szCs w:val="24"/>
              </w:rPr>
            </w:pPr>
          </w:p>
        </w:tc>
        <w:tc>
          <w:tcPr>
            <w:tcW w:w="1700" w:type="dxa"/>
          </w:tcPr>
          <w:p w:rsidR="00D93A4D" w:rsidRPr="006772D3" w:rsidRDefault="00EE7EAF" w:rsidP="008A46CB">
            <w:pPr>
              <w:ind w:left="-108"/>
              <w:contextualSpacing/>
              <w:jc w:val="center"/>
              <w:rPr>
                <w:rFonts w:ascii="Times New Roman" w:hAnsi="Times New Roman" w:cs="Times New Roman"/>
                <w:sz w:val="24"/>
                <w:szCs w:val="24"/>
              </w:rPr>
            </w:pPr>
            <w:r w:rsidRPr="006772D3">
              <w:rPr>
                <w:rFonts w:ascii="Times New Roman" w:hAnsi="Times New Roman" w:cs="Times New Roman"/>
                <w:sz w:val="24"/>
                <w:szCs w:val="24"/>
              </w:rPr>
              <w:t>08.09.2016</w:t>
            </w:r>
          </w:p>
        </w:tc>
      </w:tr>
      <w:tr w:rsidR="00D93A4D" w:rsidRPr="006772D3" w:rsidTr="00867760">
        <w:trPr>
          <w:jc w:val="center"/>
        </w:trPr>
        <w:tc>
          <w:tcPr>
            <w:tcW w:w="1419" w:type="dxa"/>
          </w:tcPr>
          <w:p w:rsidR="00D93A4D" w:rsidRPr="006772D3" w:rsidRDefault="00DE0DC1" w:rsidP="00867760">
            <w:pPr>
              <w:contextualSpacing/>
              <w:jc w:val="center"/>
              <w:rPr>
                <w:rFonts w:ascii="Times New Roman" w:hAnsi="Times New Roman" w:cs="Times New Roman"/>
                <w:sz w:val="24"/>
                <w:szCs w:val="24"/>
              </w:rPr>
            </w:pPr>
            <w:r w:rsidRPr="006772D3">
              <w:rPr>
                <w:rFonts w:ascii="Times New Roman" w:hAnsi="Times New Roman" w:cs="Times New Roman"/>
                <w:sz w:val="24"/>
                <w:szCs w:val="24"/>
              </w:rPr>
              <w:t>44</w:t>
            </w:r>
          </w:p>
        </w:tc>
        <w:tc>
          <w:tcPr>
            <w:tcW w:w="1559" w:type="dxa"/>
          </w:tcPr>
          <w:p w:rsidR="00D93A4D" w:rsidRPr="006772D3" w:rsidRDefault="00DE0DC1" w:rsidP="00867760">
            <w:pPr>
              <w:contextualSpacing/>
              <w:jc w:val="center"/>
              <w:rPr>
                <w:rFonts w:ascii="Times New Roman" w:hAnsi="Times New Roman" w:cs="Times New Roman"/>
                <w:sz w:val="24"/>
                <w:szCs w:val="24"/>
              </w:rPr>
            </w:pPr>
            <w:r w:rsidRPr="006772D3">
              <w:rPr>
                <w:rFonts w:ascii="Times New Roman" w:hAnsi="Times New Roman" w:cs="Times New Roman"/>
                <w:sz w:val="24"/>
                <w:szCs w:val="24"/>
              </w:rPr>
              <w:t>01.01.2016</w:t>
            </w:r>
          </w:p>
        </w:tc>
        <w:tc>
          <w:tcPr>
            <w:tcW w:w="2410" w:type="dxa"/>
          </w:tcPr>
          <w:p w:rsidR="00D93A4D" w:rsidRPr="006772D3" w:rsidRDefault="00DE0DC1" w:rsidP="00867760">
            <w:pPr>
              <w:ind w:left="-107"/>
              <w:contextualSpacing/>
              <w:jc w:val="center"/>
              <w:rPr>
                <w:rFonts w:ascii="Times New Roman" w:hAnsi="Times New Roman" w:cs="Times New Roman"/>
                <w:sz w:val="24"/>
                <w:szCs w:val="24"/>
              </w:rPr>
            </w:pPr>
            <w:r w:rsidRPr="006772D3">
              <w:rPr>
                <w:rFonts w:ascii="Times New Roman" w:hAnsi="Times New Roman" w:cs="Times New Roman"/>
                <w:sz w:val="24"/>
                <w:szCs w:val="24"/>
              </w:rPr>
              <w:t>не размещается</w:t>
            </w:r>
          </w:p>
        </w:tc>
        <w:tc>
          <w:tcPr>
            <w:tcW w:w="2551" w:type="dxa"/>
          </w:tcPr>
          <w:p w:rsidR="00D93A4D" w:rsidRPr="006772D3" w:rsidRDefault="00DE0DC1" w:rsidP="006B16A0">
            <w:pPr>
              <w:contextualSpacing/>
              <w:jc w:val="center"/>
              <w:rPr>
                <w:rFonts w:ascii="Times New Roman" w:hAnsi="Times New Roman" w:cs="Times New Roman"/>
                <w:sz w:val="24"/>
                <w:szCs w:val="24"/>
              </w:rPr>
            </w:pPr>
            <w:r w:rsidRPr="006772D3">
              <w:rPr>
                <w:rFonts w:ascii="Times New Roman" w:hAnsi="Times New Roman" w:cs="Times New Roman"/>
                <w:sz w:val="24"/>
                <w:szCs w:val="24"/>
              </w:rPr>
              <w:t>37430000630</w:t>
            </w:r>
            <w:r w:rsidR="006B16A0" w:rsidRPr="006772D3">
              <w:rPr>
                <w:rFonts w:ascii="Times New Roman" w:hAnsi="Times New Roman" w:cs="Times New Roman"/>
                <w:sz w:val="24"/>
                <w:szCs w:val="24"/>
              </w:rPr>
              <w:t>16</w:t>
            </w:r>
            <w:r w:rsidRPr="006772D3">
              <w:rPr>
                <w:rFonts w:ascii="Times New Roman" w:hAnsi="Times New Roman" w:cs="Times New Roman"/>
                <w:sz w:val="24"/>
                <w:szCs w:val="24"/>
              </w:rPr>
              <w:t>000004</w:t>
            </w:r>
          </w:p>
        </w:tc>
        <w:tc>
          <w:tcPr>
            <w:tcW w:w="1700" w:type="dxa"/>
          </w:tcPr>
          <w:p w:rsidR="00D93A4D" w:rsidRPr="006772D3" w:rsidRDefault="00426147" w:rsidP="00867760">
            <w:pPr>
              <w:ind w:left="-108"/>
              <w:contextualSpacing/>
              <w:jc w:val="center"/>
              <w:rPr>
                <w:rFonts w:ascii="Times New Roman" w:hAnsi="Times New Roman" w:cs="Times New Roman"/>
                <w:sz w:val="24"/>
                <w:szCs w:val="24"/>
              </w:rPr>
            </w:pPr>
            <w:r w:rsidRPr="006772D3">
              <w:rPr>
                <w:rFonts w:ascii="Times New Roman" w:hAnsi="Times New Roman" w:cs="Times New Roman"/>
                <w:sz w:val="24"/>
                <w:szCs w:val="24"/>
              </w:rPr>
              <w:t>28.12.2016</w:t>
            </w:r>
          </w:p>
        </w:tc>
      </w:tr>
      <w:tr w:rsidR="00590876" w:rsidRPr="006772D3" w:rsidTr="00867760">
        <w:trPr>
          <w:jc w:val="center"/>
        </w:trPr>
        <w:tc>
          <w:tcPr>
            <w:tcW w:w="1419" w:type="dxa"/>
          </w:tcPr>
          <w:p w:rsidR="00590876" w:rsidRPr="006772D3" w:rsidRDefault="00590876" w:rsidP="00C770D5">
            <w:pPr>
              <w:contextualSpacing/>
              <w:jc w:val="center"/>
              <w:rPr>
                <w:rFonts w:ascii="Times New Roman" w:hAnsi="Times New Roman" w:cs="Times New Roman"/>
                <w:sz w:val="24"/>
                <w:szCs w:val="24"/>
              </w:rPr>
            </w:pPr>
            <w:r w:rsidRPr="006772D3">
              <w:rPr>
                <w:rFonts w:ascii="Times New Roman" w:hAnsi="Times New Roman" w:cs="Times New Roman"/>
                <w:sz w:val="24"/>
                <w:szCs w:val="24"/>
              </w:rPr>
              <w:t>6501699</w:t>
            </w:r>
          </w:p>
        </w:tc>
        <w:tc>
          <w:tcPr>
            <w:tcW w:w="1559" w:type="dxa"/>
          </w:tcPr>
          <w:p w:rsidR="00590876" w:rsidRPr="006772D3" w:rsidRDefault="00590876" w:rsidP="00C770D5">
            <w:pPr>
              <w:jc w:val="center"/>
              <w:rPr>
                <w:rFonts w:ascii="Times New Roman" w:hAnsi="Times New Roman" w:cs="Times New Roman"/>
                <w:sz w:val="24"/>
                <w:szCs w:val="24"/>
              </w:rPr>
            </w:pPr>
            <w:r w:rsidRPr="006772D3">
              <w:rPr>
                <w:rFonts w:ascii="Times New Roman" w:hAnsi="Times New Roman" w:cs="Times New Roman"/>
                <w:sz w:val="24"/>
                <w:szCs w:val="24"/>
              </w:rPr>
              <w:t>01.01.2017</w:t>
            </w:r>
          </w:p>
        </w:tc>
        <w:tc>
          <w:tcPr>
            <w:tcW w:w="2410" w:type="dxa"/>
          </w:tcPr>
          <w:p w:rsidR="00590876" w:rsidRPr="006772D3" w:rsidRDefault="00346E39" w:rsidP="00C770D5">
            <w:pPr>
              <w:ind w:left="-108"/>
              <w:jc w:val="center"/>
              <w:rPr>
                <w:rFonts w:ascii="Times New Roman" w:hAnsi="Times New Roman" w:cs="Times New Roman"/>
                <w:sz w:val="24"/>
                <w:szCs w:val="24"/>
              </w:rPr>
            </w:pPr>
            <w:hyperlink r:id="rId46" w:tgtFrame="_blank" w:history="1">
              <w:r w:rsidR="00590876" w:rsidRPr="006772D3">
                <w:rPr>
                  <w:rStyle w:val="aa"/>
                  <w:rFonts w:ascii="Times New Roman" w:hAnsi="Times New Roman" w:cs="Times New Roman"/>
                  <w:color w:val="auto"/>
                  <w:sz w:val="24"/>
                  <w:szCs w:val="24"/>
                  <w:u w:val="none"/>
                </w:rPr>
                <w:t>0169300015717000002</w:t>
              </w:r>
              <w:r w:rsidR="00590876" w:rsidRPr="006772D3">
                <w:rPr>
                  <w:rStyle w:val="aa"/>
                  <w:rFonts w:ascii="Times New Roman" w:hAnsi="Times New Roman" w:cs="Times New Roman"/>
                  <w:sz w:val="24"/>
                  <w:szCs w:val="24"/>
                </w:rPr>
                <w:t xml:space="preserve"> </w:t>
              </w:r>
            </w:hyperlink>
          </w:p>
        </w:tc>
        <w:tc>
          <w:tcPr>
            <w:tcW w:w="2551" w:type="dxa"/>
          </w:tcPr>
          <w:p w:rsidR="00590876" w:rsidRPr="006772D3" w:rsidRDefault="00590876" w:rsidP="00C770D5">
            <w:pPr>
              <w:jc w:val="center"/>
              <w:rPr>
                <w:rFonts w:ascii="Times New Roman" w:hAnsi="Times New Roman" w:cs="Times New Roman"/>
                <w:sz w:val="24"/>
                <w:szCs w:val="24"/>
              </w:rPr>
            </w:pPr>
            <w:r w:rsidRPr="006772D3">
              <w:rPr>
                <w:rFonts w:ascii="Times New Roman" w:hAnsi="Times New Roman" w:cs="Times New Roman"/>
                <w:sz w:val="24"/>
                <w:szCs w:val="24"/>
              </w:rPr>
              <w:t>3743000063017000001</w:t>
            </w:r>
          </w:p>
        </w:tc>
        <w:tc>
          <w:tcPr>
            <w:tcW w:w="1700" w:type="dxa"/>
          </w:tcPr>
          <w:p w:rsidR="00590876" w:rsidRPr="006772D3" w:rsidRDefault="00590876" w:rsidP="00C770D5">
            <w:pPr>
              <w:ind w:left="-108"/>
              <w:contextualSpacing/>
              <w:jc w:val="center"/>
              <w:rPr>
                <w:rFonts w:ascii="Times New Roman" w:hAnsi="Times New Roman" w:cs="Times New Roman"/>
                <w:sz w:val="24"/>
                <w:szCs w:val="24"/>
              </w:rPr>
            </w:pPr>
            <w:r w:rsidRPr="006772D3">
              <w:rPr>
                <w:rFonts w:ascii="Times New Roman" w:hAnsi="Times New Roman" w:cs="Times New Roman"/>
                <w:sz w:val="24"/>
                <w:szCs w:val="24"/>
              </w:rPr>
              <w:t>30.01.2017</w:t>
            </w:r>
          </w:p>
        </w:tc>
      </w:tr>
      <w:tr w:rsidR="00590876" w:rsidRPr="006772D3" w:rsidTr="00867760">
        <w:trPr>
          <w:jc w:val="center"/>
        </w:trPr>
        <w:tc>
          <w:tcPr>
            <w:tcW w:w="1419" w:type="dxa"/>
          </w:tcPr>
          <w:p w:rsidR="00590876" w:rsidRPr="006772D3" w:rsidRDefault="00590876" w:rsidP="00D72ECD">
            <w:pPr>
              <w:contextualSpacing/>
              <w:jc w:val="center"/>
              <w:rPr>
                <w:rFonts w:ascii="Times New Roman" w:hAnsi="Times New Roman" w:cs="Times New Roman"/>
                <w:sz w:val="24"/>
                <w:szCs w:val="24"/>
              </w:rPr>
            </w:pPr>
            <w:r w:rsidRPr="006772D3">
              <w:rPr>
                <w:rFonts w:ascii="Times New Roman" w:hAnsi="Times New Roman" w:cs="Times New Roman"/>
                <w:sz w:val="24"/>
                <w:szCs w:val="24"/>
              </w:rPr>
              <w:t>59/2017</w:t>
            </w:r>
          </w:p>
        </w:tc>
        <w:tc>
          <w:tcPr>
            <w:tcW w:w="1559" w:type="dxa"/>
          </w:tcPr>
          <w:p w:rsidR="00590876" w:rsidRPr="006772D3" w:rsidRDefault="00590876" w:rsidP="00867760">
            <w:pPr>
              <w:contextualSpacing/>
              <w:jc w:val="center"/>
              <w:rPr>
                <w:rFonts w:ascii="Times New Roman" w:hAnsi="Times New Roman" w:cs="Times New Roman"/>
                <w:sz w:val="24"/>
                <w:szCs w:val="24"/>
              </w:rPr>
            </w:pPr>
            <w:r w:rsidRPr="006772D3">
              <w:rPr>
                <w:rFonts w:ascii="Times New Roman" w:hAnsi="Times New Roman" w:cs="Times New Roman"/>
                <w:sz w:val="24"/>
                <w:szCs w:val="24"/>
              </w:rPr>
              <w:t>25.01.2017</w:t>
            </w:r>
          </w:p>
        </w:tc>
        <w:tc>
          <w:tcPr>
            <w:tcW w:w="2410" w:type="dxa"/>
          </w:tcPr>
          <w:p w:rsidR="00590876" w:rsidRPr="006772D3" w:rsidRDefault="00346E39" w:rsidP="00867760">
            <w:pPr>
              <w:ind w:left="-107"/>
              <w:contextualSpacing/>
              <w:jc w:val="center"/>
              <w:rPr>
                <w:rFonts w:ascii="Times New Roman" w:hAnsi="Times New Roman" w:cs="Times New Roman"/>
                <w:sz w:val="24"/>
                <w:szCs w:val="24"/>
              </w:rPr>
            </w:pPr>
            <w:hyperlink r:id="rId47" w:tgtFrame="_blank" w:history="1">
              <w:r w:rsidR="00590876" w:rsidRPr="006772D3">
                <w:rPr>
                  <w:rStyle w:val="aa"/>
                  <w:rFonts w:ascii="Times New Roman" w:hAnsi="Times New Roman" w:cs="Times New Roman"/>
                  <w:color w:val="auto"/>
                  <w:sz w:val="24"/>
                  <w:szCs w:val="24"/>
                  <w:u w:val="none"/>
                </w:rPr>
                <w:t xml:space="preserve">0169300015717000001 </w:t>
              </w:r>
            </w:hyperlink>
          </w:p>
        </w:tc>
        <w:tc>
          <w:tcPr>
            <w:tcW w:w="2551" w:type="dxa"/>
          </w:tcPr>
          <w:p w:rsidR="00590876" w:rsidRPr="006772D3" w:rsidRDefault="00590876" w:rsidP="006B16A0">
            <w:pPr>
              <w:jc w:val="center"/>
              <w:rPr>
                <w:rFonts w:ascii="Times New Roman" w:hAnsi="Times New Roman" w:cs="Times New Roman"/>
                <w:sz w:val="24"/>
                <w:szCs w:val="24"/>
              </w:rPr>
            </w:pPr>
            <w:r w:rsidRPr="006772D3">
              <w:rPr>
                <w:rFonts w:ascii="Times New Roman" w:hAnsi="Times New Roman" w:cs="Times New Roman"/>
                <w:sz w:val="24"/>
                <w:szCs w:val="24"/>
              </w:rPr>
              <w:t>3743000063017000002</w:t>
            </w:r>
          </w:p>
        </w:tc>
        <w:tc>
          <w:tcPr>
            <w:tcW w:w="1700" w:type="dxa"/>
          </w:tcPr>
          <w:p w:rsidR="00590876" w:rsidRPr="006772D3" w:rsidRDefault="00590876" w:rsidP="00867760">
            <w:pPr>
              <w:ind w:left="-108"/>
              <w:contextualSpacing/>
              <w:jc w:val="center"/>
              <w:rPr>
                <w:rFonts w:ascii="Times New Roman" w:hAnsi="Times New Roman" w:cs="Times New Roman"/>
                <w:sz w:val="24"/>
                <w:szCs w:val="24"/>
              </w:rPr>
            </w:pPr>
            <w:r w:rsidRPr="006772D3">
              <w:rPr>
                <w:rFonts w:ascii="Times New Roman" w:hAnsi="Times New Roman" w:cs="Times New Roman"/>
                <w:sz w:val="24"/>
                <w:szCs w:val="24"/>
              </w:rPr>
              <w:t>23.10.2017</w:t>
            </w:r>
          </w:p>
        </w:tc>
      </w:tr>
      <w:tr w:rsidR="00590876" w:rsidRPr="006772D3" w:rsidTr="00867760">
        <w:trPr>
          <w:jc w:val="center"/>
        </w:trPr>
        <w:tc>
          <w:tcPr>
            <w:tcW w:w="1419" w:type="dxa"/>
          </w:tcPr>
          <w:p w:rsidR="00590876" w:rsidRPr="006772D3" w:rsidRDefault="00590876" w:rsidP="00F75DCC">
            <w:pPr>
              <w:contextualSpacing/>
              <w:jc w:val="center"/>
              <w:rPr>
                <w:rFonts w:ascii="Times New Roman" w:hAnsi="Times New Roman" w:cs="Times New Roman"/>
                <w:sz w:val="24"/>
                <w:szCs w:val="24"/>
              </w:rPr>
            </w:pPr>
            <w:r w:rsidRPr="006772D3">
              <w:rPr>
                <w:rFonts w:ascii="Times New Roman" w:hAnsi="Times New Roman" w:cs="Times New Roman"/>
                <w:sz w:val="24"/>
                <w:szCs w:val="24"/>
              </w:rPr>
              <w:t>44</w:t>
            </w:r>
          </w:p>
        </w:tc>
        <w:tc>
          <w:tcPr>
            <w:tcW w:w="1559" w:type="dxa"/>
          </w:tcPr>
          <w:p w:rsidR="00590876" w:rsidRPr="006772D3" w:rsidRDefault="00590876" w:rsidP="00867760">
            <w:pPr>
              <w:jc w:val="center"/>
              <w:rPr>
                <w:rFonts w:ascii="Times New Roman" w:hAnsi="Times New Roman" w:cs="Times New Roman"/>
                <w:sz w:val="24"/>
                <w:szCs w:val="24"/>
              </w:rPr>
            </w:pPr>
            <w:r w:rsidRPr="006772D3">
              <w:rPr>
                <w:rFonts w:ascii="Times New Roman" w:hAnsi="Times New Roman" w:cs="Times New Roman"/>
                <w:sz w:val="24"/>
                <w:szCs w:val="24"/>
              </w:rPr>
              <w:t>25.01.2017</w:t>
            </w:r>
          </w:p>
        </w:tc>
        <w:tc>
          <w:tcPr>
            <w:tcW w:w="2410" w:type="dxa"/>
          </w:tcPr>
          <w:p w:rsidR="00590876" w:rsidRPr="006772D3" w:rsidRDefault="00590876" w:rsidP="00867760">
            <w:pPr>
              <w:jc w:val="center"/>
              <w:rPr>
                <w:rFonts w:ascii="Times New Roman" w:hAnsi="Times New Roman" w:cs="Times New Roman"/>
                <w:sz w:val="24"/>
                <w:szCs w:val="24"/>
              </w:rPr>
            </w:pPr>
            <w:r w:rsidRPr="006772D3">
              <w:rPr>
                <w:rFonts w:ascii="Times New Roman" w:hAnsi="Times New Roman" w:cs="Times New Roman"/>
                <w:sz w:val="24"/>
                <w:szCs w:val="24"/>
              </w:rPr>
              <w:t>не размещается</w:t>
            </w:r>
          </w:p>
        </w:tc>
        <w:tc>
          <w:tcPr>
            <w:tcW w:w="2551" w:type="dxa"/>
          </w:tcPr>
          <w:p w:rsidR="00590876" w:rsidRPr="006772D3" w:rsidRDefault="00590876" w:rsidP="006B16A0">
            <w:pPr>
              <w:jc w:val="center"/>
              <w:rPr>
                <w:rFonts w:ascii="Times New Roman" w:hAnsi="Times New Roman" w:cs="Times New Roman"/>
                <w:sz w:val="24"/>
                <w:szCs w:val="24"/>
              </w:rPr>
            </w:pPr>
            <w:r w:rsidRPr="006772D3">
              <w:rPr>
                <w:rFonts w:ascii="Times New Roman" w:hAnsi="Times New Roman" w:cs="Times New Roman"/>
                <w:sz w:val="24"/>
                <w:szCs w:val="24"/>
              </w:rPr>
              <w:t>3743000063017000003</w:t>
            </w:r>
          </w:p>
        </w:tc>
        <w:tc>
          <w:tcPr>
            <w:tcW w:w="1700" w:type="dxa"/>
          </w:tcPr>
          <w:p w:rsidR="00590876" w:rsidRPr="006772D3" w:rsidRDefault="00590876" w:rsidP="00867760">
            <w:pPr>
              <w:ind w:left="-108"/>
              <w:contextualSpacing/>
              <w:jc w:val="center"/>
              <w:rPr>
                <w:rFonts w:ascii="Times New Roman" w:hAnsi="Times New Roman" w:cs="Times New Roman"/>
                <w:sz w:val="24"/>
                <w:szCs w:val="24"/>
              </w:rPr>
            </w:pPr>
            <w:r w:rsidRPr="006772D3">
              <w:rPr>
                <w:rFonts w:ascii="Times New Roman" w:hAnsi="Times New Roman" w:cs="Times New Roman"/>
                <w:sz w:val="24"/>
                <w:szCs w:val="24"/>
              </w:rPr>
              <w:t>28.04.2017</w:t>
            </w:r>
          </w:p>
        </w:tc>
      </w:tr>
      <w:tr w:rsidR="006A5873" w:rsidRPr="006772D3" w:rsidTr="00867760">
        <w:trPr>
          <w:jc w:val="center"/>
        </w:trPr>
        <w:tc>
          <w:tcPr>
            <w:tcW w:w="1419" w:type="dxa"/>
          </w:tcPr>
          <w:p w:rsidR="006A5873" w:rsidRPr="006772D3" w:rsidRDefault="006A5873" w:rsidP="00C770D5">
            <w:pPr>
              <w:contextualSpacing/>
              <w:jc w:val="center"/>
              <w:rPr>
                <w:rFonts w:ascii="Times New Roman" w:hAnsi="Times New Roman" w:cs="Times New Roman"/>
                <w:sz w:val="24"/>
                <w:szCs w:val="24"/>
              </w:rPr>
            </w:pPr>
            <w:r w:rsidRPr="006772D3">
              <w:rPr>
                <w:rFonts w:ascii="Times New Roman" w:hAnsi="Times New Roman" w:cs="Times New Roman"/>
                <w:bCs/>
                <w:sz w:val="24"/>
                <w:szCs w:val="24"/>
              </w:rPr>
              <w:t>0169300011917000052-0231344-01</w:t>
            </w:r>
          </w:p>
        </w:tc>
        <w:tc>
          <w:tcPr>
            <w:tcW w:w="1559" w:type="dxa"/>
          </w:tcPr>
          <w:p w:rsidR="006A5873" w:rsidRPr="006772D3" w:rsidRDefault="006A5873" w:rsidP="00C770D5">
            <w:pPr>
              <w:contextualSpacing/>
              <w:jc w:val="center"/>
              <w:rPr>
                <w:rFonts w:ascii="Times New Roman" w:hAnsi="Times New Roman" w:cs="Times New Roman"/>
                <w:sz w:val="24"/>
                <w:szCs w:val="24"/>
              </w:rPr>
            </w:pPr>
            <w:r w:rsidRPr="006772D3">
              <w:rPr>
                <w:rFonts w:ascii="Times New Roman" w:hAnsi="Times New Roman" w:cs="Times New Roman"/>
                <w:sz w:val="24"/>
                <w:szCs w:val="24"/>
              </w:rPr>
              <w:t>14.06.2017</w:t>
            </w:r>
          </w:p>
        </w:tc>
        <w:tc>
          <w:tcPr>
            <w:tcW w:w="2410" w:type="dxa"/>
          </w:tcPr>
          <w:p w:rsidR="006A5873" w:rsidRPr="006772D3" w:rsidRDefault="00346E39" w:rsidP="00C770D5">
            <w:pPr>
              <w:ind w:left="-107"/>
              <w:contextualSpacing/>
              <w:jc w:val="center"/>
              <w:rPr>
                <w:rFonts w:ascii="Times New Roman" w:hAnsi="Times New Roman" w:cs="Times New Roman"/>
                <w:sz w:val="24"/>
                <w:szCs w:val="24"/>
              </w:rPr>
            </w:pPr>
            <w:hyperlink r:id="rId48" w:tgtFrame="_blank" w:history="1">
              <w:r w:rsidR="006A5873" w:rsidRPr="006772D3">
                <w:rPr>
                  <w:rStyle w:val="aa"/>
                  <w:rFonts w:ascii="Times New Roman" w:hAnsi="Times New Roman" w:cs="Times New Roman"/>
                  <w:color w:val="auto"/>
                  <w:sz w:val="24"/>
                  <w:szCs w:val="24"/>
                  <w:u w:val="none"/>
                </w:rPr>
                <w:t xml:space="preserve">0169300011917000052 </w:t>
              </w:r>
            </w:hyperlink>
          </w:p>
        </w:tc>
        <w:tc>
          <w:tcPr>
            <w:tcW w:w="2551" w:type="dxa"/>
          </w:tcPr>
          <w:p w:rsidR="006A5873" w:rsidRPr="006772D3" w:rsidRDefault="006A5873" w:rsidP="00C770D5">
            <w:pPr>
              <w:contextualSpacing/>
              <w:jc w:val="center"/>
              <w:rPr>
                <w:rFonts w:ascii="Times New Roman" w:hAnsi="Times New Roman" w:cs="Times New Roman"/>
                <w:sz w:val="24"/>
                <w:szCs w:val="24"/>
              </w:rPr>
            </w:pPr>
            <w:r w:rsidRPr="006772D3">
              <w:rPr>
                <w:rFonts w:ascii="Times New Roman" w:hAnsi="Times New Roman" w:cs="Times New Roman"/>
                <w:sz w:val="24"/>
                <w:szCs w:val="24"/>
              </w:rPr>
              <w:t>3743000063017000005</w:t>
            </w:r>
          </w:p>
        </w:tc>
        <w:tc>
          <w:tcPr>
            <w:tcW w:w="1700" w:type="dxa"/>
          </w:tcPr>
          <w:p w:rsidR="006A5873" w:rsidRPr="006772D3" w:rsidRDefault="006A5873" w:rsidP="00C770D5">
            <w:pPr>
              <w:ind w:left="-108"/>
              <w:contextualSpacing/>
              <w:jc w:val="center"/>
              <w:rPr>
                <w:rFonts w:ascii="Times New Roman" w:hAnsi="Times New Roman" w:cs="Times New Roman"/>
                <w:sz w:val="24"/>
                <w:szCs w:val="24"/>
              </w:rPr>
            </w:pPr>
            <w:r w:rsidRPr="006772D3">
              <w:rPr>
                <w:rFonts w:ascii="Times New Roman" w:hAnsi="Times New Roman" w:cs="Times New Roman"/>
                <w:sz w:val="24"/>
                <w:szCs w:val="24"/>
              </w:rPr>
              <w:t>31.10.2017</w:t>
            </w:r>
          </w:p>
        </w:tc>
      </w:tr>
      <w:tr w:rsidR="006A5873" w:rsidRPr="006772D3" w:rsidTr="00867760">
        <w:trPr>
          <w:jc w:val="center"/>
        </w:trPr>
        <w:tc>
          <w:tcPr>
            <w:tcW w:w="1419" w:type="dxa"/>
          </w:tcPr>
          <w:p w:rsidR="006A5873" w:rsidRPr="006772D3" w:rsidRDefault="006A5873" w:rsidP="00C770D5">
            <w:pPr>
              <w:contextualSpacing/>
              <w:jc w:val="center"/>
              <w:rPr>
                <w:rFonts w:ascii="Times New Roman" w:hAnsi="Times New Roman" w:cs="Times New Roman"/>
                <w:sz w:val="24"/>
                <w:szCs w:val="24"/>
              </w:rPr>
            </w:pPr>
            <w:r w:rsidRPr="006772D3">
              <w:rPr>
                <w:rFonts w:ascii="Times New Roman" w:hAnsi="Times New Roman" w:cs="Times New Roman"/>
                <w:bCs/>
                <w:sz w:val="24"/>
                <w:szCs w:val="24"/>
              </w:rPr>
              <w:t>0169300011917000053-0231344-02</w:t>
            </w:r>
          </w:p>
        </w:tc>
        <w:tc>
          <w:tcPr>
            <w:tcW w:w="1559" w:type="dxa"/>
          </w:tcPr>
          <w:p w:rsidR="006A5873" w:rsidRPr="006772D3" w:rsidRDefault="006A5873" w:rsidP="00C770D5">
            <w:pPr>
              <w:contextualSpacing/>
              <w:jc w:val="center"/>
              <w:rPr>
                <w:rFonts w:ascii="Times New Roman" w:hAnsi="Times New Roman" w:cs="Times New Roman"/>
                <w:sz w:val="24"/>
                <w:szCs w:val="24"/>
              </w:rPr>
            </w:pPr>
            <w:r w:rsidRPr="006772D3">
              <w:rPr>
                <w:rFonts w:ascii="Times New Roman" w:hAnsi="Times New Roman" w:cs="Times New Roman"/>
                <w:sz w:val="24"/>
                <w:szCs w:val="24"/>
              </w:rPr>
              <w:t>18.07.2017</w:t>
            </w:r>
          </w:p>
        </w:tc>
        <w:tc>
          <w:tcPr>
            <w:tcW w:w="2410" w:type="dxa"/>
          </w:tcPr>
          <w:p w:rsidR="006A5873" w:rsidRPr="006772D3" w:rsidRDefault="00346E39" w:rsidP="00C770D5">
            <w:pPr>
              <w:ind w:left="-107"/>
              <w:contextualSpacing/>
              <w:jc w:val="center"/>
              <w:rPr>
                <w:rFonts w:ascii="Times New Roman" w:hAnsi="Times New Roman" w:cs="Times New Roman"/>
                <w:sz w:val="24"/>
                <w:szCs w:val="24"/>
              </w:rPr>
            </w:pPr>
            <w:hyperlink r:id="rId49" w:tgtFrame="_blank" w:history="1">
              <w:r w:rsidR="006A5873" w:rsidRPr="006772D3">
                <w:rPr>
                  <w:rStyle w:val="aa"/>
                  <w:rFonts w:ascii="Times New Roman" w:hAnsi="Times New Roman" w:cs="Times New Roman"/>
                  <w:color w:val="auto"/>
                  <w:sz w:val="24"/>
                  <w:szCs w:val="24"/>
                  <w:u w:val="none"/>
                </w:rPr>
                <w:t xml:space="preserve">0169300011917000053 </w:t>
              </w:r>
            </w:hyperlink>
          </w:p>
        </w:tc>
        <w:tc>
          <w:tcPr>
            <w:tcW w:w="2551" w:type="dxa"/>
          </w:tcPr>
          <w:p w:rsidR="006A5873" w:rsidRPr="006772D3" w:rsidRDefault="006A5873" w:rsidP="00C770D5">
            <w:pPr>
              <w:contextualSpacing/>
              <w:jc w:val="center"/>
              <w:rPr>
                <w:rFonts w:ascii="Times New Roman" w:hAnsi="Times New Roman" w:cs="Times New Roman"/>
                <w:sz w:val="24"/>
                <w:szCs w:val="24"/>
              </w:rPr>
            </w:pPr>
            <w:r w:rsidRPr="006772D3">
              <w:rPr>
                <w:rFonts w:ascii="Times New Roman" w:hAnsi="Times New Roman" w:cs="Times New Roman"/>
                <w:sz w:val="24"/>
                <w:szCs w:val="24"/>
              </w:rPr>
              <w:t>3743000063017000004</w:t>
            </w:r>
          </w:p>
        </w:tc>
        <w:tc>
          <w:tcPr>
            <w:tcW w:w="1700" w:type="dxa"/>
          </w:tcPr>
          <w:p w:rsidR="006A5873" w:rsidRPr="006772D3" w:rsidRDefault="00496AF1" w:rsidP="00C770D5">
            <w:pPr>
              <w:ind w:left="-108"/>
              <w:contextualSpacing/>
              <w:jc w:val="center"/>
              <w:rPr>
                <w:rFonts w:ascii="Times New Roman" w:hAnsi="Times New Roman" w:cs="Times New Roman"/>
                <w:sz w:val="24"/>
                <w:szCs w:val="24"/>
              </w:rPr>
            </w:pPr>
            <w:r w:rsidRPr="006772D3">
              <w:rPr>
                <w:rFonts w:ascii="Times New Roman" w:hAnsi="Times New Roman" w:cs="Times New Roman"/>
                <w:sz w:val="24"/>
                <w:szCs w:val="24"/>
              </w:rPr>
              <w:t>05.12</w:t>
            </w:r>
            <w:r w:rsidR="006A5873" w:rsidRPr="006772D3">
              <w:rPr>
                <w:rFonts w:ascii="Times New Roman" w:hAnsi="Times New Roman" w:cs="Times New Roman"/>
                <w:sz w:val="24"/>
                <w:szCs w:val="24"/>
              </w:rPr>
              <w:t>.2017</w:t>
            </w:r>
          </w:p>
        </w:tc>
      </w:tr>
    </w:tbl>
    <w:p w:rsidR="00526693" w:rsidRPr="00654992" w:rsidRDefault="00474909" w:rsidP="00526693">
      <w:pPr>
        <w:tabs>
          <w:tab w:val="left" w:pos="540"/>
        </w:tabs>
        <w:autoSpaceDE w:val="0"/>
        <w:spacing w:after="0" w:line="240" w:lineRule="auto"/>
        <w:ind w:firstLine="709"/>
        <w:jc w:val="both"/>
        <w:rPr>
          <w:rFonts w:ascii="Times New Roman" w:hAnsi="Times New Roman" w:cs="Times New Roman"/>
          <w:sz w:val="28"/>
          <w:szCs w:val="28"/>
        </w:rPr>
      </w:pPr>
      <w:proofErr w:type="gramStart"/>
      <w:r w:rsidRPr="00654992">
        <w:rPr>
          <w:rFonts w:ascii="Times New Roman" w:hAnsi="Times New Roman" w:cs="Times New Roman"/>
          <w:sz w:val="28"/>
          <w:szCs w:val="28"/>
        </w:rPr>
        <w:t xml:space="preserve">В реестре контрактов (реестровый номер </w:t>
      </w:r>
      <w:r w:rsidRPr="00654992">
        <w:rPr>
          <w:rFonts w:ascii="Times New Roman" w:eastAsia="Times New Roman" w:hAnsi="Times New Roman" w:cs="Times New Roman"/>
          <w:sz w:val="28"/>
          <w:szCs w:val="28"/>
          <w:lang w:eastAsia="ru-RU"/>
        </w:rPr>
        <w:t>3743000063016000001</w:t>
      </w:r>
      <w:r w:rsidRPr="00654992">
        <w:rPr>
          <w:rFonts w:ascii="Times New Roman" w:hAnsi="Times New Roman" w:cs="Times New Roman"/>
          <w:sz w:val="28"/>
          <w:szCs w:val="28"/>
        </w:rPr>
        <w:t xml:space="preserve">) </w:t>
      </w:r>
      <w:r w:rsidR="00EF0190" w:rsidRPr="00654992">
        <w:rPr>
          <w:rFonts w:ascii="Times New Roman" w:hAnsi="Times New Roman" w:cs="Times New Roman"/>
          <w:sz w:val="28"/>
          <w:szCs w:val="28"/>
        </w:rPr>
        <w:t>п</w:t>
      </w:r>
      <w:r w:rsidR="00526693" w:rsidRPr="00654992">
        <w:rPr>
          <w:rFonts w:ascii="Times New Roman" w:hAnsi="Times New Roman" w:cs="Times New Roman"/>
          <w:sz w:val="28"/>
          <w:szCs w:val="28"/>
        </w:rPr>
        <w:t>о муниципальному к</w:t>
      </w:r>
      <w:r w:rsidR="00526693" w:rsidRPr="00654992">
        <w:rPr>
          <w:rFonts w:ascii="Times New Roman" w:hAnsi="Times New Roman" w:cs="Times New Roman"/>
          <w:bCs/>
          <w:sz w:val="28"/>
          <w:szCs w:val="28"/>
        </w:rPr>
        <w:t xml:space="preserve">онтракту </w:t>
      </w:r>
      <w:r w:rsidR="00526693" w:rsidRPr="00654992">
        <w:rPr>
          <w:rFonts w:ascii="Times New Roman" w:hAnsi="Times New Roman" w:cs="Times New Roman"/>
          <w:sz w:val="28"/>
          <w:szCs w:val="28"/>
        </w:rPr>
        <w:t>№ 6501699 от 01.01.2016 г.</w:t>
      </w:r>
      <w:r w:rsidR="00526693" w:rsidRPr="00654992">
        <w:rPr>
          <w:rFonts w:ascii="Times New Roman" w:hAnsi="Times New Roman" w:cs="Times New Roman"/>
          <w:sz w:val="28"/>
          <w:szCs w:val="28"/>
          <w:lang w:eastAsia="ar-SA"/>
        </w:rPr>
        <w:t xml:space="preserve"> </w:t>
      </w:r>
      <w:r w:rsidR="00526693" w:rsidRPr="00654992">
        <w:rPr>
          <w:rFonts w:ascii="Times New Roman" w:hAnsi="Times New Roman" w:cs="Times New Roman"/>
          <w:sz w:val="28"/>
          <w:szCs w:val="28"/>
        </w:rPr>
        <w:t>об оказании услуг</w:t>
      </w:r>
      <w:r w:rsidR="00526693" w:rsidRPr="00654992">
        <w:rPr>
          <w:rFonts w:ascii="Times New Roman" w:hAnsi="Times New Roman" w:cs="Times New Roman"/>
          <w:bCs/>
          <w:sz w:val="28"/>
          <w:szCs w:val="28"/>
        </w:rPr>
        <w:t xml:space="preserve"> общедоступной электрической связи юридическому лицу, финансируемому из </w:t>
      </w:r>
      <w:r w:rsidR="00526693" w:rsidRPr="00654992">
        <w:rPr>
          <w:rFonts w:ascii="Times New Roman" w:hAnsi="Times New Roman" w:cs="Times New Roman"/>
          <w:bCs/>
          <w:sz w:val="28"/>
          <w:szCs w:val="28"/>
        </w:rPr>
        <w:lastRenderedPageBreak/>
        <w:t>соответствующего бюджета,</w:t>
      </w:r>
      <w:r w:rsidR="00526693" w:rsidRPr="00654992">
        <w:rPr>
          <w:rFonts w:ascii="Times New Roman" w:hAnsi="Times New Roman" w:cs="Times New Roman"/>
          <w:sz w:val="28"/>
          <w:szCs w:val="28"/>
        </w:rPr>
        <w:t xml:space="preserve"> с ПАО «Ростелеком»</w:t>
      </w:r>
      <w:r w:rsidR="00EF0190" w:rsidRPr="00654992">
        <w:rPr>
          <w:rFonts w:ascii="Times New Roman" w:hAnsi="Times New Roman" w:cs="Times New Roman"/>
          <w:sz w:val="28"/>
          <w:szCs w:val="28"/>
        </w:rPr>
        <w:t>,</w:t>
      </w:r>
      <w:r w:rsidR="00526693" w:rsidRPr="00654992">
        <w:rPr>
          <w:rFonts w:ascii="Times New Roman" w:hAnsi="Times New Roman" w:cs="Times New Roman"/>
          <w:sz w:val="28"/>
          <w:szCs w:val="28"/>
        </w:rPr>
        <w:t xml:space="preserve"> согласно журналу событий 01.02.2016 г. размещена информация о заключенном контракте, 08.09.2016 внесены изменения, по состоянию на 15.12.2017 г., в разделе «Информация об изменении контракта» размещены</w:t>
      </w:r>
      <w:r w:rsidRPr="00654992">
        <w:rPr>
          <w:rFonts w:ascii="Times New Roman" w:hAnsi="Times New Roman" w:cs="Times New Roman"/>
          <w:sz w:val="28"/>
          <w:szCs w:val="28"/>
        </w:rPr>
        <w:t>:</w:t>
      </w:r>
      <w:r w:rsidR="00526693" w:rsidRPr="00654992">
        <w:rPr>
          <w:rFonts w:ascii="Times New Roman" w:hAnsi="Times New Roman" w:cs="Times New Roman"/>
          <w:sz w:val="28"/>
          <w:szCs w:val="28"/>
        </w:rPr>
        <w:t xml:space="preserve"> одна страница муниципального контракта и дополнительное соглашение</w:t>
      </w:r>
      <w:proofErr w:type="gramEnd"/>
      <w:r w:rsidR="00526693" w:rsidRPr="00654992">
        <w:rPr>
          <w:rFonts w:ascii="Times New Roman" w:hAnsi="Times New Roman" w:cs="Times New Roman"/>
          <w:sz w:val="28"/>
          <w:szCs w:val="28"/>
        </w:rPr>
        <w:t xml:space="preserve"> № 1 от 01.08.2016 г</w:t>
      </w:r>
      <w:r w:rsidRPr="00654992">
        <w:rPr>
          <w:rFonts w:ascii="Times New Roman" w:hAnsi="Times New Roman" w:cs="Times New Roman"/>
          <w:sz w:val="28"/>
          <w:szCs w:val="28"/>
        </w:rPr>
        <w:t>.</w:t>
      </w:r>
    </w:p>
    <w:p w:rsidR="00370757" w:rsidRPr="00654992" w:rsidRDefault="00370757" w:rsidP="00370757">
      <w:pPr>
        <w:tabs>
          <w:tab w:val="left" w:pos="540"/>
        </w:tabs>
        <w:autoSpaceDE w:val="0"/>
        <w:spacing w:after="0" w:line="240" w:lineRule="auto"/>
        <w:ind w:firstLine="709"/>
        <w:jc w:val="both"/>
        <w:rPr>
          <w:rFonts w:ascii="Times New Roman" w:hAnsi="Times New Roman" w:cs="Times New Roman"/>
          <w:sz w:val="28"/>
          <w:szCs w:val="28"/>
        </w:rPr>
      </w:pPr>
      <w:r w:rsidRPr="00654992">
        <w:rPr>
          <w:rFonts w:ascii="Times New Roman" w:hAnsi="Times New Roman" w:cs="Times New Roman"/>
          <w:sz w:val="28"/>
          <w:szCs w:val="28"/>
        </w:rPr>
        <w:t>В реестре контрактов (реестровый номер 3743000063016000004) по м</w:t>
      </w:r>
      <w:r w:rsidRPr="00654992">
        <w:rPr>
          <w:rFonts w:ascii="Times New Roman" w:hAnsi="Times New Roman" w:cs="Times New Roman"/>
          <w:sz w:val="28"/>
          <w:szCs w:val="28"/>
          <w:lang w:eastAsia="ar-SA"/>
        </w:rPr>
        <w:t xml:space="preserve">униципальному контракту </w:t>
      </w:r>
      <w:r w:rsidRPr="00654992">
        <w:rPr>
          <w:rFonts w:ascii="Times New Roman" w:hAnsi="Times New Roman" w:cs="Times New Roman"/>
          <w:sz w:val="28"/>
          <w:szCs w:val="28"/>
        </w:rPr>
        <w:t>энергоснабжения</w:t>
      </w:r>
      <w:r w:rsidRPr="00654992">
        <w:rPr>
          <w:rFonts w:ascii="Times New Roman" w:hAnsi="Times New Roman" w:cs="Times New Roman"/>
          <w:sz w:val="28"/>
          <w:szCs w:val="28"/>
          <w:lang w:eastAsia="ar-SA"/>
        </w:rPr>
        <w:t xml:space="preserve"> № 44</w:t>
      </w:r>
      <w:r w:rsidRPr="00654992">
        <w:rPr>
          <w:rFonts w:ascii="Times New Roman" w:hAnsi="Times New Roman" w:cs="Times New Roman"/>
          <w:sz w:val="28"/>
          <w:szCs w:val="28"/>
        </w:rPr>
        <w:t xml:space="preserve"> </w:t>
      </w:r>
      <w:r w:rsidRPr="00654992">
        <w:rPr>
          <w:rFonts w:ascii="Times New Roman" w:hAnsi="Times New Roman" w:cs="Times New Roman"/>
          <w:sz w:val="28"/>
          <w:szCs w:val="28"/>
          <w:lang w:eastAsia="ar-SA"/>
        </w:rPr>
        <w:t>от 01.01.2016 г</w:t>
      </w:r>
      <w:r w:rsidRPr="00654992">
        <w:rPr>
          <w:rFonts w:ascii="Times New Roman" w:hAnsi="Times New Roman" w:cs="Times New Roman"/>
          <w:sz w:val="28"/>
          <w:szCs w:val="28"/>
        </w:rPr>
        <w:t>. с ПАО «</w:t>
      </w:r>
      <w:proofErr w:type="spellStart"/>
      <w:r w:rsidRPr="00654992">
        <w:rPr>
          <w:rFonts w:ascii="Times New Roman" w:hAnsi="Times New Roman" w:cs="Times New Roman"/>
          <w:sz w:val="28"/>
          <w:szCs w:val="28"/>
        </w:rPr>
        <w:t>Челябэнергосбыт</w:t>
      </w:r>
      <w:proofErr w:type="spellEnd"/>
      <w:r w:rsidRPr="00654992">
        <w:rPr>
          <w:rFonts w:ascii="Times New Roman" w:hAnsi="Times New Roman" w:cs="Times New Roman"/>
          <w:sz w:val="28"/>
          <w:szCs w:val="28"/>
        </w:rPr>
        <w:t>», в разделе «Информация о контракте» размещены 28.12.2016 г. страницы с 1 по 3 муниципального контракта № 44.</w:t>
      </w:r>
    </w:p>
    <w:p w:rsidR="00590876" w:rsidRPr="00654992" w:rsidRDefault="00590876" w:rsidP="00590876">
      <w:pPr>
        <w:tabs>
          <w:tab w:val="left" w:pos="540"/>
        </w:tabs>
        <w:autoSpaceDE w:val="0"/>
        <w:spacing w:after="0" w:line="240" w:lineRule="auto"/>
        <w:ind w:firstLine="709"/>
        <w:jc w:val="both"/>
        <w:rPr>
          <w:rFonts w:ascii="Times New Roman" w:hAnsi="Times New Roman" w:cs="Times New Roman"/>
          <w:sz w:val="28"/>
          <w:szCs w:val="28"/>
        </w:rPr>
      </w:pPr>
      <w:proofErr w:type="gramStart"/>
      <w:r w:rsidRPr="00654992">
        <w:rPr>
          <w:rFonts w:ascii="Times New Roman" w:hAnsi="Times New Roman" w:cs="Times New Roman"/>
          <w:sz w:val="28"/>
          <w:szCs w:val="28"/>
        </w:rPr>
        <w:t>В реестре контрактов (реестровый номер 3743000063017000002)</w:t>
      </w:r>
      <w:r w:rsidRPr="00654992">
        <w:rPr>
          <w:rFonts w:ascii="Times New Roman" w:hAnsi="Times New Roman" w:cs="Times New Roman"/>
          <w:bCs/>
          <w:sz w:val="28"/>
          <w:szCs w:val="28"/>
        </w:rPr>
        <w:t xml:space="preserve"> по договору № 59/2017 от 25.01.2017 г. холодного водоснабжения</w:t>
      </w:r>
      <w:r w:rsidRPr="00654992">
        <w:rPr>
          <w:rFonts w:ascii="Times New Roman" w:hAnsi="Times New Roman" w:cs="Times New Roman"/>
          <w:sz w:val="28"/>
          <w:szCs w:val="28"/>
        </w:rPr>
        <w:t xml:space="preserve"> с ООО «Еткульский Районный Водоканал» согласно журналу событий 27.01.2017 г. размещена информация о заключенном контракте, 27.04.2017 г. отмечена как недействительная информация, </w:t>
      </w:r>
      <w:r w:rsidR="00476381" w:rsidRPr="00654992">
        <w:rPr>
          <w:rFonts w:ascii="Times New Roman" w:hAnsi="Times New Roman" w:cs="Times New Roman"/>
          <w:sz w:val="28"/>
          <w:szCs w:val="28"/>
        </w:rPr>
        <w:t xml:space="preserve">по состоянию на 15.12.2017 г., в разделе «Информация об изменении контракта» </w:t>
      </w:r>
      <w:r w:rsidRPr="00654992">
        <w:rPr>
          <w:rFonts w:ascii="Times New Roman" w:hAnsi="Times New Roman" w:cs="Times New Roman"/>
          <w:sz w:val="28"/>
          <w:szCs w:val="28"/>
        </w:rPr>
        <w:t xml:space="preserve">23.10.2017 г. размещена </w:t>
      </w:r>
      <w:r w:rsidR="00476381" w:rsidRPr="00654992">
        <w:rPr>
          <w:rFonts w:ascii="Times New Roman" w:hAnsi="Times New Roman" w:cs="Times New Roman"/>
          <w:sz w:val="28"/>
          <w:szCs w:val="28"/>
        </w:rPr>
        <w:t xml:space="preserve">копия заключенного </w:t>
      </w:r>
      <w:r w:rsidR="00EE3DC9" w:rsidRPr="00654992">
        <w:rPr>
          <w:rFonts w:ascii="Times New Roman" w:hAnsi="Times New Roman" w:cs="Times New Roman"/>
          <w:sz w:val="28"/>
          <w:szCs w:val="28"/>
        </w:rPr>
        <w:t>договора</w:t>
      </w:r>
      <w:r w:rsidRPr="00654992">
        <w:rPr>
          <w:rFonts w:ascii="Times New Roman" w:hAnsi="Times New Roman" w:cs="Times New Roman"/>
          <w:sz w:val="28"/>
          <w:szCs w:val="28"/>
        </w:rPr>
        <w:t>.</w:t>
      </w:r>
      <w:proofErr w:type="gramEnd"/>
    </w:p>
    <w:p w:rsidR="0090636C" w:rsidRPr="00654992" w:rsidRDefault="0090636C" w:rsidP="0090636C">
      <w:pPr>
        <w:tabs>
          <w:tab w:val="left" w:pos="540"/>
        </w:tabs>
        <w:autoSpaceDE w:val="0"/>
        <w:spacing w:after="0" w:line="240" w:lineRule="auto"/>
        <w:ind w:firstLine="709"/>
        <w:jc w:val="both"/>
        <w:rPr>
          <w:rFonts w:ascii="Times New Roman" w:hAnsi="Times New Roman" w:cs="Times New Roman"/>
          <w:sz w:val="28"/>
          <w:szCs w:val="28"/>
        </w:rPr>
      </w:pPr>
      <w:r w:rsidRPr="00654992">
        <w:rPr>
          <w:rFonts w:ascii="Times New Roman" w:hAnsi="Times New Roman" w:cs="Times New Roman"/>
          <w:sz w:val="28"/>
          <w:szCs w:val="28"/>
        </w:rPr>
        <w:t>В реестре контрактов (реестровый номер 3743000063017000003) п</w:t>
      </w:r>
      <w:r w:rsidR="00E94CD8" w:rsidRPr="00654992">
        <w:rPr>
          <w:rFonts w:ascii="Times New Roman" w:hAnsi="Times New Roman" w:cs="Times New Roman"/>
          <w:sz w:val="28"/>
          <w:szCs w:val="28"/>
        </w:rPr>
        <w:t>о м</w:t>
      </w:r>
      <w:r w:rsidR="00E94CD8" w:rsidRPr="00654992">
        <w:rPr>
          <w:rFonts w:ascii="Times New Roman" w:hAnsi="Times New Roman" w:cs="Times New Roman"/>
          <w:sz w:val="28"/>
          <w:szCs w:val="28"/>
          <w:lang w:eastAsia="ar-SA"/>
        </w:rPr>
        <w:t xml:space="preserve">униципальному контракту </w:t>
      </w:r>
      <w:r w:rsidR="00E94CD8" w:rsidRPr="00654992">
        <w:rPr>
          <w:rFonts w:ascii="Times New Roman" w:hAnsi="Times New Roman" w:cs="Times New Roman"/>
          <w:sz w:val="28"/>
          <w:szCs w:val="28"/>
        </w:rPr>
        <w:t>энергоснабжения</w:t>
      </w:r>
      <w:r w:rsidR="00E94CD8" w:rsidRPr="00654992">
        <w:rPr>
          <w:rFonts w:ascii="Times New Roman" w:hAnsi="Times New Roman" w:cs="Times New Roman"/>
          <w:sz w:val="28"/>
          <w:szCs w:val="28"/>
          <w:lang w:eastAsia="ar-SA"/>
        </w:rPr>
        <w:t xml:space="preserve"> № 44</w:t>
      </w:r>
      <w:r w:rsidR="00E94CD8" w:rsidRPr="00654992">
        <w:rPr>
          <w:rFonts w:ascii="Times New Roman" w:hAnsi="Times New Roman" w:cs="Times New Roman"/>
          <w:sz w:val="28"/>
          <w:szCs w:val="28"/>
        </w:rPr>
        <w:t xml:space="preserve"> </w:t>
      </w:r>
      <w:r w:rsidR="00E94CD8" w:rsidRPr="00654992">
        <w:rPr>
          <w:rFonts w:ascii="Times New Roman" w:hAnsi="Times New Roman" w:cs="Times New Roman"/>
          <w:sz w:val="28"/>
          <w:szCs w:val="28"/>
          <w:lang w:eastAsia="ar-SA"/>
        </w:rPr>
        <w:t>от 25.01.2017 г</w:t>
      </w:r>
      <w:r w:rsidR="00E94CD8" w:rsidRPr="00654992">
        <w:rPr>
          <w:rFonts w:ascii="Times New Roman" w:hAnsi="Times New Roman" w:cs="Times New Roman"/>
          <w:sz w:val="28"/>
          <w:szCs w:val="28"/>
        </w:rPr>
        <w:t>. с ПАО «</w:t>
      </w:r>
      <w:proofErr w:type="spellStart"/>
      <w:r w:rsidR="00E94CD8" w:rsidRPr="00654992">
        <w:rPr>
          <w:rFonts w:ascii="Times New Roman" w:hAnsi="Times New Roman" w:cs="Times New Roman"/>
          <w:sz w:val="28"/>
          <w:szCs w:val="28"/>
        </w:rPr>
        <w:t>Челябэнергосбыт</w:t>
      </w:r>
      <w:proofErr w:type="spellEnd"/>
      <w:r w:rsidR="00E94CD8" w:rsidRPr="00654992">
        <w:rPr>
          <w:rFonts w:ascii="Times New Roman" w:hAnsi="Times New Roman" w:cs="Times New Roman"/>
          <w:sz w:val="28"/>
          <w:szCs w:val="28"/>
        </w:rPr>
        <w:t xml:space="preserve">» </w:t>
      </w:r>
      <w:r w:rsidRPr="00654992">
        <w:rPr>
          <w:rFonts w:ascii="Times New Roman" w:hAnsi="Times New Roman" w:cs="Times New Roman"/>
          <w:sz w:val="28"/>
          <w:szCs w:val="28"/>
        </w:rPr>
        <w:t xml:space="preserve">согласно журналу событий </w:t>
      </w:r>
      <w:r w:rsidR="00E94CD8" w:rsidRPr="00654992">
        <w:rPr>
          <w:rFonts w:ascii="Times New Roman" w:hAnsi="Times New Roman" w:cs="Times New Roman"/>
          <w:sz w:val="28"/>
          <w:szCs w:val="28"/>
        </w:rPr>
        <w:t xml:space="preserve">27.01.2017 г. размещена информация о заключенном контракте, 27.04.2017 г. отмечена как недействительная информация, </w:t>
      </w:r>
      <w:r w:rsidRPr="00654992">
        <w:rPr>
          <w:rFonts w:ascii="Times New Roman" w:hAnsi="Times New Roman" w:cs="Times New Roman"/>
          <w:sz w:val="28"/>
          <w:szCs w:val="28"/>
        </w:rPr>
        <w:t>по состоянию на 15.12.2017 г., в разделе «Информация об изменении контракта» 28.04.2017 г. размещена копия заключенного контракта.</w:t>
      </w:r>
    </w:p>
    <w:p w:rsidR="005D3281" w:rsidRPr="00654992" w:rsidRDefault="006A5873" w:rsidP="005D3281">
      <w:pPr>
        <w:pStyle w:val="Style2"/>
        <w:widowControl/>
        <w:tabs>
          <w:tab w:val="left" w:pos="7411"/>
          <w:tab w:val="left" w:leader="underscore" w:pos="9346"/>
        </w:tabs>
        <w:ind w:firstLine="709"/>
        <w:jc w:val="both"/>
        <w:rPr>
          <w:sz w:val="28"/>
          <w:szCs w:val="28"/>
        </w:rPr>
      </w:pPr>
      <w:r w:rsidRPr="00654992">
        <w:rPr>
          <w:sz w:val="28"/>
          <w:szCs w:val="28"/>
        </w:rPr>
        <w:t>В реестре контрактов (реестровый номер 3743000063017000005)</w:t>
      </w:r>
      <w:r w:rsidR="005D3281" w:rsidRPr="00654992">
        <w:rPr>
          <w:bCs/>
          <w:sz w:val="28"/>
          <w:szCs w:val="28"/>
        </w:rPr>
        <w:t xml:space="preserve"> по муниципальному контракту № 0169300011917000052-0231344-01 </w:t>
      </w:r>
      <w:r w:rsidR="005D3281" w:rsidRPr="00654992">
        <w:rPr>
          <w:rStyle w:val="FontStyle16"/>
          <w:sz w:val="28"/>
          <w:szCs w:val="28"/>
        </w:rPr>
        <w:t xml:space="preserve">от 14.06.2017 г. </w:t>
      </w:r>
      <w:r w:rsidR="005D3281" w:rsidRPr="00654992">
        <w:rPr>
          <w:sz w:val="28"/>
          <w:szCs w:val="28"/>
        </w:rPr>
        <w:t>на выполнение работ по строительству объекта:</w:t>
      </w:r>
      <w:r w:rsidR="005D3281" w:rsidRPr="00654992">
        <w:rPr>
          <w:bCs/>
          <w:sz w:val="28"/>
          <w:szCs w:val="28"/>
        </w:rPr>
        <w:t xml:space="preserve"> «Газоснабжение жилых домов с. </w:t>
      </w:r>
      <w:proofErr w:type="spellStart"/>
      <w:r w:rsidR="005D3281" w:rsidRPr="00654992">
        <w:rPr>
          <w:bCs/>
          <w:sz w:val="28"/>
          <w:szCs w:val="28"/>
        </w:rPr>
        <w:t>Шеломенцево</w:t>
      </w:r>
      <w:proofErr w:type="spellEnd"/>
      <w:r w:rsidR="005D3281" w:rsidRPr="00654992">
        <w:rPr>
          <w:bCs/>
          <w:sz w:val="28"/>
          <w:szCs w:val="28"/>
        </w:rPr>
        <w:t xml:space="preserve"> (</w:t>
      </w:r>
      <w:r w:rsidR="005D3281" w:rsidRPr="00654992">
        <w:rPr>
          <w:bCs/>
          <w:sz w:val="28"/>
          <w:szCs w:val="28"/>
          <w:lang w:val="en-US"/>
        </w:rPr>
        <w:t>II</w:t>
      </w:r>
      <w:r w:rsidR="005D3281" w:rsidRPr="00654992">
        <w:rPr>
          <w:bCs/>
          <w:sz w:val="28"/>
          <w:szCs w:val="28"/>
        </w:rPr>
        <w:t xml:space="preserve"> этап: разводящие сети)</w:t>
      </w:r>
      <w:r w:rsidR="005D3281" w:rsidRPr="00654992">
        <w:rPr>
          <w:sz w:val="28"/>
          <w:szCs w:val="28"/>
        </w:rPr>
        <w:t>» с ООО «</w:t>
      </w:r>
      <w:proofErr w:type="spellStart"/>
      <w:r w:rsidR="005D3281" w:rsidRPr="00654992">
        <w:rPr>
          <w:sz w:val="28"/>
          <w:szCs w:val="28"/>
        </w:rPr>
        <w:t>Проектно</w:t>
      </w:r>
      <w:proofErr w:type="spellEnd"/>
      <w:r w:rsidR="005D3281" w:rsidRPr="00654992">
        <w:rPr>
          <w:sz w:val="28"/>
          <w:szCs w:val="28"/>
        </w:rPr>
        <w:t xml:space="preserve"> Производственная Компания «Глобальные Энергетические Системы» в разделе «Информация об изменении контракта» 31.10.2017 г. размещена копия заключенного контракта.</w:t>
      </w:r>
    </w:p>
    <w:p w:rsidR="005D3281" w:rsidRPr="00654992" w:rsidRDefault="005D3281" w:rsidP="005D3281">
      <w:pPr>
        <w:tabs>
          <w:tab w:val="left" w:pos="540"/>
        </w:tabs>
        <w:autoSpaceDE w:val="0"/>
        <w:spacing w:after="0" w:line="240" w:lineRule="auto"/>
        <w:ind w:firstLine="709"/>
        <w:jc w:val="both"/>
        <w:rPr>
          <w:rFonts w:ascii="Times New Roman" w:hAnsi="Times New Roman" w:cs="Times New Roman"/>
          <w:sz w:val="28"/>
          <w:szCs w:val="28"/>
        </w:rPr>
      </w:pPr>
      <w:r w:rsidRPr="00654992">
        <w:rPr>
          <w:rFonts w:ascii="Times New Roman" w:hAnsi="Times New Roman" w:cs="Times New Roman"/>
          <w:sz w:val="28"/>
          <w:szCs w:val="28"/>
        </w:rPr>
        <w:t>В реестре контрактов (реестровый номер 3743000063017000004)</w:t>
      </w:r>
      <w:r w:rsidRPr="00654992">
        <w:rPr>
          <w:rFonts w:ascii="Times New Roman" w:hAnsi="Times New Roman" w:cs="Times New Roman"/>
          <w:bCs/>
          <w:sz w:val="28"/>
          <w:szCs w:val="28"/>
        </w:rPr>
        <w:t xml:space="preserve"> по муниципальному контракту № 0169300011917000053-0231344-02 от 18.07.2017 г. </w:t>
      </w:r>
      <w:r w:rsidRPr="00654992">
        <w:rPr>
          <w:rFonts w:ascii="Times New Roman" w:hAnsi="Times New Roman" w:cs="Times New Roman"/>
          <w:sz w:val="28"/>
          <w:szCs w:val="28"/>
        </w:rPr>
        <w:t xml:space="preserve">на выполнение работ по строительству объекта: </w:t>
      </w:r>
      <w:proofErr w:type="gramStart"/>
      <w:r w:rsidRPr="00654992">
        <w:rPr>
          <w:rFonts w:ascii="Times New Roman" w:hAnsi="Times New Roman" w:cs="Times New Roman"/>
          <w:sz w:val="28"/>
          <w:szCs w:val="28"/>
        </w:rPr>
        <w:t>«Газоснабжение жилых домов в д. Журавлёво Еткульского муниципального района Челябинской области» с ООО</w:t>
      </w:r>
      <w:r w:rsidRPr="00654992">
        <w:rPr>
          <w:rStyle w:val="FontStyle16"/>
          <w:sz w:val="28"/>
          <w:szCs w:val="28"/>
        </w:rPr>
        <w:t xml:space="preserve"> «</w:t>
      </w:r>
      <w:proofErr w:type="spellStart"/>
      <w:r w:rsidRPr="00654992">
        <w:rPr>
          <w:rStyle w:val="FontStyle16"/>
          <w:sz w:val="28"/>
          <w:szCs w:val="28"/>
        </w:rPr>
        <w:t>ПроектСтрой</w:t>
      </w:r>
      <w:proofErr w:type="spellEnd"/>
      <w:r w:rsidRPr="00654992">
        <w:rPr>
          <w:rStyle w:val="FontStyle16"/>
          <w:sz w:val="28"/>
          <w:szCs w:val="28"/>
        </w:rPr>
        <w:t>»</w:t>
      </w:r>
      <w:r w:rsidRPr="00654992">
        <w:rPr>
          <w:rFonts w:ascii="Times New Roman" w:hAnsi="Times New Roman" w:cs="Times New Roman"/>
          <w:sz w:val="28"/>
          <w:szCs w:val="28"/>
        </w:rPr>
        <w:t xml:space="preserve"> согласно журналу событий 02.10.2017 г. размещена информация о заключенном контракте с порядковым номером 1, 23.10.2017 г. размещена информация о заключенном контракте с порядковым номером 2, по состоянию на 15.12.2017 г., в разделе «Информация об изменении контракта» 05.12.2017 г. размещена копия заключенного контракта.</w:t>
      </w:r>
      <w:proofErr w:type="gramEnd"/>
    </w:p>
    <w:p w:rsidR="00370757" w:rsidRPr="00654992" w:rsidRDefault="00370757" w:rsidP="00370757">
      <w:pPr>
        <w:tabs>
          <w:tab w:val="left" w:pos="540"/>
        </w:tabs>
        <w:autoSpaceDE w:val="0"/>
        <w:spacing w:after="0" w:line="240" w:lineRule="auto"/>
        <w:ind w:firstLine="709"/>
        <w:jc w:val="both"/>
        <w:rPr>
          <w:rFonts w:ascii="Times New Roman" w:hAnsi="Times New Roman" w:cs="Times New Roman"/>
          <w:sz w:val="28"/>
          <w:szCs w:val="28"/>
        </w:rPr>
      </w:pPr>
      <w:proofErr w:type="gramStart"/>
      <w:r w:rsidRPr="00654992">
        <w:rPr>
          <w:rFonts w:ascii="Times New Roman" w:hAnsi="Times New Roman" w:cs="Times New Roman"/>
          <w:sz w:val="28"/>
          <w:szCs w:val="28"/>
        </w:rPr>
        <w:t>Вышеуказанное</w:t>
      </w:r>
      <w:proofErr w:type="gramEnd"/>
      <w:r w:rsidRPr="00654992">
        <w:rPr>
          <w:rFonts w:ascii="Times New Roman" w:hAnsi="Times New Roman" w:cs="Times New Roman"/>
          <w:sz w:val="28"/>
          <w:szCs w:val="28"/>
        </w:rPr>
        <w:t xml:space="preserve"> свидетельствует о нарушении Заказчиком принципа открытости и прозрачности, предусмотренного статьей 7 Закона о контрактной системе, в соответствии с которым информация, размещенная в единой информационной системе, должна быть полной и достоверной.</w:t>
      </w:r>
    </w:p>
    <w:p w:rsidR="00FD2618" w:rsidRPr="00654992" w:rsidRDefault="00B71895" w:rsidP="00FD2618">
      <w:pPr>
        <w:spacing w:after="0" w:line="240" w:lineRule="auto"/>
        <w:ind w:firstLine="709"/>
        <w:jc w:val="both"/>
        <w:rPr>
          <w:rFonts w:ascii="Times New Roman" w:hAnsi="Times New Roman" w:cs="Times New Roman"/>
          <w:sz w:val="28"/>
          <w:szCs w:val="28"/>
        </w:rPr>
      </w:pPr>
      <w:r w:rsidRPr="00654992">
        <w:rPr>
          <w:rFonts w:ascii="Times New Roman" w:hAnsi="Times New Roman" w:cs="Times New Roman"/>
          <w:sz w:val="28"/>
          <w:szCs w:val="28"/>
        </w:rPr>
        <w:t>2)</w:t>
      </w:r>
      <w:r w:rsidR="00AC60B7" w:rsidRPr="00654992">
        <w:rPr>
          <w:rFonts w:ascii="Times New Roman" w:hAnsi="Times New Roman" w:cs="Times New Roman"/>
          <w:sz w:val="28"/>
          <w:szCs w:val="28"/>
        </w:rPr>
        <w:t xml:space="preserve"> </w:t>
      </w:r>
      <w:r w:rsidR="00FD2618" w:rsidRPr="00654992">
        <w:rPr>
          <w:rFonts w:ascii="Times New Roman" w:hAnsi="Times New Roman" w:cs="Times New Roman"/>
          <w:sz w:val="28"/>
          <w:szCs w:val="28"/>
        </w:rPr>
        <w:t>В нарушени</w:t>
      </w:r>
      <w:r w:rsidR="00F76DA4" w:rsidRPr="00654992">
        <w:rPr>
          <w:rFonts w:ascii="Times New Roman" w:hAnsi="Times New Roman" w:cs="Times New Roman"/>
          <w:sz w:val="28"/>
          <w:szCs w:val="28"/>
        </w:rPr>
        <w:t>е</w:t>
      </w:r>
      <w:r w:rsidR="00FD2618" w:rsidRPr="00654992">
        <w:rPr>
          <w:rFonts w:ascii="Times New Roman" w:hAnsi="Times New Roman" w:cs="Times New Roman"/>
          <w:sz w:val="28"/>
          <w:szCs w:val="28"/>
          <w:lang w:eastAsia="ar-SA"/>
        </w:rPr>
        <w:t xml:space="preserve"> </w:t>
      </w:r>
      <w:r w:rsidR="00FD2618" w:rsidRPr="00654992">
        <w:rPr>
          <w:rFonts w:ascii="Times New Roman" w:hAnsi="Times New Roman" w:cs="Times New Roman"/>
          <w:sz w:val="28"/>
          <w:szCs w:val="28"/>
        </w:rPr>
        <w:t xml:space="preserve">части 3 статьи 103 Закона о контрактной системе, по состоянию на </w:t>
      </w:r>
      <w:r w:rsidR="00C770D5" w:rsidRPr="00654992">
        <w:rPr>
          <w:rFonts w:ascii="Times New Roman" w:hAnsi="Times New Roman" w:cs="Times New Roman"/>
          <w:sz w:val="28"/>
          <w:szCs w:val="28"/>
        </w:rPr>
        <w:t>1</w:t>
      </w:r>
      <w:r w:rsidR="00C6422B" w:rsidRPr="00654992">
        <w:rPr>
          <w:rFonts w:ascii="Times New Roman" w:hAnsi="Times New Roman" w:cs="Times New Roman"/>
          <w:sz w:val="28"/>
          <w:szCs w:val="28"/>
        </w:rPr>
        <w:t>5</w:t>
      </w:r>
      <w:r w:rsidR="00C770D5" w:rsidRPr="00654992">
        <w:rPr>
          <w:rFonts w:ascii="Times New Roman" w:hAnsi="Times New Roman" w:cs="Times New Roman"/>
          <w:sz w:val="28"/>
          <w:szCs w:val="28"/>
        </w:rPr>
        <w:t>.12</w:t>
      </w:r>
      <w:r w:rsidR="00FD2618" w:rsidRPr="00654992">
        <w:rPr>
          <w:rFonts w:ascii="Times New Roman" w:hAnsi="Times New Roman" w:cs="Times New Roman"/>
          <w:sz w:val="28"/>
          <w:szCs w:val="28"/>
        </w:rPr>
        <w:t xml:space="preserve">.2017 г., </w:t>
      </w:r>
      <w:r w:rsidR="001170A1" w:rsidRPr="00654992">
        <w:rPr>
          <w:rFonts w:ascii="Times New Roman" w:hAnsi="Times New Roman" w:cs="Times New Roman"/>
          <w:sz w:val="28"/>
          <w:szCs w:val="28"/>
          <w:lang w:eastAsia="zh-CN"/>
        </w:rPr>
        <w:t xml:space="preserve">документы о </w:t>
      </w:r>
      <w:proofErr w:type="gramStart"/>
      <w:r w:rsidR="001170A1" w:rsidRPr="00654992">
        <w:rPr>
          <w:rFonts w:ascii="Times New Roman" w:hAnsi="Times New Roman" w:cs="Times New Roman"/>
          <w:sz w:val="28"/>
          <w:szCs w:val="28"/>
          <w:lang w:eastAsia="zh-CN"/>
        </w:rPr>
        <w:t>приемке</w:t>
      </w:r>
      <w:r w:rsidR="00FD2618" w:rsidRPr="00654992">
        <w:rPr>
          <w:rFonts w:ascii="Times New Roman" w:hAnsi="Times New Roman" w:cs="Times New Roman"/>
          <w:sz w:val="28"/>
          <w:szCs w:val="28"/>
        </w:rPr>
        <w:t xml:space="preserve"> выполненной работы, </w:t>
      </w:r>
      <w:r w:rsidR="00FD2618" w:rsidRPr="00654992">
        <w:rPr>
          <w:rFonts w:ascii="Times New Roman" w:hAnsi="Times New Roman" w:cs="Times New Roman"/>
          <w:sz w:val="28"/>
          <w:szCs w:val="28"/>
        </w:rPr>
        <w:lastRenderedPageBreak/>
        <w:t>оказанной услуги размещены</w:t>
      </w:r>
      <w:proofErr w:type="gramEnd"/>
      <w:r w:rsidR="00FD2618" w:rsidRPr="00654992">
        <w:rPr>
          <w:rFonts w:ascii="Times New Roman" w:hAnsi="Times New Roman" w:cs="Times New Roman"/>
          <w:sz w:val="28"/>
          <w:szCs w:val="28"/>
        </w:rPr>
        <w:t xml:space="preserve"> </w:t>
      </w:r>
      <w:r w:rsidR="001170A1" w:rsidRPr="00654992">
        <w:rPr>
          <w:rFonts w:ascii="Times New Roman" w:hAnsi="Times New Roman" w:cs="Times New Roman"/>
          <w:sz w:val="28"/>
          <w:szCs w:val="28"/>
        </w:rPr>
        <w:t xml:space="preserve">на Официальном сайте </w:t>
      </w:r>
      <w:r w:rsidR="00FD2618" w:rsidRPr="00654992">
        <w:rPr>
          <w:rFonts w:ascii="Times New Roman" w:hAnsi="Times New Roman" w:cs="Times New Roman"/>
          <w:sz w:val="28"/>
          <w:szCs w:val="28"/>
        </w:rPr>
        <w:t>с нарушение</w:t>
      </w:r>
      <w:r w:rsidR="00EE7EAF">
        <w:rPr>
          <w:rFonts w:ascii="Times New Roman" w:hAnsi="Times New Roman" w:cs="Times New Roman"/>
          <w:sz w:val="28"/>
          <w:szCs w:val="28"/>
        </w:rPr>
        <w:t>м</w:t>
      </w:r>
      <w:r w:rsidR="00FD2618" w:rsidRPr="00654992">
        <w:rPr>
          <w:rFonts w:ascii="Times New Roman" w:hAnsi="Times New Roman" w:cs="Times New Roman"/>
          <w:sz w:val="28"/>
          <w:szCs w:val="28"/>
        </w:rPr>
        <w:t xml:space="preserve"> срока</w:t>
      </w:r>
      <w:r w:rsidR="00EE7EAF">
        <w:rPr>
          <w:rFonts w:ascii="Times New Roman" w:hAnsi="Times New Roman" w:cs="Times New Roman"/>
          <w:sz w:val="28"/>
          <w:szCs w:val="28"/>
        </w:rPr>
        <w:t>, либо не размещены</w:t>
      </w:r>
      <w:r w:rsidR="00FD2618" w:rsidRPr="00654992">
        <w:rPr>
          <w:rFonts w:ascii="Times New Roman" w:hAnsi="Times New Roman" w:cs="Times New Roman"/>
          <w:sz w:val="28"/>
          <w:szCs w:val="28"/>
        </w:rPr>
        <w:t>:</w:t>
      </w:r>
    </w:p>
    <w:tbl>
      <w:tblPr>
        <w:tblStyle w:val="af4"/>
        <w:tblW w:w="9639" w:type="dxa"/>
        <w:tblInd w:w="108" w:type="dxa"/>
        <w:tblLayout w:type="fixed"/>
        <w:tblLook w:val="04A0" w:firstRow="1" w:lastRow="0" w:firstColumn="1" w:lastColumn="0" w:noHBand="0" w:noVBand="1"/>
      </w:tblPr>
      <w:tblGrid>
        <w:gridCol w:w="2835"/>
        <w:gridCol w:w="2552"/>
        <w:gridCol w:w="2126"/>
        <w:gridCol w:w="2126"/>
      </w:tblGrid>
      <w:tr w:rsidR="00AF6167" w:rsidRPr="006772D3" w:rsidTr="00AF6167">
        <w:tc>
          <w:tcPr>
            <w:tcW w:w="2835" w:type="dxa"/>
            <w:vAlign w:val="center"/>
          </w:tcPr>
          <w:p w:rsidR="00AF6167" w:rsidRPr="006772D3" w:rsidRDefault="00AF6167" w:rsidP="00AF6167">
            <w:pPr>
              <w:contextualSpacing/>
              <w:jc w:val="center"/>
              <w:rPr>
                <w:rFonts w:ascii="Times New Roman" w:hAnsi="Times New Roman" w:cs="Times New Roman"/>
                <w:sz w:val="24"/>
                <w:szCs w:val="24"/>
              </w:rPr>
            </w:pPr>
            <w:r w:rsidRPr="006772D3">
              <w:rPr>
                <w:rFonts w:ascii="Times New Roman" w:hAnsi="Times New Roman" w:cs="Times New Roman"/>
                <w:sz w:val="24"/>
                <w:szCs w:val="24"/>
              </w:rPr>
              <w:t>Реквизиты контракта</w:t>
            </w:r>
          </w:p>
        </w:tc>
        <w:tc>
          <w:tcPr>
            <w:tcW w:w="2552" w:type="dxa"/>
            <w:vAlign w:val="center"/>
          </w:tcPr>
          <w:p w:rsidR="00AF6167" w:rsidRPr="006772D3" w:rsidRDefault="00AF6167" w:rsidP="00AF6167">
            <w:pPr>
              <w:contextualSpacing/>
              <w:jc w:val="center"/>
              <w:rPr>
                <w:rFonts w:ascii="Times New Roman" w:hAnsi="Times New Roman" w:cs="Times New Roman"/>
                <w:sz w:val="24"/>
                <w:szCs w:val="24"/>
              </w:rPr>
            </w:pPr>
            <w:r w:rsidRPr="006772D3">
              <w:rPr>
                <w:rFonts w:ascii="Times New Roman" w:hAnsi="Times New Roman" w:cs="Times New Roman"/>
                <w:sz w:val="24"/>
                <w:szCs w:val="24"/>
              </w:rPr>
              <w:t>Реестровый номер</w:t>
            </w:r>
          </w:p>
        </w:tc>
        <w:tc>
          <w:tcPr>
            <w:tcW w:w="2126" w:type="dxa"/>
            <w:vAlign w:val="center"/>
          </w:tcPr>
          <w:p w:rsidR="00AF6167" w:rsidRPr="006772D3" w:rsidRDefault="00AF6167" w:rsidP="00AF6167">
            <w:pPr>
              <w:contextualSpacing/>
              <w:jc w:val="center"/>
              <w:rPr>
                <w:rFonts w:ascii="Times New Roman" w:hAnsi="Times New Roman" w:cs="Times New Roman"/>
                <w:sz w:val="24"/>
                <w:szCs w:val="24"/>
              </w:rPr>
            </w:pPr>
            <w:r w:rsidRPr="006772D3">
              <w:rPr>
                <w:rFonts w:ascii="Times New Roman" w:hAnsi="Times New Roman" w:cs="Times New Roman"/>
                <w:sz w:val="24"/>
                <w:szCs w:val="24"/>
              </w:rPr>
              <w:t>Дата подписания или дата документа о приемки</w:t>
            </w:r>
          </w:p>
        </w:tc>
        <w:tc>
          <w:tcPr>
            <w:tcW w:w="2126" w:type="dxa"/>
            <w:vAlign w:val="center"/>
          </w:tcPr>
          <w:p w:rsidR="00AF6167" w:rsidRPr="006772D3" w:rsidRDefault="00AF6167" w:rsidP="00AF6167">
            <w:pPr>
              <w:contextualSpacing/>
              <w:jc w:val="center"/>
              <w:rPr>
                <w:rFonts w:ascii="Times New Roman" w:hAnsi="Times New Roman" w:cs="Times New Roman"/>
                <w:sz w:val="24"/>
                <w:szCs w:val="24"/>
              </w:rPr>
            </w:pPr>
            <w:r w:rsidRPr="006772D3">
              <w:rPr>
                <w:rFonts w:ascii="Times New Roman" w:hAnsi="Times New Roman" w:cs="Times New Roman"/>
                <w:sz w:val="24"/>
                <w:szCs w:val="24"/>
              </w:rPr>
              <w:t>Дата размещения документа о приемки в ЕИС</w:t>
            </w:r>
          </w:p>
        </w:tc>
      </w:tr>
      <w:tr w:rsidR="00AF6167" w:rsidRPr="006772D3" w:rsidTr="00AF6167">
        <w:tc>
          <w:tcPr>
            <w:tcW w:w="2835" w:type="dxa"/>
            <w:vAlign w:val="center"/>
          </w:tcPr>
          <w:p w:rsidR="00AF6167" w:rsidRPr="006772D3" w:rsidRDefault="00AF6167" w:rsidP="00AF6167">
            <w:pPr>
              <w:contextualSpacing/>
              <w:jc w:val="center"/>
              <w:rPr>
                <w:rFonts w:ascii="Times New Roman" w:hAnsi="Times New Roman" w:cs="Times New Roman"/>
                <w:sz w:val="24"/>
                <w:szCs w:val="24"/>
              </w:rPr>
            </w:pPr>
            <w:r w:rsidRPr="006772D3">
              <w:rPr>
                <w:rFonts w:ascii="Times New Roman" w:hAnsi="Times New Roman" w:cs="Times New Roman"/>
                <w:bCs/>
                <w:sz w:val="24"/>
                <w:szCs w:val="24"/>
              </w:rPr>
              <w:t>Договор холодного водоснабжения</w:t>
            </w:r>
            <w:r w:rsidRPr="006772D3">
              <w:rPr>
                <w:rFonts w:ascii="Times New Roman" w:hAnsi="Times New Roman" w:cs="Times New Roman"/>
                <w:sz w:val="24"/>
                <w:szCs w:val="24"/>
              </w:rPr>
              <w:t xml:space="preserve"> </w:t>
            </w:r>
            <w:r w:rsidRPr="006772D3">
              <w:rPr>
                <w:rFonts w:ascii="Times New Roman" w:hAnsi="Times New Roman" w:cs="Times New Roman"/>
                <w:bCs/>
                <w:sz w:val="24"/>
                <w:szCs w:val="24"/>
              </w:rPr>
              <w:t xml:space="preserve">№ 59/2016 от 24.02.2016 г. </w:t>
            </w:r>
            <w:r w:rsidRPr="006772D3">
              <w:rPr>
                <w:rFonts w:ascii="Times New Roman" w:hAnsi="Times New Roman" w:cs="Times New Roman"/>
                <w:sz w:val="24"/>
                <w:szCs w:val="24"/>
              </w:rPr>
              <w:t>с ООО «Еткульский Районный Водоканал» на сумму 9634,56 рублей</w:t>
            </w:r>
          </w:p>
        </w:tc>
        <w:tc>
          <w:tcPr>
            <w:tcW w:w="2552" w:type="dxa"/>
            <w:vAlign w:val="center"/>
          </w:tcPr>
          <w:p w:rsidR="00AF6167" w:rsidRPr="006772D3" w:rsidRDefault="00AF6167" w:rsidP="004E245C">
            <w:pPr>
              <w:ind w:left="-108" w:right="-108"/>
              <w:contextualSpacing/>
              <w:jc w:val="center"/>
              <w:rPr>
                <w:rFonts w:ascii="Times New Roman" w:hAnsi="Times New Roman" w:cs="Times New Roman"/>
                <w:sz w:val="24"/>
                <w:szCs w:val="24"/>
              </w:rPr>
            </w:pPr>
            <w:r w:rsidRPr="006772D3">
              <w:rPr>
                <w:rFonts w:ascii="Times New Roman" w:hAnsi="Times New Roman" w:cs="Times New Roman"/>
                <w:sz w:val="24"/>
                <w:szCs w:val="24"/>
              </w:rPr>
              <w:t>3743000063016000002</w:t>
            </w:r>
          </w:p>
        </w:tc>
        <w:tc>
          <w:tcPr>
            <w:tcW w:w="2126" w:type="dxa"/>
            <w:vAlign w:val="center"/>
          </w:tcPr>
          <w:p w:rsidR="00AF6167" w:rsidRPr="006772D3" w:rsidRDefault="007F1BA9" w:rsidP="00AF6167">
            <w:pPr>
              <w:ind w:left="-108" w:right="-108"/>
              <w:contextualSpacing/>
              <w:jc w:val="center"/>
              <w:rPr>
                <w:rFonts w:ascii="Times New Roman" w:hAnsi="Times New Roman" w:cs="Times New Roman"/>
                <w:sz w:val="24"/>
                <w:szCs w:val="24"/>
              </w:rPr>
            </w:pPr>
            <w:r w:rsidRPr="006772D3">
              <w:rPr>
                <w:rFonts w:ascii="Times New Roman" w:hAnsi="Times New Roman" w:cs="Times New Roman"/>
                <w:sz w:val="24"/>
                <w:szCs w:val="24"/>
              </w:rPr>
              <w:t>30.12.2016</w:t>
            </w:r>
          </w:p>
        </w:tc>
        <w:tc>
          <w:tcPr>
            <w:tcW w:w="2126" w:type="dxa"/>
            <w:vAlign w:val="center"/>
          </w:tcPr>
          <w:p w:rsidR="00AF6167" w:rsidRPr="006772D3" w:rsidRDefault="007F1BA9" w:rsidP="007F1BA9">
            <w:pPr>
              <w:jc w:val="center"/>
              <w:rPr>
                <w:rFonts w:ascii="Times New Roman" w:hAnsi="Times New Roman" w:cs="Times New Roman"/>
                <w:sz w:val="24"/>
                <w:szCs w:val="24"/>
              </w:rPr>
            </w:pPr>
            <w:r w:rsidRPr="006772D3">
              <w:rPr>
                <w:rFonts w:ascii="Times New Roman" w:hAnsi="Times New Roman" w:cs="Times New Roman"/>
                <w:sz w:val="24"/>
                <w:szCs w:val="24"/>
              </w:rPr>
              <w:t>не размещен</w:t>
            </w:r>
          </w:p>
        </w:tc>
      </w:tr>
      <w:tr w:rsidR="00AF6167" w:rsidRPr="006772D3" w:rsidTr="00AF6167">
        <w:tc>
          <w:tcPr>
            <w:tcW w:w="2835" w:type="dxa"/>
            <w:vMerge w:val="restart"/>
            <w:vAlign w:val="center"/>
          </w:tcPr>
          <w:p w:rsidR="00AF6167" w:rsidRPr="006772D3" w:rsidRDefault="00953C08" w:rsidP="00953C08">
            <w:pPr>
              <w:contextualSpacing/>
              <w:jc w:val="center"/>
              <w:rPr>
                <w:rFonts w:ascii="Times New Roman" w:hAnsi="Times New Roman" w:cs="Times New Roman"/>
                <w:sz w:val="24"/>
                <w:szCs w:val="24"/>
              </w:rPr>
            </w:pPr>
            <w:r w:rsidRPr="006772D3">
              <w:rPr>
                <w:rFonts w:ascii="Times New Roman" w:hAnsi="Times New Roman" w:cs="Times New Roman"/>
                <w:sz w:val="24"/>
                <w:szCs w:val="24"/>
              </w:rPr>
              <w:t>Муниципальный к</w:t>
            </w:r>
            <w:r w:rsidRPr="006772D3">
              <w:rPr>
                <w:rFonts w:ascii="Times New Roman" w:hAnsi="Times New Roman" w:cs="Times New Roman"/>
                <w:bCs/>
                <w:sz w:val="24"/>
                <w:szCs w:val="24"/>
              </w:rPr>
              <w:t xml:space="preserve">онтракт </w:t>
            </w:r>
            <w:r w:rsidRPr="006772D3">
              <w:rPr>
                <w:rFonts w:ascii="Times New Roman" w:hAnsi="Times New Roman" w:cs="Times New Roman"/>
                <w:sz w:val="24"/>
                <w:szCs w:val="24"/>
              </w:rPr>
              <w:t>№ 6501699 от 01.01.2016 г.</w:t>
            </w:r>
            <w:r w:rsidRPr="006772D3">
              <w:rPr>
                <w:rFonts w:ascii="Times New Roman" w:hAnsi="Times New Roman" w:cs="Times New Roman"/>
                <w:sz w:val="24"/>
                <w:szCs w:val="24"/>
                <w:lang w:eastAsia="ar-SA"/>
              </w:rPr>
              <w:t xml:space="preserve"> </w:t>
            </w:r>
            <w:r w:rsidRPr="006772D3">
              <w:rPr>
                <w:rFonts w:ascii="Times New Roman" w:hAnsi="Times New Roman" w:cs="Times New Roman"/>
                <w:sz w:val="24"/>
                <w:szCs w:val="24"/>
              </w:rPr>
              <w:t>об оказании услуг</w:t>
            </w:r>
            <w:r w:rsidRPr="006772D3">
              <w:rPr>
                <w:rFonts w:ascii="Times New Roman" w:hAnsi="Times New Roman" w:cs="Times New Roman"/>
                <w:bCs/>
                <w:sz w:val="24"/>
                <w:szCs w:val="24"/>
              </w:rPr>
              <w:t xml:space="preserve"> общедоступной электрической связи юридическому лицу, финансируемому из соответствующего бюджета,</w:t>
            </w:r>
            <w:r w:rsidRPr="006772D3">
              <w:rPr>
                <w:rFonts w:ascii="Times New Roman" w:hAnsi="Times New Roman" w:cs="Times New Roman"/>
                <w:sz w:val="24"/>
                <w:szCs w:val="24"/>
              </w:rPr>
              <w:t xml:space="preserve"> с ПАО «Ростелеком» на сумму 30000,0 рублей</w:t>
            </w:r>
            <w:r w:rsidR="00325080" w:rsidRPr="006772D3">
              <w:rPr>
                <w:rFonts w:ascii="Times New Roman" w:hAnsi="Times New Roman" w:cs="Times New Roman"/>
                <w:sz w:val="24"/>
                <w:szCs w:val="24"/>
              </w:rPr>
              <w:t xml:space="preserve"> </w:t>
            </w:r>
          </w:p>
        </w:tc>
        <w:tc>
          <w:tcPr>
            <w:tcW w:w="2552" w:type="dxa"/>
            <w:vMerge w:val="restart"/>
            <w:vAlign w:val="center"/>
          </w:tcPr>
          <w:p w:rsidR="00AF6167" w:rsidRPr="006772D3" w:rsidRDefault="00D477EA" w:rsidP="00D477EA">
            <w:pPr>
              <w:ind w:left="-108" w:right="-108"/>
              <w:contextualSpacing/>
              <w:jc w:val="center"/>
              <w:rPr>
                <w:rFonts w:ascii="Times New Roman" w:hAnsi="Times New Roman" w:cs="Times New Roman"/>
                <w:sz w:val="24"/>
                <w:szCs w:val="24"/>
              </w:rPr>
            </w:pPr>
            <w:r w:rsidRPr="006772D3">
              <w:rPr>
                <w:rFonts w:ascii="Times New Roman" w:hAnsi="Times New Roman" w:cs="Times New Roman"/>
                <w:sz w:val="24"/>
                <w:szCs w:val="24"/>
              </w:rPr>
              <w:t>3743000063016000001</w:t>
            </w:r>
          </w:p>
        </w:tc>
        <w:tc>
          <w:tcPr>
            <w:tcW w:w="2126" w:type="dxa"/>
            <w:vAlign w:val="center"/>
          </w:tcPr>
          <w:p w:rsidR="00AF6167" w:rsidRPr="006772D3" w:rsidRDefault="00D87879" w:rsidP="00AF6167">
            <w:pPr>
              <w:ind w:left="-108" w:right="-108"/>
              <w:contextualSpacing/>
              <w:jc w:val="center"/>
              <w:rPr>
                <w:rFonts w:ascii="Times New Roman" w:hAnsi="Times New Roman" w:cs="Times New Roman"/>
                <w:sz w:val="24"/>
                <w:szCs w:val="24"/>
              </w:rPr>
            </w:pPr>
            <w:r w:rsidRPr="006772D3">
              <w:rPr>
                <w:rFonts w:ascii="Times New Roman" w:hAnsi="Times New Roman" w:cs="Times New Roman"/>
                <w:sz w:val="24"/>
                <w:szCs w:val="24"/>
              </w:rPr>
              <w:t>17.02.2016</w:t>
            </w:r>
          </w:p>
        </w:tc>
        <w:tc>
          <w:tcPr>
            <w:tcW w:w="2126" w:type="dxa"/>
            <w:vAlign w:val="center"/>
          </w:tcPr>
          <w:p w:rsidR="00AF6167" w:rsidRPr="006772D3" w:rsidRDefault="00D87879" w:rsidP="00AF6167">
            <w:pPr>
              <w:jc w:val="center"/>
              <w:rPr>
                <w:rFonts w:ascii="Times New Roman" w:hAnsi="Times New Roman" w:cs="Times New Roman"/>
                <w:sz w:val="24"/>
                <w:szCs w:val="24"/>
              </w:rPr>
            </w:pPr>
            <w:r w:rsidRPr="006772D3">
              <w:rPr>
                <w:rFonts w:ascii="Times New Roman" w:hAnsi="Times New Roman" w:cs="Times New Roman"/>
                <w:sz w:val="24"/>
                <w:szCs w:val="24"/>
              </w:rPr>
              <w:t>30.01.2017</w:t>
            </w:r>
          </w:p>
        </w:tc>
      </w:tr>
      <w:tr w:rsidR="00D87879" w:rsidRPr="006772D3" w:rsidTr="00D87879">
        <w:tc>
          <w:tcPr>
            <w:tcW w:w="2835" w:type="dxa"/>
            <w:vMerge/>
            <w:vAlign w:val="center"/>
          </w:tcPr>
          <w:p w:rsidR="00D87879" w:rsidRPr="006772D3" w:rsidRDefault="00D87879" w:rsidP="00AF6167">
            <w:pPr>
              <w:jc w:val="center"/>
              <w:rPr>
                <w:rFonts w:ascii="Times New Roman" w:hAnsi="Times New Roman" w:cs="Times New Roman"/>
                <w:sz w:val="24"/>
                <w:szCs w:val="24"/>
              </w:rPr>
            </w:pPr>
          </w:p>
        </w:tc>
        <w:tc>
          <w:tcPr>
            <w:tcW w:w="2552" w:type="dxa"/>
            <w:vMerge/>
            <w:vAlign w:val="center"/>
          </w:tcPr>
          <w:p w:rsidR="00D87879" w:rsidRPr="006772D3" w:rsidRDefault="00D87879" w:rsidP="00AF6167">
            <w:pPr>
              <w:ind w:left="-108" w:right="-108"/>
              <w:contextualSpacing/>
              <w:jc w:val="center"/>
              <w:rPr>
                <w:rFonts w:ascii="Times New Roman" w:hAnsi="Times New Roman" w:cs="Times New Roman"/>
                <w:sz w:val="24"/>
                <w:szCs w:val="24"/>
              </w:rPr>
            </w:pPr>
          </w:p>
        </w:tc>
        <w:tc>
          <w:tcPr>
            <w:tcW w:w="2126" w:type="dxa"/>
            <w:vAlign w:val="center"/>
          </w:tcPr>
          <w:p w:rsidR="00D87879" w:rsidRPr="006772D3" w:rsidRDefault="00D87879" w:rsidP="00AF6167">
            <w:pPr>
              <w:ind w:left="-108" w:right="-108"/>
              <w:contextualSpacing/>
              <w:jc w:val="center"/>
              <w:rPr>
                <w:rFonts w:ascii="Times New Roman" w:hAnsi="Times New Roman" w:cs="Times New Roman"/>
                <w:sz w:val="24"/>
                <w:szCs w:val="24"/>
              </w:rPr>
            </w:pPr>
            <w:r w:rsidRPr="006772D3">
              <w:rPr>
                <w:rFonts w:ascii="Times New Roman" w:hAnsi="Times New Roman" w:cs="Times New Roman"/>
                <w:sz w:val="24"/>
                <w:szCs w:val="24"/>
              </w:rPr>
              <w:t>16.03.2016</w:t>
            </w:r>
          </w:p>
        </w:tc>
        <w:tc>
          <w:tcPr>
            <w:tcW w:w="2126" w:type="dxa"/>
            <w:vAlign w:val="center"/>
          </w:tcPr>
          <w:p w:rsidR="00D87879" w:rsidRPr="006772D3" w:rsidRDefault="00D87879" w:rsidP="00D87879">
            <w:pPr>
              <w:jc w:val="center"/>
              <w:rPr>
                <w:rFonts w:ascii="Times New Roman" w:hAnsi="Times New Roman" w:cs="Times New Roman"/>
                <w:sz w:val="24"/>
                <w:szCs w:val="24"/>
              </w:rPr>
            </w:pPr>
            <w:r w:rsidRPr="006772D3">
              <w:rPr>
                <w:rFonts w:ascii="Times New Roman" w:hAnsi="Times New Roman" w:cs="Times New Roman"/>
                <w:sz w:val="24"/>
                <w:szCs w:val="24"/>
              </w:rPr>
              <w:t>30.01.2017</w:t>
            </w:r>
          </w:p>
        </w:tc>
      </w:tr>
      <w:tr w:rsidR="00D87879" w:rsidRPr="006772D3" w:rsidTr="00D87879">
        <w:tc>
          <w:tcPr>
            <w:tcW w:w="2835" w:type="dxa"/>
            <w:vMerge/>
            <w:vAlign w:val="center"/>
          </w:tcPr>
          <w:p w:rsidR="00D87879" w:rsidRPr="006772D3" w:rsidRDefault="00D87879" w:rsidP="00AF6167">
            <w:pPr>
              <w:jc w:val="center"/>
              <w:rPr>
                <w:rFonts w:ascii="Times New Roman" w:hAnsi="Times New Roman" w:cs="Times New Roman"/>
                <w:sz w:val="24"/>
                <w:szCs w:val="24"/>
              </w:rPr>
            </w:pPr>
          </w:p>
        </w:tc>
        <w:tc>
          <w:tcPr>
            <w:tcW w:w="2552" w:type="dxa"/>
            <w:vMerge/>
            <w:vAlign w:val="center"/>
          </w:tcPr>
          <w:p w:rsidR="00D87879" w:rsidRPr="006772D3" w:rsidRDefault="00D87879" w:rsidP="00AF6167">
            <w:pPr>
              <w:ind w:left="-108" w:right="-108"/>
              <w:contextualSpacing/>
              <w:jc w:val="center"/>
              <w:rPr>
                <w:rFonts w:ascii="Times New Roman" w:hAnsi="Times New Roman" w:cs="Times New Roman"/>
                <w:sz w:val="24"/>
                <w:szCs w:val="24"/>
              </w:rPr>
            </w:pPr>
          </w:p>
        </w:tc>
        <w:tc>
          <w:tcPr>
            <w:tcW w:w="2126" w:type="dxa"/>
            <w:vAlign w:val="center"/>
          </w:tcPr>
          <w:p w:rsidR="00D87879" w:rsidRPr="006772D3" w:rsidRDefault="00D87879" w:rsidP="00AF6167">
            <w:pPr>
              <w:ind w:left="-108" w:right="-108"/>
              <w:contextualSpacing/>
              <w:jc w:val="center"/>
              <w:rPr>
                <w:rFonts w:ascii="Times New Roman" w:hAnsi="Times New Roman" w:cs="Times New Roman"/>
                <w:sz w:val="24"/>
                <w:szCs w:val="24"/>
              </w:rPr>
            </w:pPr>
            <w:r w:rsidRPr="006772D3">
              <w:rPr>
                <w:rFonts w:ascii="Times New Roman" w:hAnsi="Times New Roman" w:cs="Times New Roman"/>
                <w:sz w:val="24"/>
                <w:szCs w:val="24"/>
              </w:rPr>
              <w:t>15.04.2016</w:t>
            </w:r>
          </w:p>
        </w:tc>
        <w:tc>
          <w:tcPr>
            <w:tcW w:w="2126" w:type="dxa"/>
            <w:vAlign w:val="center"/>
          </w:tcPr>
          <w:p w:rsidR="00D87879" w:rsidRPr="006772D3" w:rsidRDefault="00D87879" w:rsidP="00D87879">
            <w:pPr>
              <w:jc w:val="center"/>
              <w:rPr>
                <w:rFonts w:ascii="Times New Roman" w:hAnsi="Times New Roman" w:cs="Times New Roman"/>
                <w:sz w:val="24"/>
                <w:szCs w:val="24"/>
              </w:rPr>
            </w:pPr>
            <w:r w:rsidRPr="006772D3">
              <w:rPr>
                <w:rFonts w:ascii="Times New Roman" w:hAnsi="Times New Roman" w:cs="Times New Roman"/>
                <w:sz w:val="24"/>
                <w:szCs w:val="24"/>
              </w:rPr>
              <w:t>30.01.2017</w:t>
            </w:r>
          </w:p>
        </w:tc>
      </w:tr>
      <w:tr w:rsidR="00D87879" w:rsidRPr="006772D3" w:rsidTr="00D87879">
        <w:tc>
          <w:tcPr>
            <w:tcW w:w="2835" w:type="dxa"/>
            <w:vMerge/>
            <w:vAlign w:val="center"/>
          </w:tcPr>
          <w:p w:rsidR="00D87879" w:rsidRPr="006772D3" w:rsidRDefault="00D87879" w:rsidP="00AF6167">
            <w:pPr>
              <w:jc w:val="center"/>
              <w:rPr>
                <w:rFonts w:ascii="Times New Roman" w:hAnsi="Times New Roman" w:cs="Times New Roman"/>
                <w:sz w:val="24"/>
                <w:szCs w:val="24"/>
              </w:rPr>
            </w:pPr>
          </w:p>
        </w:tc>
        <w:tc>
          <w:tcPr>
            <w:tcW w:w="2552" w:type="dxa"/>
            <w:vMerge/>
            <w:vAlign w:val="center"/>
          </w:tcPr>
          <w:p w:rsidR="00D87879" w:rsidRPr="006772D3" w:rsidRDefault="00D87879" w:rsidP="00AF6167">
            <w:pPr>
              <w:ind w:left="-108" w:right="-108"/>
              <w:contextualSpacing/>
              <w:jc w:val="center"/>
              <w:rPr>
                <w:rFonts w:ascii="Times New Roman" w:hAnsi="Times New Roman" w:cs="Times New Roman"/>
                <w:sz w:val="24"/>
                <w:szCs w:val="24"/>
              </w:rPr>
            </w:pPr>
          </w:p>
        </w:tc>
        <w:tc>
          <w:tcPr>
            <w:tcW w:w="2126" w:type="dxa"/>
            <w:vAlign w:val="center"/>
          </w:tcPr>
          <w:p w:rsidR="00D87879" w:rsidRPr="006772D3" w:rsidRDefault="00D87879" w:rsidP="00AF6167">
            <w:pPr>
              <w:ind w:left="-108" w:right="-108"/>
              <w:contextualSpacing/>
              <w:jc w:val="center"/>
              <w:rPr>
                <w:rFonts w:ascii="Times New Roman" w:hAnsi="Times New Roman" w:cs="Times New Roman"/>
                <w:sz w:val="24"/>
                <w:szCs w:val="24"/>
              </w:rPr>
            </w:pPr>
            <w:r w:rsidRPr="006772D3">
              <w:rPr>
                <w:rFonts w:ascii="Times New Roman" w:hAnsi="Times New Roman" w:cs="Times New Roman"/>
                <w:sz w:val="24"/>
                <w:szCs w:val="24"/>
              </w:rPr>
              <w:t>20.05.2016</w:t>
            </w:r>
          </w:p>
        </w:tc>
        <w:tc>
          <w:tcPr>
            <w:tcW w:w="2126" w:type="dxa"/>
            <w:vAlign w:val="center"/>
          </w:tcPr>
          <w:p w:rsidR="00D87879" w:rsidRPr="006772D3" w:rsidRDefault="00D87879" w:rsidP="00D87879">
            <w:pPr>
              <w:jc w:val="center"/>
              <w:rPr>
                <w:rFonts w:ascii="Times New Roman" w:hAnsi="Times New Roman" w:cs="Times New Roman"/>
                <w:sz w:val="24"/>
                <w:szCs w:val="24"/>
              </w:rPr>
            </w:pPr>
            <w:r w:rsidRPr="006772D3">
              <w:rPr>
                <w:rFonts w:ascii="Times New Roman" w:hAnsi="Times New Roman" w:cs="Times New Roman"/>
                <w:sz w:val="24"/>
                <w:szCs w:val="24"/>
              </w:rPr>
              <w:t>30.01.2017</w:t>
            </w:r>
          </w:p>
        </w:tc>
      </w:tr>
      <w:tr w:rsidR="00D87879" w:rsidRPr="006772D3" w:rsidTr="00D87879">
        <w:tc>
          <w:tcPr>
            <w:tcW w:w="2835" w:type="dxa"/>
            <w:vMerge/>
            <w:vAlign w:val="center"/>
          </w:tcPr>
          <w:p w:rsidR="00D87879" w:rsidRPr="006772D3" w:rsidRDefault="00D87879" w:rsidP="00AF6167">
            <w:pPr>
              <w:jc w:val="center"/>
              <w:rPr>
                <w:rFonts w:ascii="Times New Roman" w:hAnsi="Times New Roman" w:cs="Times New Roman"/>
                <w:sz w:val="24"/>
                <w:szCs w:val="24"/>
              </w:rPr>
            </w:pPr>
          </w:p>
        </w:tc>
        <w:tc>
          <w:tcPr>
            <w:tcW w:w="2552" w:type="dxa"/>
            <w:vMerge/>
            <w:vAlign w:val="center"/>
          </w:tcPr>
          <w:p w:rsidR="00D87879" w:rsidRPr="006772D3" w:rsidRDefault="00D87879" w:rsidP="00AF6167">
            <w:pPr>
              <w:ind w:left="-108" w:right="-108"/>
              <w:contextualSpacing/>
              <w:jc w:val="center"/>
              <w:rPr>
                <w:rFonts w:ascii="Times New Roman" w:hAnsi="Times New Roman" w:cs="Times New Roman"/>
                <w:sz w:val="24"/>
                <w:szCs w:val="24"/>
              </w:rPr>
            </w:pPr>
          </w:p>
        </w:tc>
        <w:tc>
          <w:tcPr>
            <w:tcW w:w="2126" w:type="dxa"/>
            <w:vAlign w:val="center"/>
          </w:tcPr>
          <w:p w:rsidR="00D87879" w:rsidRPr="006772D3" w:rsidRDefault="00D87879" w:rsidP="00AF6167">
            <w:pPr>
              <w:ind w:left="-108" w:right="-108"/>
              <w:contextualSpacing/>
              <w:jc w:val="center"/>
              <w:rPr>
                <w:rFonts w:ascii="Times New Roman" w:hAnsi="Times New Roman" w:cs="Times New Roman"/>
                <w:sz w:val="24"/>
                <w:szCs w:val="24"/>
              </w:rPr>
            </w:pPr>
            <w:r w:rsidRPr="006772D3">
              <w:rPr>
                <w:rFonts w:ascii="Times New Roman" w:hAnsi="Times New Roman" w:cs="Times New Roman"/>
                <w:sz w:val="24"/>
                <w:szCs w:val="24"/>
              </w:rPr>
              <w:t>07.07.2016</w:t>
            </w:r>
          </w:p>
        </w:tc>
        <w:tc>
          <w:tcPr>
            <w:tcW w:w="2126" w:type="dxa"/>
            <w:vAlign w:val="center"/>
          </w:tcPr>
          <w:p w:rsidR="00D87879" w:rsidRPr="006772D3" w:rsidRDefault="00D87879" w:rsidP="00D87879">
            <w:pPr>
              <w:jc w:val="center"/>
              <w:rPr>
                <w:rFonts w:ascii="Times New Roman" w:hAnsi="Times New Roman" w:cs="Times New Roman"/>
                <w:sz w:val="24"/>
                <w:szCs w:val="24"/>
              </w:rPr>
            </w:pPr>
            <w:r w:rsidRPr="006772D3">
              <w:rPr>
                <w:rFonts w:ascii="Times New Roman" w:hAnsi="Times New Roman" w:cs="Times New Roman"/>
                <w:sz w:val="24"/>
                <w:szCs w:val="24"/>
              </w:rPr>
              <w:t>30.01.2017</w:t>
            </w:r>
          </w:p>
        </w:tc>
      </w:tr>
      <w:tr w:rsidR="00D87879" w:rsidRPr="006772D3" w:rsidTr="00D87879">
        <w:tc>
          <w:tcPr>
            <w:tcW w:w="2835" w:type="dxa"/>
            <w:vMerge/>
            <w:vAlign w:val="center"/>
          </w:tcPr>
          <w:p w:rsidR="00D87879" w:rsidRPr="006772D3" w:rsidRDefault="00D87879" w:rsidP="00AF6167">
            <w:pPr>
              <w:jc w:val="center"/>
              <w:rPr>
                <w:rFonts w:ascii="Times New Roman" w:hAnsi="Times New Roman" w:cs="Times New Roman"/>
                <w:sz w:val="24"/>
                <w:szCs w:val="24"/>
              </w:rPr>
            </w:pPr>
          </w:p>
        </w:tc>
        <w:tc>
          <w:tcPr>
            <w:tcW w:w="2552" w:type="dxa"/>
            <w:vMerge/>
            <w:vAlign w:val="center"/>
          </w:tcPr>
          <w:p w:rsidR="00D87879" w:rsidRPr="006772D3" w:rsidRDefault="00D87879" w:rsidP="00AF6167">
            <w:pPr>
              <w:ind w:left="-108" w:right="-108"/>
              <w:contextualSpacing/>
              <w:jc w:val="center"/>
              <w:rPr>
                <w:rFonts w:ascii="Times New Roman" w:hAnsi="Times New Roman" w:cs="Times New Roman"/>
                <w:sz w:val="24"/>
                <w:szCs w:val="24"/>
              </w:rPr>
            </w:pPr>
          </w:p>
        </w:tc>
        <w:tc>
          <w:tcPr>
            <w:tcW w:w="2126" w:type="dxa"/>
            <w:vAlign w:val="center"/>
          </w:tcPr>
          <w:p w:rsidR="00D87879" w:rsidRPr="006772D3" w:rsidRDefault="00D87879" w:rsidP="00AF6167">
            <w:pPr>
              <w:ind w:left="-108" w:right="-108"/>
              <w:contextualSpacing/>
              <w:jc w:val="center"/>
              <w:rPr>
                <w:rFonts w:ascii="Times New Roman" w:hAnsi="Times New Roman" w:cs="Times New Roman"/>
                <w:sz w:val="24"/>
                <w:szCs w:val="24"/>
              </w:rPr>
            </w:pPr>
            <w:r w:rsidRPr="006772D3">
              <w:rPr>
                <w:rFonts w:ascii="Times New Roman" w:hAnsi="Times New Roman" w:cs="Times New Roman"/>
                <w:sz w:val="24"/>
                <w:szCs w:val="24"/>
              </w:rPr>
              <w:t>29.07.2016</w:t>
            </w:r>
          </w:p>
        </w:tc>
        <w:tc>
          <w:tcPr>
            <w:tcW w:w="2126" w:type="dxa"/>
            <w:vAlign w:val="center"/>
          </w:tcPr>
          <w:p w:rsidR="00D87879" w:rsidRPr="006772D3" w:rsidRDefault="00D87879" w:rsidP="00D87879">
            <w:pPr>
              <w:jc w:val="center"/>
              <w:rPr>
                <w:rFonts w:ascii="Times New Roman" w:hAnsi="Times New Roman" w:cs="Times New Roman"/>
                <w:sz w:val="24"/>
                <w:szCs w:val="24"/>
              </w:rPr>
            </w:pPr>
            <w:r w:rsidRPr="006772D3">
              <w:rPr>
                <w:rFonts w:ascii="Times New Roman" w:hAnsi="Times New Roman" w:cs="Times New Roman"/>
                <w:sz w:val="24"/>
                <w:szCs w:val="24"/>
              </w:rPr>
              <w:t>30.01.2017</w:t>
            </w:r>
          </w:p>
        </w:tc>
      </w:tr>
      <w:tr w:rsidR="00D87879" w:rsidRPr="006772D3" w:rsidTr="00D87879">
        <w:tc>
          <w:tcPr>
            <w:tcW w:w="2835" w:type="dxa"/>
            <w:vMerge/>
            <w:vAlign w:val="center"/>
          </w:tcPr>
          <w:p w:rsidR="00D87879" w:rsidRPr="006772D3" w:rsidRDefault="00D87879" w:rsidP="00AF6167">
            <w:pPr>
              <w:jc w:val="center"/>
              <w:rPr>
                <w:rFonts w:ascii="Times New Roman" w:hAnsi="Times New Roman" w:cs="Times New Roman"/>
                <w:sz w:val="24"/>
                <w:szCs w:val="24"/>
              </w:rPr>
            </w:pPr>
          </w:p>
        </w:tc>
        <w:tc>
          <w:tcPr>
            <w:tcW w:w="2552" w:type="dxa"/>
            <w:vMerge/>
            <w:vAlign w:val="center"/>
          </w:tcPr>
          <w:p w:rsidR="00D87879" w:rsidRPr="006772D3" w:rsidRDefault="00D87879" w:rsidP="00AF6167">
            <w:pPr>
              <w:ind w:left="-108" w:right="-108"/>
              <w:contextualSpacing/>
              <w:jc w:val="center"/>
              <w:rPr>
                <w:rFonts w:ascii="Times New Roman" w:hAnsi="Times New Roman" w:cs="Times New Roman"/>
                <w:sz w:val="24"/>
                <w:szCs w:val="24"/>
              </w:rPr>
            </w:pPr>
          </w:p>
        </w:tc>
        <w:tc>
          <w:tcPr>
            <w:tcW w:w="2126" w:type="dxa"/>
            <w:vAlign w:val="center"/>
          </w:tcPr>
          <w:p w:rsidR="00D87879" w:rsidRPr="006772D3" w:rsidRDefault="00456DEC" w:rsidP="00AF6167">
            <w:pPr>
              <w:ind w:left="-108" w:right="-108"/>
              <w:contextualSpacing/>
              <w:jc w:val="center"/>
              <w:rPr>
                <w:rFonts w:ascii="Times New Roman" w:hAnsi="Times New Roman" w:cs="Times New Roman"/>
                <w:sz w:val="24"/>
                <w:szCs w:val="24"/>
              </w:rPr>
            </w:pPr>
            <w:r w:rsidRPr="006772D3">
              <w:rPr>
                <w:rFonts w:ascii="Times New Roman" w:hAnsi="Times New Roman" w:cs="Times New Roman"/>
                <w:sz w:val="24"/>
                <w:szCs w:val="24"/>
              </w:rPr>
              <w:t>18.08.2016</w:t>
            </w:r>
          </w:p>
        </w:tc>
        <w:tc>
          <w:tcPr>
            <w:tcW w:w="2126" w:type="dxa"/>
            <w:vAlign w:val="center"/>
          </w:tcPr>
          <w:p w:rsidR="00D87879" w:rsidRPr="006772D3" w:rsidRDefault="00D87879" w:rsidP="00D87879">
            <w:pPr>
              <w:jc w:val="center"/>
              <w:rPr>
                <w:rFonts w:ascii="Times New Roman" w:hAnsi="Times New Roman" w:cs="Times New Roman"/>
                <w:sz w:val="24"/>
                <w:szCs w:val="24"/>
              </w:rPr>
            </w:pPr>
            <w:r w:rsidRPr="006772D3">
              <w:rPr>
                <w:rFonts w:ascii="Times New Roman" w:hAnsi="Times New Roman" w:cs="Times New Roman"/>
                <w:sz w:val="24"/>
                <w:szCs w:val="24"/>
              </w:rPr>
              <w:t>30.01.2017</w:t>
            </w:r>
          </w:p>
        </w:tc>
      </w:tr>
      <w:tr w:rsidR="00D87879" w:rsidRPr="006772D3" w:rsidTr="00D87879">
        <w:tc>
          <w:tcPr>
            <w:tcW w:w="2835" w:type="dxa"/>
            <w:vMerge/>
            <w:vAlign w:val="center"/>
          </w:tcPr>
          <w:p w:rsidR="00D87879" w:rsidRPr="006772D3" w:rsidRDefault="00D87879" w:rsidP="00AF6167">
            <w:pPr>
              <w:jc w:val="center"/>
              <w:rPr>
                <w:rFonts w:ascii="Times New Roman" w:hAnsi="Times New Roman" w:cs="Times New Roman"/>
                <w:sz w:val="24"/>
                <w:szCs w:val="24"/>
              </w:rPr>
            </w:pPr>
          </w:p>
        </w:tc>
        <w:tc>
          <w:tcPr>
            <w:tcW w:w="2552" w:type="dxa"/>
            <w:vMerge/>
            <w:vAlign w:val="center"/>
          </w:tcPr>
          <w:p w:rsidR="00D87879" w:rsidRPr="006772D3" w:rsidRDefault="00D87879" w:rsidP="00AF6167">
            <w:pPr>
              <w:ind w:left="-108" w:right="-108"/>
              <w:contextualSpacing/>
              <w:jc w:val="center"/>
              <w:rPr>
                <w:rFonts w:ascii="Times New Roman" w:hAnsi="Times New Roman" w:cs="Times New Roman"/>
                <w:sz w:val="24"/>
                <w:szCs w:val="24"/>
              </w:rPr>
            </w:pPr>
          </w:p>
        </w:tc>
        <w:tc>
          <w:tcPr>
            <w:tcW w:w="2126" w:type="dxa"/>
            <w:vAlign w:val="center"/>
          </w:tcPr>
          <w:p w:rsidR="00D87879" w:rsidRPr="006772D3" w:rsidRDefault="00456DEC" w:rsidP="00AF6167">
            <w:pPr>
              <w:ind w:left="-108" w:right="-108"/>
              <w:contextualSpacing/>
              <w:jc w:val="center"/>
              <w:rPr>
                <w:rFonts w:ascii="Times New Roman" w:hAnsi="Times New Roman" w:cs="Times New Roman"/>
                <w:sz w:val="24"/>
                <w:szCs w:val="24"/>
              </w:rPr>
            </w:pPr>
            <w:r w:rsidRPr="006772D3">
              <w:rPr>
                <w:rFonts w:ascii="Times New Roman" w:hAnsi="Times New Roman" w:cs="Times New Roman"/>
                <w:sz w:val="24"/>
                <w:szCs w:val="24"/>
              </w:rPr>
              <w:t>07.11.2016</w:t>
            </w:r>
          </w:p>
        </w:tc>
        <w:tc>
          <w:tcPr>
            <w:tcW w:w="2126" w:type="dxa"/>
            <w:vAlign w:val="center"/>
          </w:tcPr>
          <w:p w:rsidR="00D87879" w:rsidRPr="006772D3" w:rsidRDefault="00D87879" w:rsidP="00D87879">
            <w:pPr>
              <w:jc w:val="center"/>
              <w:rPr>
                <w:rFonts w:ascii="Times New Roman" w:hAnsi="Times New Roman" w:cs="Times New Roman"/>
                <w:sz w:val="24"/>
                <w:szCs w:val="24"/>
              </w:rPr>
            </w:pPr>
            <w:r w:rsidRPr="006772D3">
              <w:rPr>
                <w:rFonts w:ascii="Times New Roman" w:hAnsi="Times New Roman" w:cs="Times New Roman"/>
                <w:sz w:val="24"/>
                <w:szCs w:val="24"/>
              </w:rPr>
              <w:t>30.01.2017</w:t>
            </w:r>
          </w:p>
        </w:tc>
      </w:tr>
      <w:tr w:rsidR="00D87879" w:rsidRPr="006772D3" w:rsidTr="00D87879">
        <w:tc>
          <w:tcPr>
            <w:tcW w:w="2835" w:type="dxa"/>
            <w:vMerge/>
            <w:vAlign w:val="center"/>
          </w:tcPr>
          <w:p w:rsidR="00D87879" w:rsidRPr="006772D3" w:rsidRDefault="00D87879" w:rsidP="00AF6167">
            <w:pPr>
              <w:jc w:val="center"/>
              <w:rPr>
                <w:rFonts w:ascii="Times New Roman" w:hAnsi="Times New Roman" w:cs="Times New Roman"/>
                <w:sz w:val="24"/>
                <w:szCs w:val="24"/>
              </w:rPr>
            </w:pPr>
          </w:p>
        </w:tc>
        <w:tc>
          <w:tcPr>
            <w:tcW w:w="2552" w:type="dxa"/>
            <w:vMerge/>
            <w:vAlign w:val="center"/>
          </w:tcPr>
          <w:p w:rsidR="00D87879" w:rsidRPr="006772D3" w:rsidRDefault="00D87879" w:rsidP="00AF6167">
            <w:pPr>
              <w:ind w:left="-108" w:right="-108"/>
              <w:contextualSpacing/>
              <w:jc w:val="center"/>
              <w:rPr>
                <w:rFonts w:ascii="Times New Roman" w:hAnsi="Times New Roman" w:cs="Times New Roman"/>
                <w:sz w:val="24"/>
                <w:szCs w:val="24"/>
              </w:rPr>
            </w:pPr>
          </w:p>
        </w:tc>
        <w:tc>
          <w:tcPr>
            <w:tcW w:w="2126" w:type="dxa"/>
            <w:vAlign w:val="center"/>
          </w:tcPr>
          <w:p w:rsidR="00D87879" w:rsidRPr="006772D3" w:rsidRDefault="00456DEC" w:rsidP="00AF6167">
            <w:pPr>
              <w:ind w:left="-108" w:right="-108"/>
              <w:contextualSpacing/>
              <w:jc w:val="center"/>
              <w:rPr>
                <w:rFonts w:ascii="Times New Roman" w:hAnsi="Times New Roman" w:cs="Times New Roman"/>
                <w:sz w:val="24"/>
                <w:szCs w:val="24"/>
              </w:rPr>
            </w:pPr>
            <w:r w:rsidRPr="006772D3">
              <w:rPr>
                <w:rFonts w:ascii="Times New Roman" w:hAnsi="Times New Roman" w:cs="Times New Roman"/>
                <w:sz w:val="24"/>
                <w:szCs w:val="24"/>
              </w:rPr>
              <w:t>22.12.2016</w:t>
            </w:r>
          </w:p>
        </w:tc>
        <w:tc>
          <w:tcPr>
            <w:tcW w:w="2126" w:type="dxa"/>
            <w:vAlign w:val="center"/>
          </w:tcPr>
          <w:p w:rsidR="00D87879" w:rsidRPr="006772D3" w:rsidRDefault="00D87879" w:rsidP="00D87879">
            <w:pPr>
              <w:jc w:val="center"/>
              <w:rPr>
                <w:rFonts w:ascii="Times New Roman" w:hAnsi="Times New Roman" w:cs="Times New Roman"/>
                <w:sz w:val="24"/>
                <w:szCs w:val="24"/>
              </w:rPr>
            </w:pPr>
            <w:r w:rsidRPr="006772D3">
              <w:rPr>
                <w:rFonts w:ascii="Times New Roman" w:hAnsi="Times New Roman" w:cs="Times New Roman"/>
                <w:sz w:val="24"/>
                <w:szCs w:val="24"/>
              </w:rPr>
              <w:t>30.01.2017</w:t>
            </w:r>
          </w:p>
        </w:tc>
      </w:tr>
      <w:tr w:rsidR="00D87879" w:rsidRPr="006772D3" w:rsidTr="00D87879">
        <w:tc>
          <w:tcPr>
            <w:tcW w:w="2835" w:type="dxa"/>
            <w:vMerge/>
            <w:vAlign w:val="center"/>
          </w:tcPr>
          <w:p w:rsidR="00D87879" w:rsidRPr="006772D3" w:rsidRDefault="00D87879" w:rsidP="00AF6167">
            <w:pPr>
              <w:jc w:val="center"/>
              <w:rPr>
                <w:rFonts w:ascii="Times New Roman" w:hAnsi="Times New Roman" w:cs="Times New Roman"/>
                <w:sz w:val="24"/>
                <w:szCs w:val="24"/>
              </w:rPr>
            </w:pPr>
          </w:p>
        </w:tc>
        <w:tc>
          <w:tcPr>
            <w:tcW w:w="2552" w:type="dxa"/>
            <w:vMerge/>
            <w:vAlign w:val="center"/>
          </w:tcPr>
          <w:p w:rsidR="00D87879" w:rsidRPr="006772D3" w:rsidRDefault="00D87879" w:rsidP="00AF6167">
            <w:pPr>
              <w:ind w:left="-108" w:right="-108"/>
              <w:contextualSpacing/>
              <w:jc w:val="center"/>
              <w:rPr>
                <w:rFonts w:ascii="Times New Roman" w:hAnsi="Times New Roman" w:cs="Times New Roman"/>
                <w:sz w:val="24"/>
                <w:szCs w:val="24"/>
              </w:rPr>
            </w:pPr>
          </w:p>
        </w:tc>
        <w:tc>
          <w:tcPr>
            <w:tcW w:w="2126" w:type="dxa"/>
            <w:vAlign w:val="center"/>
          </w:tcPr>
          <w:p w:rsidR="00D87879" w:rsidRPr="006772D3" w:rsidRDefault="00456DEC" w:rsidP="00AF6167">
            <w:pPr>
              <w:ind w:left="-108" w:right="-108"/>
              <w:contextualSpacing/>
              <w:jc w:val="center"/>
              <w:rPr>
                <w:rFonts w:ascii="Times New Roman" w:hAnsi="Times New Roman" w:cs="Times New Roman"/>
                <w:sz w:val="24"/>
                <w:szCs w:val="24"/>
              </w:rPr>
            </w:pPr>
            <w:r w:rsidRPr="006772D3">
              <w:rPr>
                <w:rFonts w:ascii="Times New Roman" w:hAnsi="Times New Roman" w:cs="Times New Roman"/>
                <w:sz w:val="24"/>
                <w:szCs w:val="24"/>
              </w:rPr>
              <w:t>19.01.2017</w:t>
            </w:r>
          </w:p>
        </w:tc>
        <w:tc>
          <w:tcPr>
            <w:tcW w:w="2126" w:type="dxa"/>
            <w:vAlign w:val="center"/>
          </w:tcPr>
          <w:p w:rsidR="00D87879" w:rsidRPr="006772D3" w:rsidRDefault="00D87879" w:rsidP="00D87879">
            <w:pPr>
              <w:jc w:val="center"/>
              <w:rPr>
                <w:rFonts w:ascii="Times New Roman" w:hAnsi="Times New Roman" w:cs="Times New Roman"/>
                <w:sz w:val="24"/>
                <w:szCs w:val="24"/>
              </w:rPr>
            </w:pPr>
            <w:r w:rsidRPr="006772D3">
              <w:rPr>
                <w:rFonts w:ascii="Times New Roman" w:hAnsi="Times New Roman" w:cs="Times New Roman"/>
                <w:sz w:val="24"/>
                <w:szCs w:val="24"/>
              </w:rPr>
              <w:t>30.01.2017</w:t>
            </w:r>
          </w:p>
        </w:tc>
      </w:tr>
      <w:tr w:rsidR="00080A1B" w:rsidRPr="006772D3" w:rsidTr="00080A1B">
        <w:tc>
          <w:tcPr>
            <w:tcW w:w="2835" w:type="dxa"/>
            <w:vMerge w:val="restart"/>
            <w:vAlign w:val="center"/>
          </w:tcPr>
          <w:p w:rsidR="00080A1B" w:rsidRPr="006772D3" w:rsidRDefault="00080A1B" w:rsidP="00096C19">
            <w:pPr>
              <w:contextualSpacing/>
              <w:jc w:val="center"/>
              <w:rPr>
                <w:rFonts w:ascii="Times New Roman" w:hAnsi="Times New Roman" w:cs="Times New Roman"/>
                <w:sz w:val="24"/>
                <w:szCs w:val="24"/>
              </w:rPr>
            </w:pPr>
            <w:r w:rsidRPr="006772D3">
              <w:rPr>
                <w:rFonts w:ascii="Times New Roman" w:hAnsi="Times New Roman" w:cs="Times New Roman"/>
                <w:sz w:val="24"/>
                <w:szCs w:val="24"/>
              </w:rPr>
              <w:t>М</w:t>
            </w:r>
            <w:r w:rsidRPr="006772D3">
              <w:rPr>
                <w:rFonts w:ascii="Times New Roman" w:hAnsi="Times New Roman" w:cs="Times New Roman"/>
                <w:sz w:val="24"/>
                <w:szCs w:val="24"/>
                <w:lang w:eastAsia="ar-SA"/>
              </w:rPr>
              <w:t xml:space="preserve">униципальный контракт </w:t>
            </w:r>
            <w:r w:rsidRPr="006772D3">
              <w:rPr>
                <w:rFonts w:ascii="Times New Roman" w:hAnsi="Times New Roman" w:cs="Times New Roman"/>
                <w:sz w:val="24"/>
                <w:szCs w:val="24"/>
              </w:rPr>
              <w:t xml:space="preserve">энергоснабжения </w:t>
            </w:r>
            <w:r w:rsidRPr="006772D3">
              <w:rPr>
                <w:rFonts w:ascii="Times New Roman" w:hAnsi="Times New Roman" w:cs="Times New Roman"/>
                <w:sz w:val="24"/>
                <w:szCs w:val="24"/>
                <w:lang w:eastAsia="ar-SA"/>
              </w:rPr>
              <w:t>№ 44</w:t>
            </w:r>
            <w:r w:rsidRPr="006772D3">
              <w:rPr>
                <w:rFonts w:ascii="Times New Roman" w:hAnsi="Times New Roman" w:cs="Times New Roman"/>
                <w:sz w:val="24"/>
                <w:szCs w:val="24"/>
              </w:rPr>
              <w:t xml:space="preserve"> </w:t>
            </w:r>
            <w:r w:rsidRPr="006772D3">
              <w:rPr>
                <w:rFonts w:ascii="Times New Roman" w:hAnsi="Times New Roman" w:cs="Times New Roman"/>
                <w:sz w:val="24"/>
                <w:szCs w:val="24"/>
                <w:lang w:eastAsia="ar-SA"/>
              </w:rPr>
              <w:t>от 01.01.2016 г</w:t>
            </w:r>
            <w:r w:rsidRPr="006772D3">
              <w:rPr>
                <w:rFonts w:ascii="Times New Roman" w:hAnsi="Times New Roman" w:cs="Times New Roman"/>
                <w:sz w:val="24"/>
                <w:szCs w:val="24"/>
              </w:rPr>
              <w:t>. с ПАО «</w:t>
            </w:r>
            <w:proofErr w:type="spellStart"/>
            <w:r w:rsidRPr="006772D3">
              <w:rPr>
                <w:rFonts w:ascii="Times New Roman" w:hAnsi="Times New Roman" w:cs="Times New Roman"/>
                <w:sz w:val="24"/>
                <w:szCs w:val="24"/>
              </w:rPr>
              <w:t>Челябэнергосбыт</w:t>
            </w:r>
            <w:proofErr w:type="spellEnd"/>
            <w:r w:rsidRPr="006772D3">
              <w:rPr>
                <w:rFonts w:ascii="Times New Roman" w:hAnsi="Times New Roman" w:cs="Times New Roman"/>
                <w:sz w:val="24"/>
                <w:szCs w:val="24"/>
              </w:rPr>
              <w:t>» на сумму 1375000,0 рублей</w:t>
            </w:r>
            <w:r w:rsidR="00325080" w:rsidRPr="006772D3">
              <w:rPr>
                <w:rFonts w:ascii="Times New Roman" w:hAnsi="Times New Roman" w:cs="Times New Roman"/>
                <w:sz w:val="24"/>
                <w:szCs w:val="24"/>
              </w:rPr>
              <w:t xml:space="preserve"> (приложение № 32)</w:t>
            </w:r>
          </w:p>
        </w:tc>
        <w:tc>
          <w:tcPr>
            <w:tcW w:w="2552" w:type="dxa"/>
            <w:vMerge w:val="restart"/>
            <w:vAlign w:val="center"/>
          </w:tcPr>
          <w:p w:rsidR="00080A1B" w:rsidRPr="006772D3" w:rsidRDefault="00080A1B" w:rsidP="00533C6F">
            <w:pPr>
              <w:ind w:left="-108" w:right="-108"/>
              <w:contextualSpacing/>
              <w:jc w:val="center"/>
              <w:rPr>
                <w:rFonts w:ascii="Times New Roman" w:hAnsi="Times New Roman" w:cs="Times New Roman"/>
                <w:sz w:val="24"/>
                <w:szCs w:val="24"/>
              </w:rPr>
            </w:pPr>
            <w:r w:rsidRPr="006772D3">
              <w:rPr>
                <w:rFonts w:ascii="Times New Roman" w:hAnsi="Times New Roman" w:cs="Times New Roman"/>
                <w:sz w:val="24"/>
                <w:szCs w:val="24"/>
              </w:rPr>
              <w:t>3743000063016000004</w:t>
            </w:r>
          </w:p>
        </w:tc>
        <w:tc>
          <w:tcPr>
            <w:tcW w:w="2126" w:type="dxa"/>
            <w:vAlign w:val="center"/>
          </w:tcPr>
          <w:p w:rsidR="00080A1B" w:rsidRPr="006772D3" w:rsidRDefault="00080A1B" w:rsidP="00080A1B">
            <w:pPr>
              <w:ind w:left="-108" w:right="-108"/>
              <w:contextualSpacing/>
              <w:jc w:val="center"/>
              <w:rPr>
                <w:rFonts w:ascii="Times New Roman" w:hAnsi="Times New Roman" w:cs="Times New Roman"/>
                <w:sz w:val="24"/>
                <w:szCs w:val="24"/>
              </w:rPr>
            </w:pPr>
            <w:r w:rsidRPr="006772D3">
              <w:rPr>
                <w:rFonts w:ascii="Times New Roman" w:hAnsi="Times New Roman" w:cs="Times New Roman"/>
                <w:sz w:val="24"/>
                <w:szCs w:val="24"/>
              </w:rPr>
              <w:t>31.01.2016</w:t>
            </w:r>
          </w:p>
        </w:tc>
        <w:tc>
          <w:tcPr>
            <w:tcW w:w="2126" w:type="dxa"/>
            <w:vAlign w:val="center"/>
          </w:tcPr>
          <w:p w:rsidR="00080A1B" w:rsidRPr="006772D3" w:rsidRDefault="00080A1B" w:rsidP="00080A1B">
            <w:pPr>
              <w:jc w:val="center"/>
              <w:rPr>
                <w:rFonts w:ascii="Times New Roman" w:hAnsi="Times New Roman" w:cs="Times New Roman"/>
                <w:sz w:val="24"/>
                <w:szCs w:val="24"/>
              </w:rPr>
            </w:pPr>
            <w:r w:rsidRPr="006772D3">
              <w:rPr>
                <w:rFonts w:ascii="Times New Roman" w:hAnsi="Times New Roman" w:cs="Times New Roman"/>
                <w:sz w:val="24"/>
                <w:szCs w:val="24"/>
              </w:rPr>
              <w:t>не размещен</w:t>
            </w:r>
          </w:p>
        </w:tc>
      </w:tr>
      <w:tr w:rsidR="00080A1B" w:rsidRPr="006772D3" w:rsidTr="00080A1B">
        <w:tc>
          <w:tcPr>
            <w:tcW w:w="2835" w:type="dxa"/>
            <w:vMerge/>
            <w:vAlign w:val="center"/>
          </w:tcPr>
          <w:p w:rsidR="00080A1B" w:rsidRPr="006772D3" w:rsidRDefault="00080A1B" w:rsidP="00AF6167">
            <w:pPr>
              <w:jc w:val="center"/>
              <w:rPr>
                <w:rFonts w:ascii="Times New Roman" w:hAnsi="Times New Roman" w:cs="Times New Roman"/>
                <w:sz w:val="24"/>
                <w:szCs w:val="24"/>
              </w:rPr>
            </w:pPr>
          </w:p>
        </w:tc>
        <w:tc>
          <w:tcPr>
            <w:tcW w:w="2552" w:type="dxa"/>
            <w:vMerge/>
            <w:vAlign w:val="center"/>
          </w:tcPr>
          <w:p w:rsidR="00080A1B" w:rsidRPr="006772D3" w:rsidRDefault="00080A1B" w:rsidP="00AF6167">
            <w:pPr>
              <w:ind w:left="-108" w:right="-108"/>
              <w:contextualSpacing/>
              <w:jc w:val="center"/>
              <w:rPr>
                <w:rFonts w:ascii="Times New Roman" w:hAnsi="Times New Roman" w:cs="Times New Roman"/>
                <w:sz w:val="24"/>
                <w:szCs w:val="24"/>
              </w:rPr>
            </w:pPr>
          </w:p>
        </w:tc>
        <w:tc>
          <w:tcPr>
            <w:tcW w:w="2126" w:type="dxa"/>
            <w:vAlign w:val="center"/>
          </w:tcPr>
          <w:p w:rsidR="00080A1B" w:rsidRPr="006772D3" w:rsidRDefault="00080A1B" w:rsidP="00080A1B">
            <w:pPr>
              <w:ind w:left="-108" w:right="-108"/>
              <w:contextualSpacing/>
              <w:jc w:val="center"/>
              <w:rPr>
                <w:rFonts w:ascii="Times New Roman" w:hAnsi="Times New Roman" w:cs="Times New Roman"/>
                <w:sz w:val="24"/>
                <w:szCs w:val="24"/>
              </w:rPr>
            </w:pPr>
            <w:r w:rsidRPr="006772D3">
              <w:rPr>
                <w:rFonts w:ascii="Times New Roman" w:hAnsi="Times New Roman" w:cs="Times New Roman"/>
                <w:sz w:val="24"/>
                <w:szCs w:val="24"/>
              </w:rPr>
              <w:t>29.02.2016</w:t>
            </w:r>
          </w:p>
        </w:tc>
        <w:tc>
          <w:tcPr>
            <w:tcW w:w="2126" w:type="dxa"/>
            <w:vAlign w:val="center"/>
          </w:tcPr>
          <w:p w:rsidR="00080A1B" w:rsidRPr="006772D3" w:rsidRDefault="00080A1B" w:rsidP="00080A1B">
            <w:pPr>
              <w:jc w:val="center"/>
              <w:rPr>
                <w:rFonts w:ascii="Times New Roman" w:hAnsi="Times New Roman" w:cs="Times New Roman"/>
                <w:sz w:val="24"/>
                <w:szCs w:val="24"/>
              </w:rPr>
            </w:pPr>
            <w:r w:rsidRPr="006772D3">
              <w:rPr>
                <w:rFonts w:ascii="Times New Roman" w:hAnsi="Times New Roman" w:cs="Times New Roman"/>
                <w:sz w:val="24"/>
                <w:szCs w:val="24"/>
              </w:rPr>
              <w:t>не размещен</w:t>
            </w:r>
          </w:p>
        </w:tc>
      </w:tr>
      <w:tr w:rsidR="00080A1B" w:rsidRPr="006772D3" w:rsidTr="00080A1B">
        <w:tc>
          <w:tcPr>
            <w:tcW w:w="2835" w:type="dxa"/>
            <w:vMerge/>
            <w:vAlign w:val="center"/>
          </w:tcPr>
          <w:p w:rsidR="00080A1B" w:rsidRPr="006772D3" w:rsidRDefault="00080A1B" w:rsidP="00AF6167">
            <w:pPr>
              <w:jc w:val="center"/>
              <w:rPr>
                <w:rFonts w:ascii="Times New Roman" w:hAnsi="Times New Roman" w:cs="Times New Roman"/>
                <w:sz w:val="24"/>
                <w:szCs w:val="24"/>
              </w:rPr>
            </w:pPr>
          </w:p>
        </w:tc>
        <w:tc>
          <w:tcPr>
            <w:tcW w:w="2552" w:type="dxa"/>
            <w:vMerge/>
            <w:vAlign w:val="center"/>
          </w:tcPr>
          <w:p w:rsidR="00080A1B" w:rsidRPr="006772D3" w:rsidRDefault="00080A1B" w:rsidP="00AF6167">
            <w:pPr>
              <w:ind w:left="-108" w:right="-108"/>
              <w:contextualSpacing/>
              <w:jc w:val="center"/>
              <w:rPr>
                <w:rFonts w:ascii="Times New Roman" w:hAnsi="Times New Roman" w:cs="Times New Roman"/>
                <w:sz w:val="24"/>
                <w:szCs w:val="24"/>
              </w:rPr>
            </w:pPr>
          </w:p>
        </w:tc>
        <w:tc>
          <w:tcPr>
            <w:tcW w:w="2126" w:type="dxa"/>
            <w:vAlign w:val="center"/>
          </w:tcPr>
          <w:p w:rsidR="00080A1B" w:rsidRPr="006772D3" w:rsidRDefault="00080A1B" w:rsidP="00080A1B">
            <w:pPr>
              <w:ind w:left="-108" w:right="-108"/>
              <w:contextualSpacing/>
              <w:jc w:val="center"/>
              <w:rPr>
                <w:rFonts w:ascii="Times New Roman" w:hAnsi="Times New Roman" w:cs="Times New Roman"/>
                <w:sz w:val="24"/>
                <w:szCs w:val="24"/>
              </w:rPr>
            </w:pPr>
            <w:r w:rsidRPr="006772D3">
              <w:rPr>
                <w:rFonts w:ascii="Times New Roman" w:hAnsi="Times New Roman" w:cs="Times New Roman"/>
                <w:sz w:val="24"/>
                <w:szCs w:val="24"/>
              </w:rPr>
              <w:t>31.03.2016</w:t>
            </w:r>
          </w:p>
        </w:tc>
        <w:tc>
          <w:tcPr>
            <w:tcW w:w="2126" w:type="dxa"/>
            <w:vAlign w:val="center"/>
          </w:tcPr>
          <w:p w:rsidR="00080A1B" w:rsidRPr="006772D3" w:rsidRDefault="00080A1B" w:rsidP="00080A1B">
            <w:pPr>
              <w:jc w:val="center"/>
              <w:rPr>
                <w:rFonts w:ascii="Times New Roman" w:hAnsi="Times New Roman" w:cs="Times New Roman"/>
                <w:sz w:val="24"/>
                <w:szCs w:val="24"/>
              </w:rPr>
            </w:pPr>
            <w:r w:rsidRPr="006772D3">
              <w:rPr>
                <w:rFonts w:ascii="Times New Roman" w:hAnsi="Times New Roman" w:cs="Times New Roman"/>
                <w:sz w:val="24"/>
                <w:szCs w:val="24"/>
              </w:rPr>
              <w:t>не размещен</w:t>
            </w:r>
          </w:p>
        </w:tc>
      </w:tr>
      <w:tr w:rsidR="00080A1B" w:rsidRPr="006772D3" w:rsidTr="00080A1B">
        <w:tc>
          <w:tcPr>
            <w:tcW w:w="2835" w:type="dxa"/>
            <w:vMerge/>
            <w:vAlign w:val="center"/>
          </w:tcPr>
          <w:p w:rsidR="00080A1B" w:rsidRPr="006772D3" w:rsidRDefault="00080A1B" w:rsidP="00AF6167">
            <w:pPr>
              <w:jc w:val="center"/>
              <w:rPr>
                <w:rFonts w:ascii="Times New Roman" w:hAnsi="Times New Roman" w:cs="Times New Roman"/>
                <w:sz w:val="24"/>
                <w:szCs w:val="24"/>
              </w:rPr>
            </w:pPr>
          </w:p>
        </w:tc>
        <w:tc>
          <w:tcPr>
            <w:tcW w:w="2552" w:type="dxa"/>
            <w:vMerge/>
            <w:vAlign w:val="center"/>
          </w:tcPr>
          <w:p w:rsidR="00080A1B" w:rsidRPr="006772D3" w:rsidRDefault="00080A1B" w:rsidP="00AF6167">
            <w:pPr>
              <w:ind w:left="-108" w:right="-108"/>
              <w:contextualSpacing/>
              <w:jc w:val="center"/>
              <w:rPr>
                <w:rFonts w:ascii="Times New Roman" w:hAnsi="Times New Roman" w:cs="Times New Roman"/>
                <w:sz w:val="24"/>
                <w:szCs w:val="24"/>
              </w:rPr>
            </w:pPr>
          </w:p>
        </w:tc>
        <w:tc>
          <w:tcPr>
            <w:tcW w:w="2126" w:type="dxa"/>
            <w:vAlign w:val="center"/>
          </w:tcPr>
          <w:p w:rsidR="00080A1B" w:rsidRPr="006772D3" w:rsidRDefault="00080A1B" w:rsidP="00080A1B">
            <w:pPr>
              <w:ind w:left="-108" w:right="-108"/>
              <w:contextualSpacing/>
              <w:jc w:val="center"/>
              <w:rPr>
                <w:rFonts w:ascii="Times New Roman" w:hAnsi="Times New Roman" w:cs="Times New Roman"/>
                <w:sz w:val="24"/>
                <w:szCs w:val="24"/>
              </w:rPr>
            </w:pPr>
            <w:r w:rsidRPr="006772D3">
              <w:rPr>
                <w:rFonts w:ascii="Times New Roman" w:hAnsi="Times New Roman" w:cs="Times New Roman"/>
                <w:sz w:val="24"/>
                <w:szCs w:val="24"/>
              </w:rPr>
              <w:t>30.04.2016</w:t>
            </w:r>
          </w:p>
        </w:tc>
        <w:tc>
          <w:tcPr>
            <w:tcW w:w="2126" w:type="dxa"/>
            <w:vAlign w:val="center"/>
          </w:tcPr>
          <w:p w:rsidR="00080A1B" w:rsidRPr="006772D3" w:rsidRDefault="00080A1B" w:rsidP="00080A1B">
            <w:pPr>
              <w:jc w:val="center"/>
              <w:rPr>
                <w:rFonts w:ascii="Times New Roman" w:hAnsi="Times New Roman" w:cs="Times New Roman"/>
                <w:sz w:val="24"/>
                <w:szCs w:val="24"/>
              </w:rPr>
            </w:pPr>
            <w:r w:rsidRPr="006772D3">
              <w:rPr>
                <w:rFonts w:ascii="Times New Roman" w:hAnsi="Times New Roman" w:cs="Times New Roman"/>
                <w:sz w:val="24"/>
                <w:szCs w:val="24"/>
              </w:rPr>
              <w:t>не размещен</w:t>
            </w:r>
          </w:p>
        </w:tc>
      </w:tr>
      <w:tr w:rsidR="00080A1B" w:rsidRPr="006772D3" w:rsidTr="00080A1B">
        <w:tc>
          <w:tcPr>
            <w:tcW w:w="2835" w:type="dxa"/>
            <w:vMerge/>
            <w:vAlign w:val="center"/>
          </w:tcPr>
          <w:p w:rsidR="00080A1B" w:rsidRPr="006772D3" w:rsidRDefault="00080A1B" w:rsidP="00AF6167">
            <w:pPr>
              <w:jc w:val="center"/>
              <w:rPr>
                <w:rFonts w:ascii="Times New Roman" w:hAnsi="Times New Roman" w:cs="Times New Roman"/>
                <w:sz w:val="24"/>
                <w:szCs w:val="24"/>
              </w:rPr>
            </w:pPr>
          </w:p>
        </w:tc>
        <w:tc>
          <w:tcPr>
            <w:tcW w:w="2552" w:type="dxa"/>
            <w:vMerge/>
            <w:vAlign w:val="center"/>
          </w:tcPr>
          <w:p w:rsidR="00080A1B" w:rsidRPr="006772D3" w:rsidRDefault="00080A1B" w:rsidP="00AF6167">
            <w:pPr>
              <w:ind w:left="-108" w:right="-108"/>
              <w:contextualSpacing/>
              <w:jc w:val="center"/>
              <w:rPr>
                <w:rFonts w:ascii="Times New Roman" w:hAnsi="Times New Roman" w:cs="Times New Roman"/>
                <w:sz w:val="24"/>
                <w:szCs w:val="24"/>
              </w:rPr>
            </w:pPr>
          </w:p>
        </w:tc>
        <w:tc>
          <w:tcPr>
            <w:tcW w:w="2126" w:type="dxa"/>
            <w:vAlign w:val="center"/>
          </w:tcPr>
          <w:p w:rsidR="00080A1B" w:rsidRPr="006772D3" w:rsidRDefault="00080A1B" w:rsidP="00080A1B">
            <w:pPr>
              <w:ind w:left="-108" w:right="-108"/>
              <w:contextualSpacing/>
              <w:jc w:val="center"/>
              <w:rPr>
                <w:rFonts w:ascii="Times New Roman" w:hAnsi="Times New Roman" w:cs="Times New Roman"/>
                <w:sz w:val="24"/>
                <w:szCs w:val="24"/>
              </w:rPr>
            </w:pPr>
            <w:r w:rsidRPr="006772D3">
              <w:rPr>
                <w:rFonts w:ascii="Times New Roman" w:hAnsi="Times New Roman" w:cs="Times New Roman"/>
                <w:sz w:val="24"/>
                <w:szCs w:val="24"/>
              </w:rPr>
              <w:t>31.05.2016</w:t>
            </w:r>
          </w:p>
        </w:tc>
        <w:tc>
          <w:tcPr>
            <w:tcW w:w="2126" w:type="dxa"/>
            <w:vAlign w:val="center"/>
          </w:tcPr>
          <w:p w:rsidR="00080A1B" w:rsidRPr="006772D3" w:rsidRDefault="00080A1B" w:rsidP="00080A1B">
            <w:pPr>
              <w:jc w:val="center"/>
              <w:rPr>
                <w:rFonts w:ascii="Times New Roman" w:hAnsi="Times New Roman" w:cs="Times New Roman"/>
                <w:sz w:val="24"/>
                <w:szCs w:val="24"/>
              </w:rPr>
            </w:pPr>
            <w:r w:rsidRPr="006772D3">
              <w:rPr>
                <w:rFonts w:ascii="Times New Roman" w:hAnsi="Times New Roman" w:cs="Times New Roman"/>
                <w:sz w:val="24"/>
                <w:szCs w:val="24"/>
              </w:rPr>
              <w:t>не размещен</w:t>
            </w:r>
          </w:p>
        </w:tc>
      </w:tr>
      <w:tr w:rsidR="00080A1B" w:rsidRPr="006772D3" w:rsidTr="00080A1B">
        <w:tc>
          <w:tcPr>
            <w:tcW w:w="2835" w:type="dxa"/>
            <w:vMerge/>
            <w:vAlign w:val="center"/>
          </w:tcPr>
          <w:p w:rsidR="00080A1B" w:rsidRPr="006772D3" w:rsidRDefault="00080A1B" w:rsidP="00AF6167">
            <w:pPr>
              <w:jc w:val="center"/>
              <w:rPr>
                <w:rFonts w:ascii="Times New Roman" w:hAnsi="Times New Roman" w:cs="Times New Roman"/>
                <w:sz w:val="24"/>
                <w:szCs w:val="24"/>
              </w:rPr>
            </w:pPr>
          </w:p>
        </w:tc>
        <w:tc>
          <w:tcPr>
            <w:tcW w:w="2552" w:type="dxa"/>
            <w:vMerge/>
            <w:vAlign w:val="center"/>
          </w:tcPr>
          <w:p w:rsidR="00080A1B" w:rsidRPr="006772D3" w:rsidRDefault="00080A1B" w:rsidP="00AF6167">
            <w:pPr>
              <w:ind w:left="-108" w:right="-108"/>
              <w:contextualSpacing/>
              <w:jc w:val="center"/>
              <w:rPr>
                <w:rFonts w:ascii="Times New Roman" w:hAnsi="Times New Roman" w:cs="Times New Roman"/>
                <w:sz w:val="24"/>
                <w:szCs w:val="24"/>
              </w:rPr>
            </w:pPr>
          </w:p>
        </w:tc>
        <w:tc>
          <w:tcPr>
            <w:tcW w:w="2126" w:type="dxa"/>
            <w:vAlign w:val="center"/>
          </w:tcPr>
          <w:p w:rsidR="00080A1B" w:rsidRPr="006772D3" w:rsidRDefault="00080A1B" w:rsidP="00080A1B">
            <w:pPr>
              <w:ind w:left="-108" w:right="-108"/>
              <w:contextualSpacing/>
              <w:jc w:val="center"/>
              <w:rPr>
                <w:rFonts w:ascii="Times New Roman" w:hAnsi="Times New Roman" w:cs="Times New Roman"/>
                <w:sz w:val="24"/>
                <w:szCs w:val="24"/>
              </w:rPr>
            </w:pPr>
            <w:r w:rsidRPr="006772D3">
              <w:rPr>
                <w:rFonts w:ascii="Times New Roman" w:hAnsi="Times New Roman" w:cs="Times New Roman"/>
                <w:sz w:val="24"/>
                <w:szCs w:val="24"/>
              </w:rPr>
              <w:t>30.06.2016</w:t>
            </w:r>
          </w:p>
        </w:tc>
        <w:tc>
          <w:tcPr>
            <w:tcW w:w="2126" w:type="dxa"/>
            <w:vAlign w:val="center"/>
          </w:tcPr>
          <w:p w:rsidR="00080A1B" w:rsidRPr="006772D3" w:rsidRDefault="00080A1B" w:rsidP="00080A1B">
            <w:pPr>
              <w:jc w:val="center"/>
              <w:rPr>
                <w:rFonts w:ascii="Times New Roman" w:hAnsi="Times New Roman" w:cs="Times New Roman"/>
                <w:sz w:val="24"/>
                <w:szCs w:val="24"/>
              </w:rPr>
            </w:pPr>
            <w:r w:rsidRPr="006772D3">
              <w:rPr>
                <w:rFonts w:ascii="Times New Roman" w:hAnsi="Times New Roman" w:cs="Times New Roman"/>
                <w:sz w:val="24"/>
                <w:szCs w:val="24"/>
              </w:rPr>
              <w:t>не размещен</w:t>
            </w:r>
          </w:p>
        </w:tc>
      </w:tr>
      <w:tr w:rsidR="00080A1B" w:rsidRPr="006772D3" w:rsidTr="00080A1B">
        <w:tc>
          <w:tcPr>
            <w:tcW w:w="2835" w:type="dxa"/>
            <w:vMerge/>
            <w:vAlign w:val="center"/>
          </w:tcPr>
          <w:p w:rsidR="00080A1B" w:rsidRPr="006772D3" w:rsidRDefault="00080A1B" w:rsidP="00AF6167">
            <w:pPr>
              <w:jc w:val="center"/>
              <w:rPr>
                <w:rFonts w:ascii="Times New Roman" w:hAnsi="Times New Roman" w:cs="Times New Roman"/>
                <w:sz w:val="24"/>
                <w:szCs w:val="24"/>
              </w:rPr>
            </w:pPr>
          </w:p>
        </w:tc>
        <w:tc>
          <w:tcPr>
            <w:tcW w:w="2552" w:type="dxa"/>
            <w:vMerge/>
            <w:vAlign w:val="center"/>
          </w:tcPr>
          <w:p w:rsidR="00080A1B" w:rsidRPr="006772D3" w:rsidRDefault="00080A1B" w:rsidP="00AF6167">
            <w:pPr>
              <w:ind w:left="-108" w:right="-108"/>
              <w:contextualSpacing/>
              <w:jc w:val="center"/>
              <w:rPr>
                <w:rFonts w:ascii="Times New Roman" w:hAnsi="Times New Roman" w:cs="Times New Roman"/>
                <w:sz w:val="24"/>
                <w:szCs w:val="24"/>
              </w:rPr>
            </w:pPr>
          </w:p>
        </w:tc>
        <w:tc>
          <w:tcPr>
            <w:tcW w:w="2126" w:type="dxa"/>
            <w:vAlign w:val="center"/>
          </w:tcPr>
          <w:p w:rsidR="00080A1B" w:rsidRPr="006772D3" w:rsidRDefault="00080A1B" w:rsidP="00080A1B">
            <w:pPr>
              <w:ind w:left="-108" w:right="-108"/>
              <w:contextualSpacing/>
              <w:jc w:val="center"/>
              <w:rPr>
                <w:rFonts w:ascii="Times New Roman" w:hAnsi="Times New Roman" w:cs="Times New Roman"/>
                <w:sz w:val="24"/>
                <w:szCs w:val="24"/>
              </w:rPr>
            </w:pPr>
            <w:r w:rsidRPr="006772D3">
              <w:rPr>
                <w:rFonts w:ascii="Times New Roman" w:hAnsi="Times New Roman" w:cs="Times New Roman"/>
                <w:sz w:val="24"/>
                <w:szCs w:val="24"/>
              </w:rPr>
              <w:t>31.07.2016</w:t>
            </w:r>
          </w:p>
        </w:tc>
        <w:tc>
          <w:tcPr>
            <w:tcW w:w="2126" w:type="dxa"/>
            <w:vAlign w:val="center"/>
          </w:tcPr>
          <w:p w:rsidR="00080A1B" w:rsidRPr="006772D3" w:rsidRDefault="00080A1B" w:rsidP="00080A1B">
            <w:pPr>
              <w:jc w:val="center"/>
              <w:rPr>
                <w:rFonts w:ascii="Times New Roman" w:hAnsi="Times New Roman" w:cs="Times New Roman"/>
                <w:sz w:val="24"/>
                <w:szCs w:val="24"/>
              </w:rPr>
            </w:pPr>
            <w:r w:rsidRPr="006772D3">
              <w:rPr>
                <w:rFonts w:ascii="Times New Roman" w:hAnsi="Times New Roman" w:cs="Times New Roman"/>
                <w:sz w:val="24"/>
                <w:szCs w:val="24"/>
              </w:rPr>
              <w:t>не размещен</w:t>
            </w:r>
          </w:p>
        </w:tc>
      </w:tr>
      <w:tr w:rsidR="00080A1B" w:rsidRPr="006772D3" w:rsidTr="00080A1B">
        <w:tc>
          <w:tcPr>
            <w:tcW w:w="2835" w:type="dxa"/>
            <w:vMerge/>
            <w:vAlign w:val="center"/>
          </w:tcPr>
          <w:p w:rsidR="00080A1B" w:rsidRPr="006772D3" w:rsidRDefault="00080A1B" w:rsidP="00AF6167">
            <w:pPr>
              <w:jc w:val="center"/>
              <w:rPr>
                <w:rFonts w:ascii="Times New Roman" w:hAnsi="Times New Roman" w:cs="Times New Roman"/>
                <w:sz w:val="24"/>
                <w:szCs w:val="24"/>
              </w:rPr>
            </w:pPr>
          </w:p>
        </w:tc>
        <w:tc>
          <w:tcPr>
            <w:tcW w:w="2552" w:type="dxa"/>
            <w:vMerge/>
            <w:vAlign w:val="center"/>
          </w:tcPr>
          <w:p w:rsidR="00080A1B" w:rsidRPr="006772D3" w:rsidRDefault="00080A1B" w:rsidP="00AF6167">
            <w:pPr>
              <w:ind w:left="-108" w:right="-108"/>
              <w:contextualSpacing/>
              <w:jc w:val="center"/>
              <w:rPr>
                <w:rFonts w:ascii="Times New Roman" w:hAnsi="Times New Roman" w:cs="Times New Roman"/>
                <w:sz w:val="24"/>
                <w:szCs w:val="24"/>
              </w:rPr>
            </w:pPr>
          </w:p>
        </w:tc>
        <w:tc>
          <w:tcPr>
            <w:tcW w:w="2126" w:type="dxa"/>
            <w:vAlign w:val="center"/>
          </w:tcPr>
          <w:p w:rsidR="00080A1B" w:rsidRPr="006772D3" w:rsidRDefault="00080A1B" w:rsidP="00080A1B">
            <w:pPr>
              <w:ind w:left="-108" w:right="-108"/>
              <w:contextualSpacing/>
              <w:jc w:val="center"/>
              <w:rPr>
                <w:rFonts w:ascii="Times New Roman" w:hAnsi="Times New Roman" w:cs="Times New Roman"/>
                <w:sz w:val="24"/>
                <w:szCs w:val="24"/>
              </w:rPr>
            </w:pPr>
            <w:r w:rsidRPr="006772D3">
              <w:rPr>
                <w:rFonts w:ascii="Times New Roman" w:hAnsi="Times New Roman" w:cs="Times New Roman"/>
                <w:sz w:val="24"/>
                <w:szCs w:val="24"/>
              </w:rPr>
              <w:t>31.08.2016</w:t>
            </w:r>
          </w:p>
        </w:tc>
        <w:tc>
          <w:tcPr>
            <w:tcW w:w="2126" w:type="dxa"/>
            <w:vAlign w:val="center"/>
          </w:tcPr>
          <w:p w:rsidR="00080A1B" w:rsidRPr="006772D3" w:rsidRDefault="00080A1B" w:rsidP="00080A1B">
            <w:pPr>
              <w:jc w:val="center"/>
              <w:rPr>
                <w:rFonts w:ascii="Times New Roman" w:hAnsi="Times New Roman" w:cs="Times New Roman"/>
                <w:sz w:val="24"/>
                <w:szCs w:val="24"/>
              </w:rPr>
            </w:pPr>
            <w:r w:rsidRPr="006772D3">
              <w:rPr>
                <w:rFonts w:ascii="Times New Roman" w:hAnsi="Times New Roman" w:cs="Times New Roman"/>
                <w:sz w:val="24"/>
                <w:szCs w:val="24"/>
              </w:rPr>
              <w:t>не размещен</w:t>
            </w:r>
          </w:p>
        </w:tc>
      </w:tr>
      <w:tr w:rsidR="00080A1B" w:rsidRPr="006772D3" w:rsidTr="00080A1B">
        <w:tc>
          <w:tcPr>
            <w:tcW w:w="2835" w:type="dxa"/>
            <w:vMerge/>
            <w:vAlign w:val="center"/>
          </w:tcPr>
          <w:p w:rsidR="00080A1B" w:rsidRPr="006772D3" w:rsidRDefault="00080A1B" w:rsidP="00AF6167">
            <w:pPr>
              <w:jc w:val="center"/>
              <w:rPr>
                <w:rFonts w:ascii="Times New Roman" w:hAnsi="Times New Roman" w:cs="Times New Roman"/>
                <w:sz w:val="24"/>
                <w:szCs w:val="24"/>
              </w:rPr>
            </w:pPr>
          </w:p>
        </w:tc>
        <w:tc>
          <w:tcPr>
            <w:tcW w:w="2552" w:type="dxa"/>
            <w:vMerge/>
            <w:vAlign w:val="center"/>
          </w:tcPr>
          <w:p w:rsidR="00080A1B" w:rsidRPr="006772D3" w:rsidRDefault="00080A1B" w:rsidP="00AF6167">
            <w:pPr>
              <w:ind w:left="-108" w:right="-108"/>
              <w:contextualSpacing/>
              <w:jc w:val="center"/>
              <w:rPr>
                <w:rFonts w:ascii="Times New Roman" w:hAnsi="Times New Roman" w:cs="Times New Roman"/>
                <w:sz w:val="24"/>
                <w:szCs w:val="24"/>
              </w:rPr>
            </w:pPr>
          </w:p>
        </w:tc>
        <w:tc>
          <w:tcPr>
            <w:tcW w:w="2126" w:type="dxa"/>
            <w:vAlign w:val="center"/>
          </w:tcPr>
          <w:p w:rsidR="00080A1B" w:rsidRPr="006772D3" w:rsidRDefault="00080A1B" w:rsidP="00AF6167">
            <w:pPr>
              <w:ind w:left="-108" w:right="-108"/>
              <w:contextualSpacing/>
              <w:jc w:val="center"/>
              <w:rPr>
                <w:rFonts w:ascii="Times New Roman" w:hAnsi="Times New Roman" w:cs="Times New Roman"/>
                <w:sz w:val="24"/>
                <w:szCs w:val="24"/>
              </w:rPr>
            </w:pPr>
            <w:r w:rsidRPr="006772D3">
              <w:rPr>
                <w:rFonts w:ascii="Times New Roman" w:hAnsi="Times New Roman" w:cs="Times New Roman"/>
                <w:sz w:val="24"/>
                <w:szCs w:val="24"/>
              </w:rPr>
              <w:t>30.09.2016</w:t>
            </w:r>
          </w:p>
        </w:tc>
        <w:tc>
          <w:tcPr>
            <w:tcW w:w="2126" w:type="dxa"/>
            <w:vAlign w:val="center"/>
          </w:tcPr>
          <w:p w:rsidR="00080A1B" w:rsidRPr="006772D3" w:rsidRDefault="00080A1B" w:rsidP="00080A1B">
            <w:pPr>
              <w:jc w:val="center"/>
              <w:rPr>
                <w:rFonts w:ascii="Times New Roman" w:hAnsi="Times New Roman" w:cs="Times New Roman"/>
                <w:sz w:val="24"/>
                <w:szCs w:val="24"/>
              </w:rPr>
            </w:pPr>
            <w:r w:rsidRPr="006772D3">
              <w:rPr>
                <w:rFonts w:ascii="Times New Roman" w:hAnsi="Times New Roman" w:cs="Times New Roman"/>
                <w:sz w:val="24"/>
                <w:szCs w:val="24"/>
              </w:rPr>
              <w:t>не размещен</w:t>
            </w:r>
          </w:p>
        </w:tc>
      </w:tr>
      <w:tr w:rsidR="00080A1B" w:rsidRPr="006772D3" w:rsidTr="00080A1B">
        <w:tc>
          <w:tcPr>
            <w:tcW w:w="2835" w:type="dxa"/>
            <w:vMerge/>
            <w:vAlign w:val="center"/>
          </w:tcPr>
          <w:p w:rsidR="00080A1B" w:rsidRPr="006772D3" w:rsidRDefault="00080A1B" w:rsidP="00AF6167">
            <w:pPr>
              <w:jc w:val="center"/>
              <w:rPr>
                <w:rFonts w:ascii="Times New Roman" w:hAnsi="Times New Roman" w:cs="Times New Roman"/>
                <w:sz w:val="24"/>
                <w:szCs w:val="24"/>
              </w:rPr>
            </w:pPr>
          </w:p>
        </w:tc>
        <w:tc>
          <w:tcPr>
            <w:tcW w:w="2552" w:type="dxa"/>
            <w:vMerge/>
            <w:vAlign w:val="center"/>
          </w:tcPr>
          <w:p w:rsidR="00080A1B" w:rsidRPr="006772D3" w:rsidRDefault="00080A1B" w:rsidP="00AF6167">
            <w:pPr>
              <w:ind w:left="-108" w:right="-108"/>
              <w:contextualSpacing/>
              <w:jc w:val="center"/>
              <w:rPr>
                <w:rFonts w:ascii="Times New Roman" w:hAnsi="Times New Roman" w:cs="Times New Roman"/>
                <w:sz w:val="24"/>
                <w:szCs w:val="24"/>
              </w:rPr>
            </w:pPr>
          </w:p>
        </w:tc>
        <w:tc>
          <w:tcPr>
            <w:tcW w:w="2126" w:type="dxa"/>
            <w:vAlign w:val="center"/>
          </w:tcPr>
          <w:p w:rsidR="00080A1B" w:rsidRPr="006772D3" w:rsidRDefault="00080A1B" w:rsidP="00AF6167">
            <w:pPr>
              <w:ind w:left="-108" w:right="-108"/>
              <w:contextualSpacing/>
              <w:jc w:val="center"/>
              <w:rPr>
                <w:rFonts w:ascii="Times New Roman" w:hAnsi="Times New Roman" w:cs="Times New Roman"/>
                <w:sz w:val="24"/>
                <w:szCs w:val="24"/>
              </w:rPr>
            </w:pPr>
            <w:r w:rsidRPr="006772D3">
              <w:rPr>
                <w:rFonts w:ascii="Times New Roman" w:hAnsi="Times New Roman" w:cs="Times New Roman"/>
                <w:sz w:val="24"/>
                <w:szCs w:val="24"/>
              </w:rPr>
              <w:t>31.10.2016</w:t>
            </w:r>
          </w:p>
        </w:tc>
        <w:tc>
          <w:tcPr>
            <w:tcW w:w="2126" w:type="dxa"/>
            <w:vAlign w:val="center"/>
          </w:tcPr>
          <w:p w:rsidR="00080A1B" w:rsidRPr="006772D3" w:rsidRDefault="00080A1B" w:rsidP="00080A1B">
            <w:pPr>
              <w:jc w:val="center"/>
              <w:rPr>
                <w:rFonts w:ascii="Times New Roman" w:hAnsi="Times New Roman" w:cs="Times New Roman"/>
                <w:sz w:val="24"/>
                <w:szCs w:val="24"/>
              </w:rPr>
            </w:pPr>
            <w:r w:rsidRPr="006772D3">
              <w:rPr>
                <w:rFonts w:ascii="Times New Roman" w:hAnsi="Times New Roman" w:cs="Times New Roman"/>
                <w:sz w:val="24"/>
                <w:szCs w:val="24"/>
              </w:rPr>
              <w:t>не размещен</w:t>
            </w:r>
          </w:p>
        </w:tc>
      </w:tr>
      <w:tr w:rsidR="00080A1B" w:rsidRPr="006772D3" w:rsidTr="00080A1B">
        <w:tc>
          <w:tcPr>
            <w:tcW w:w="2835" w:type="dxa"/>
            <w:vMerge/>
            <w:vAlign w:val="center"/>
          </w:tcPr>
          <w:p w:rsidR="00080A1B" w:rsidRPr="006772D3" w:rsidRDefault="00080A1B" w:rsidP="00AF6167">
            <w:pPr>
              <w:jc w:val="center"/>
              <w:rPr>
                <w:rFonts w:ascii="Times New Roman" w:hAnsi="Times New Roman" w:cs="Times New Roman"/>
                <w:sz w:val="24"/>
                <w:szCs w:val="24"/>
              </w:rPr>
            </w:pPr>
          </w:p>
        </w:tc>
        <w:tc>
          <w:tcPr>
            <w:tcW w:w="2552" w:type="dxa"/>
            <w:vMerge/>
            <w:vAlign w:val="center"/>
          </w:tcPr>
          <w:p w:rsidR="00080A1B" w:rsidRPr="006772D3" w:rsidRDefault="00080A1B" w:rsidP="00AF6167">
            <w:pPr>
              <w:ind w:left="-108" w:right="-108"/>
              <w:contextualSpacing/>
              <w:jc w:val="center"/>
              <w:rPr>
                <w:rFonts w:ascii="Times New Roman" w:hAnsi="Times New Roman" w:cs="Times New Roman"/>
                <w:sz w:val="24"/>
                <w:szCs w:val="24"/>
              </w:rPr>
            </w:pPr>
          </w:p>
        </w:tc>
        <w:tc>
          <w:tcPr>
            <w:tcW w:w="2126" w:type="dxa"/>
            <w:vAlign w:val="center"/>
          </w:tcPr>
          <w:p w:rsidR="00080A1B" w:rsidRPr="006772D3" w:rsidRDefault="00080A1B" w:rsidP="00AF6167">
            <w:pPr>
              <w:ind w:left="-108" w:right="-108"/>
              <w:contextualSpacing/>
              <w:jc w:val="center"/>
              <w:rPr>
                <w:rFonts w:ascii="Times New Roman" w:hAnsi="Times New Roman" w:cs="Times New Roman"/>
                <w:sz w:val="24"/>
                <w:szCs w:val="24"/>
              </w:rPr>
            </w:pPr>
            <w:r w:rsidRPr="006772D3">
              <w:rPr>
                <w:rFonts w:ascii="Times New Roman" w:hAnsi="Times New Roman" w:cs="Times New Roman"/>
                <w:sz w:val="24"/>
                <w:szCs w:val="24"/>
              </w:rPr>
              <w:t>30.11.2016</w:t>
            </w:r>
          </w:p>
        </w:tc>
        <w:tc>
          <w:tcPr>
            <w:tcW w:w="2126" w:type="dxa"/>
            <w:vAlign w:val="center"/>
          </w:tcPr>
          <w:p w:rsidR="00080A1B" w:rsidRPr="006772D3" w:rsidRDefault="00080A1B" w:rsidP="00080A1B">
            <w:pPr>
              <w:jc w:val="center"/>
              <w:rPr>
                <w:rFonts w:ascii="Times New Roman" w:hAnsi="Times New Roman" w:cs="Times New Roman"/>
                <w:sz w:val="24"/>
                <w:szCs w:val="24"/>
              </w:rPr>
            </w:pPr>
            <w:r w:rsidRPr="006772D3">
              <w:rPr>
                <w:rFonts w:ascii="Times New Roman" w:hAnsi="Times New Roman" w:cs="Times New Roman"/>
                <w:sz w:val="24"/>
                <w:szCs w:val="24"/>
              </w:rPr>
              <w:t>не размещен</w:t>
            </w:r>
          </w:p>
        </w:tc>
      </w:tr>
      <w:tr w:rsidR="006E2E50" w:rsidRPr="006772D3" w:rsidTr="006E2E50">
        <w:trPr>
          <w:trHeight w:val="2174"/>
        </w:trPr>
        <w:tc>
          <w:tcPr>
            <w:tcW w:w="2835" w:type="dxa"/>
            <w:vMerge w:val="restart"/>
            <w:vAlign w:val="center"/>
          </w:tcPr>
          <w:p w:rsidR="006E2E50" w:rsidRPr="006772D3" w:rsidRDefault="006E2E50" w:rsidP="00D8183F">
            <w:pPr>
              <w:jc w:val="center"/>
              <w:rPr>
                <w:rFonts w:ascii="Times New Roman" w:hAnsi="Times New Roman" w:cs="Times New Roman"/>
                <w:sz w:val="24"/>
                <w:szCs w:val="24"/>
              </w:rPr>
            </w:pPr>
            <w:r w:rsidRPr="006772D3">
              <w:rPr>
                <w:rFonts w:ascii="Times New Roman" w:hAnsi="Times New Roman" w:cs="Times New Roman"/>
                <w:sz w:val="24"/>
                <w:szCs w:val="24"/>
              </w:rPr>
              <w:t>М</w:t>
            </w:r>
            <w:r w:rsidRPr="006772D3">
              <w:rPr>
                <w:rFonts w:ascii="Times New Roman" w:hAnsi="Times New Roman" w:cs="Times New Roman"/>
                <w:sz w:val="24"/>
                <w:szCs w:val="24"/>
                <w:lang w:eastAsia="ar-SA"/>
              </w:rPr>
              <w:t>униципальный контракт</w:t>
            </w:r>
            <w:r w:rsidRPr="006772D3">
              <w:rPr>
                <w:rFonts w:ascii="Times New Roman" w:hAnsi="Times New Roman" w:cs="Times New Roman"/>
                <w:sz w:val="24"/>
                <w:szCs w:val="24"/>
              </w:rPr>
              <w:t xml:space="preserve"> № 0169300011916000150-0231344-01</w:t>
            </w:r>
            <w:r w:rsidRPr="006772D3">
              <w:rPr>
                <w:rFonts w:ascii="Times New Roman" w:hAnsi="Times New Roman" w:cs="Times New Roman"/>
                <w:sz w:val="24"/>
                <w:szCs w:val="24"/>
                <w:lang w:eastAsia="ar-SA"/>
              </w:rPr>
              <w:t xml:space="preserve">от </w:t>
            </w:r>
            <w:r w:rsidRPr="006772D3">
              <w:rPr>
                <w:rFonts w:ascii="Times New Roman" w:hAnsi="Times New Roman" w:cs="Times New Roman"/>
                <w:sz w:val="24"/>
                <w:szCs w:val="24"/>
              </w:rPr>
              <w:t>26.10.2016</w:t>
            </w:r>
            <w:r w:rsidRPr="006772D3">
              <w:rPr>
                <w:rFonts w:ascii="Times New Roman" w:hAnsi="Times New Roman" w:cs="Times New Roman"/>
                <w:sz w:val="24"/>
                <w:szCs w:val="24"/>
                <w:lang w:eastAsia="ar-SA"/>
              </w:rPr>
              <w:t xml:space="preserve"> г. </w:t>
            </w:r>
            <w:r w:rsidRPr="006772D3">
              <w:rPr>
                <w:rFonts w:ascii="Times New Roman" w:hAnsi="Times New Roman" w:cs="Times New Roman"/>
                <w:sz w:val="24"/>
                <w:szCs w:val="24"/>
                <w:lang w:eastAsia="ru-RU"/>
              </w:rPr>
              <w:t>на в</w:t>
            </w:r>
            <w:r w:rsidRPr="006772D3">
              <w:rPr>
                <w:rFonts w:ascii="Times New Roman" w:hAnsi="Times New Roman" w:cs="Times New Roman"/>
                <w:sz w:val="24"/>
                <w:szCs w:val="24"/>
              </w:rPr>
              <w:t xml:space="preserve">ыполнение работ по объекту «Газовые сети д. </w:t>
            </w:r>
            <w:proofErr w:type="spellStart"/>
            <w:r w:rsidRPr="006772D3">
              <w:rPr>
                <w:rFonts w:ascii="Times New Roman" w:hAnsi="Times New Roman" w:cs="Times New Roman"/>
                <w:sz w:val="24"/>
                <w:szCs w:val="24"/>
              </w:rPr>
              <w:t>Потапово</w:t>
            </w:r>
            <w:proofErr w:type="spellEnd"/>
            <w:r w:rsidRPr="006772D3">
              <w:rPr>
                <w:rFonts w:ascii="Times New Roman" w:hAnsi="Times New Roman" w:cs="Times New Roman"/>
                <w:sz w:val="24"/>
                <w:szCs w:val="24"/>
              </w:rPr>
              <w:t xml:space="preserve"> Еткульского района, Челябинской области - надземный газопровод улица Центральная от дома 55 до дома 63», с АО «Газпром газораспределение Челябинск» на сумму 617337,0 рублей</w:t>
            </w:r>
          </w:p>
        </w:tc>
        <w:tc>
          <w:tcPr>
            <w:tcW w:w="2552" w:type="dxa"/>
            <w:vMerge w:val="restart"/>
            <w:vAlign w:val="center"/>
          </w:tcPr>
          <w:p w:rsidR="006E2E50" w:rsidRPr="006772D3" w:rsidRDefault="006E2E50" w:rsidP="006E2E50">
            <w:pPr>
              <w:ind w:left="-108" w:right="-108"/>
              <w:contextualSpacing/>
              <w:jc w:val="center"/>
              <w:rPr>
                <w:rFonts w:ascii="Times New Roman" w:hAnsi="Times New Roman" w:cs="Times New Roman"/>
                <w:sz w:val="24"/>
                <w:szCs w:val="24"/>
              </w:rPr>
            </w:pPr>
            <w:r w:rsidRPr="006772D3">
              <w:rPr>
                <w:rFonts w:ascii="Times New Roman" w:hAnsi="Times New Roman" w:cs="Times New Roman"/>
                <w:sz w:val="24"/>
                <w:szCs w:val="24"/>
              </w:rPr>
              <w:t>3743000063016000003</w:t>
            </w:r>
          </w:p>
        </w:tc>
        <w:tc>
          <w:tcPr>
            <w:tcW w:w="2126" w:type="dxa"/>
            <w:vAlign w:val="center"/>
          </w:tcPr>
          <w:p w:rsidR="006E2E50" w:rsidRPr="006772D3" w:rsidRDefault="006E2E50" w:rsidP="00AF6167">
            <w:pPr>
              <w:ind w:left="-108" w:right="-108"/>
              <w:contextualSpacing/>
              <w:jc w:val="center"/>
              <w:rPr>
                <w:rFonts w:ascii="Times New Roman" w:hAnsi="Times New Roman" w:cs="Times New Roman"/>
                <w:sz w:val="24"/>
                <w:szCs w:val="24"/>
              </w:rPr>
            </w:pPr>
            <w:r w:rsidRPr="006772D3">
              <w:rPr>
                <w:rFonts w:ascii="Times New Roman" w:hAnsi="Times New Roman" w:cs="Times New Roman"/>
                <w:sz w:val="24"/>
                <w:szCs w:val="24"/>
              </w:rPr>
              <w:t>30.11.2016</w:t>
            </w:r>
          </w:p>
        </w:tc>
        <w:tc>
          <w:tcPr>
            <w:tcW w:w="2126" w:type="dxa"/>
            <w:vAlign w:val="center"/>
          </w:tcPr>
          <w:p w:rsidR="006E2E50" w:rsidRPr="006772D3" w:rsidRDefault="006E2E50" w:rsidP="00080A1B">
            <w:pPr>
              <w:jc w:val="center"/>
              <w:rPr>
                <w:rFonts w:ascii="Times New Roman" w:hAnsi="Times New Roman" w:cs="Times New Roman"/>
                <w:sz w:val="24"/>
                <w:szCs w:val="24"/>
              </w:rPr>
            </w:pPr>
            <w:r w:rsidRPr="006772D3">
              <w:rPr>
                <w:rFonts w:ascii="Times New Roman" w:hAnsi="Times New Roman" w:cs="Times New Roman"/>
                <w:sz w:val="24"/>
                <w:szCs w:val="24"/>
              </w:rPr>
              <w:t>23.12.2016</w:t>
            </w:r>
          </w:p>
        </w:tc>
      </w:tr>
      <w:tr w:rsidR="006E2E50" w:rsidRPr="006772D3" w:rsidTr="00080A1B">
        <w:tc>
          <w:tcPr>
            <w:tcW w:w="2835" w:type="dxa"/>
            <w:vMerge/>
            <w:vAlign w:val="center"/>
          </w:tcPr>
          <w:p w:rsidR="006E2E50" w:rsidRPr="006772D3" w:rsidRDefault="006E2E50" w:rsidP="00AF6167">
            <w:pPr>
              <w:jc w:val="center"/>
              <w:rPr>
                <w:rFonts w:ascii="Times New Roman" w:hAnsi="Times New Roman" w:cs="Times New Roman"/>
                <w:sz w:val="24"/>
                <w:szCs w:val="24"/>
              </w:rPr>
            </w:pPr>
          </w:p>
        </w:tc>
        <w:tc>
          <w:tcPr>
            <w:tcW w:w="2552" w:type="dxa"/>
            <w:vMerge/>
            <w:vAlign w:val="center"/>
          </w:tcPr>
          <w:p w:rsidR="006E2E50" w:rsidRPr="006772D3" w:rsidRDefault="006E2E50" w:rsidP="00AF6167">
            <w:pPr>
              <w:ind w:left="-108" w:right="-108"/>
              <w:contextualSpacing/>
              <w:jc w:val="center"/>
              <w:rPr>
                <w:rFonts w:ascii="Times New Roman" w:hAnsi="Times New Roman" w:cs="Times New Roman"/>
                <w:sz w:val="24"/>
                <w:szCs w:val="24"/>
              </w:rPr>
            </w:pPr>
          </w:p>
        </w:tc>
        <w:tc>
          <w:tcPr>
            <w:tcW w:w="2126" w:type="dxa"/>
            <w:vAlign w:val="center"/>
          </w:tcPr>
          <w:p w:rsidR="006E2E50" w:rsidRPr="006772D3" w:rsidRDefault="006E2E50" w:rsidP="00AF6167">
            <w:pPr>
              <w:ind w:left="-108" w:right="-108"/>
              <w:contextualSpacing/>
              <w:jc w:val="center"/>
              <w:rPr>
                <w:rFonts w:ascii="Times New Roman" w:hAnsi="Times New Roman" w:cs="Times New Roman"/>
                <w:sz w:val="24"/>
                <w:szCs w:val="24"/>
              </w:rPr>
            </w:pPr>
            <w:r w:rsidRPr="006772D3">
              <w:rPr>
                <w:rFonts w:ascii="Times New Roman" w:hAnsi="Times New Roman" w:cs="Times New Roman"/>
                <w:sz w:val="24"/>
                <w:szCs w:val="24"/>
              </w:rPr>
              <w:t>09.12.2016</w:t>
            </w:r>
          </w:p>
        </w:tc>
        <w:tc>
          <w:tcPr>
            <w:tcW w:w="2126" w:type="dxa"/>
            <w:vAlign w:val="center"/>
          </w:tcPr>
          <w:p w:rsidR="006E2E50" w:rsidRPr="006772D3" w:rsidRDefault="006E2E50" w:rsidP="00080A1B">
            <w:pPr>
              <w:jc w:val="center"/>
              <w:rPr>
                <w:rFonts w:ascii="Times New Roman" w:hAnsi="Times New Roman" w:cs="Times New Roman"/>
                <w:sz w:val="24"/>
                <w:szCs w:val="24"/>
              </w:rPr>
            </w:pPr>
            <w:r w:rsidRPr="006772D3">
              <w:rPr>
                <w:rFonts w:ascii="Times New Roman" w:hAnsi="Times New Roman" w:cs="Times New Roman"/>
                <w:sz w:val="24"/>
                <w:szCs w:val="24"/>
              </w:rPr>
              <w:t>23.12.2016</w:t>
            </w:r>
          </w:p>
        </w:tc>
      </w:tr>
      <w:tr w:rsidR="00AF6167" w:rsidRPr="006772D3" w:rsidTr="00AF6167">
        <w:tc>
          <w:tcPr>
            <w:tcW w:w="2835" w:type="dxa"/>
            <w:vMerge w:val="restart"/>
            <w:vAlign w:val="center"/>
          </w:tcPr>
          <w:p w:rsidR="00AF6167" w:rsidRPr="006772D3" w:rsidRDefault="004A7A5D" w:rsidP="004A7A5D">
            <w:pPr>
              <w:autoSpaceDE w:val="0"/>
              <w:ind w:firstLine="34"/>
              <w:jc w:val="center"/>
              <w:rPr>
                <w:rFonts w:ascii="Times New Roman" w:hAnsi="Times New Roman" w:cs="Times New Roman"/>
                <w:sz w:val="24"/>
                <w:szCs w:val="24"/>
              </w:rPr>
            </w:pPr>
            <w:r w:rsidRPr="006772D3">
              <w:rPr>
                <w:rFonts w:ascii="Times New Roman" w:hAnsi="Times New Roman" w:cs="Times New Roman"/>
                <w:sz w:val="24"/>
                <w:szCs w:val="24"/>
              </w:rPr>
              <w:t>Муниципальный</w:t>
            </w:r>
            <w:r w:rsidR="00A41E24" w:rsidRPr="006772D3">
              <w:rPr>
                <w:rFonts w:ascii="Times New Roman" w:hAnsi="Times New Roman" w:cs="Times New Roman"/>
                <w:sz w:val="24"/>
                <w:szCs w:val="24"/>
              </w:rPr>
              <w:t xml:space="preserve"> </w:t>
            </w:r>
            <w:r w:rsidR="00A41E24" w:rsidRPr="006772D3">
              <w:rPr>
                <w:rFonts w:ascii="Times New Roman" w:hAnsi="Times New Roman" w:cs="Times New Roman"/>
                <w:sz w:val="24"/>
                <w:szCs w:val="24"/>
              </w:rPr>
              <w:lastRenderedPageBreak/>
              <w:t>к</w:t>
            </w:r>
            <w:r w:rsidR="00A41E24" w:rsidRPr="006772D3">
              <w:rPr>
                <w:rFonts w:ascii="Times New Roman" w:hAnsi="Times New Roman" w:cs="Times New Roman"/>
                <w:bCs/>
                <w:sz w:val="24"/>
                <w:szCs w:val="24"/>
              </w:rPr>
              <w:t xml:space="preserve">онтракт </w:t>
            </w:r>
            <w:r w:rsidR="00A41E24" w:rsidRPr="006772D3">
              <w:rPr>
                <w:rFonts w:ascii="Times New Roman" w:hAnsi="Times New Roman" w:cs="Times New Roman"/>
                <w:sz w:val="24"/>
                <w:szCs w:val="24"/>
              </w:rPr>
              <w:t>№ 6501699 от 01.01.2017 г.</w:t>
            </w:r>
            <w:r w:rsidR="00A41E24" w:rsidRPr="006772D3">
              <w:rPr>
                <w:rFonts w:ascii="Times New Roman" w:hAnsi="Times New Roman" w:cs="Times New Roman"/>
                <w:sz w:val="24"/>
                <w:szCs w:val="24"/>
                <w:lang w:eastAsia="ar-SA"/>
              </w:rPr>
              <w:t xml:space="preserve"> </w:t>
            </w:r>
            <w:r w:rsidR="00A41E24" w:rsidRPr="006772D3">
              <w:rPr>
                <w:rFonts w:ascii="Times New Roman" w:hAnsi="Times New Roman" w:cs="Times New Roman"/>
                <w:sz w:val="24"/>
                <w:szCs w:val="24"/>
              </w:rPr>
              <w:t>об оказании услуг</w:t>
            </w:r>
            <w:r w:rsidR="00A41E24" w:rsidRPr="006772D3">
              <w:rPr>
                <w:rFonts w:ascii="Times New Roman" w:hAnsi="Times New Roman" w:cs="Times New Roman"/>
                <w:bCs/>
                <w:sz w:val="24"/>
                <w:szCs w:val="24"/>
              </w:rPr>
              <w:t xml:space="preserve"> общедоступной электрической связи юридическому лицу, финансируемому из соответствующего бюджета,</w:t>
            </w:r>
            <w:r w:rsidR="00A41E24" w:rsidRPr="006772D3">
              <w:rPr>
                <w:rFonts w:ascii="Times New Roman" w:hAnsi="Times New Roman" w:cs="Times New Roman"/>
                <w:sz w:val="24"/>
                <w:szCs w:val="24"/>
              </w:rPr>
              <w:t xml:space="preserve"> с ПАО «Ростелеком» на сумму 27600,0 рублей</w:t>
            </w:r>
          </w:p>
        </w:tc>
        <w:tc>
          <w:tcPr>
            <w:tcW w:w="2552" w:type="dxa"/>
            <w:vMerge w:val="restart"/>
            <w:vAlign w:val="center"/>
          </w:tcPr>
          <w:p w:rsidR="00AF6167" w:rsidRPr="006772D3" w:rsidRDefault="00C6422B" w:rsidP="00C6422B">
            <w:pPr>
              <w:contextualSpacing/>
              <w:jc w:val="center"/>
              <w:rPr>
                <w:rFonts w:ascii="Times New Roman" w:hAnsi="Times New Roman" w:cs="Times New Roman"/>
                <w:sz w:val="24"/>
                <w:szCs w:val="24"/>
              </w:rPr>
            </w:pPr>
            <w:r w:rsidRPr="006772D3">
              <w:rPr>
                <w:rFonts w:ascii="Times New Roman" w:hAnsi="Times New Roman" w:cs="Times New Roman"/>
                <w:sz w:val="24"/>
                <w:szCs w:val="24"/>
              </w:rPr>
              <w:lastRenderedPageBreak/>
              <w:t>3743000063016000003</w:t>
            </w:r>
          </w:p>
        </w:tc>
        <w:tc>
          <w:tcPr>
            <w:tcW w:w="2126" w:type="dxa"/>
            <w:vAlign w:val="center"/>
          </w:tcPr>
          <w:p w:rsidR="00AF6167" w:rsidRPr="006772D3" w:rsidRDefault="00AF6167" w:rsidP="00AF6167">
            <w:pPr>
              <w:ind w:left="-108" w:right="-108"/>
              <w:contextualSpacing/>
              <w:jc w:val="center"/>
              <w:rPr>
                <w:rFonts w:ascii="Times New Roman" w:hAnsi="Times New Roman" w:cs="Times New Roman"/>
                <w:sz w:val="24"/>
                <w:szCs w:val="24"/>
              </w:rPr>
            </w:pPr>
            <w:r w:rsidRPr="006772D3">
              <w:rPr>
                <w:rFonts w:ascii="Times New Roman" w:hAnsi="Times New Roman" w:cs="Times New Roman"/>
                <w:sz w:val="24"/>
                <w:szCs w:val="24"/>
              </w:rPr>
              <w:t>31.01.2017</w:t>
            </w:r>
          </w:p>
        </w:tc>
        <w:tc>
          <w:tcPr>
            <w:tcW w:w="2126" w:type="dxa"/>
            <w:vAlign w:val="center"/>
          </w:tcPr>
          <w:p w:rsidR="00AF6167" w:rsidRPr="006772D3" w:rsidRDefault="00C6422B" w:rsidP="00AF6167">
            <w:pPr>
              <w:jc w:val="center"/>
              <w:rPr>
                <w:rFonts w:ascii="Times New Roman" w:hAnsi="Times New Roman" w:cs="Times New Roman"/>
                <w:sz w:val="24"/>
                <w:szCs w:val="24"/>
              </w:rPr>
            </w:pPr>
            <w:r w:rsidRPr="006772D3">
              <w:rPr>
                <w:rFonts w:ascii="Times New Roman" w:hAnsi="Times New Roman" w:cs="Times New Roman"/>
                <w:sz w:val="24"/>
                <w:szCs w:val="24"/>
              </w:rPr>
              <w:t>28.04</w:t>
            </w:r>
            <w:r w:rsidR="00AF6167" w:rsidRPr="006772D3">
              <w:rPr>
                <w:rFonts w:ascii="Times New Roman" w:hAnsi="Times New Roman" w:cs="Times New Roman"/>
                <w:sz w:val="24"/>
                <w:szCs w:val="24"/>
              </w:rPr>
              <w:t>.2017</w:t>
            </w:r>
          </w:p>
        </w:tc>
      </w:tr>
      <w:tr w:rsidR="00AF6167" w:rsidRPr="006772D3" w:rsidTr="00AF6167">
        <w:tc>
          <w:tcPr>
            <w:tcW w:w="2835" w:type="dxa"/>
            <w:vMerge/>
            <w:vAlign w:val="center"/>
          </w:tcPr>
          <w:p w:rsidR="00AF6167" w:rsidRPr="006772D3" w:rsidRDefault="00AF6167" w:rsidP="00AF6167">
            <w:pPr>
              <w:jc w:val="center"/>
              <w:rPr>
                <w:rFonts w:ascii="Times New Roman" w:hAnsi="Times New Roman" w:cs="Times New Roman"/>
                <w:sz w:val="24"/>
                <w:szCs w:val="24"/>
              </w:rPr>
            </w:pPr>
          </w:p>
        </w:tc>
        <w:tc>
          <w:tcPr>
            <w:tcW w:w="2552" w:type="dxa"/>
            <w:vMerge/>
            <w:vAlign w:val="center"/>
          </w:tcPr>
          <w:p w:rsidR="00AF6167" w:rsidRPr="006772D3" w:rsidRDefault="00AF6167" w:rsidP="00AF6167">
            <w:pPr>
              <w:ind w:left="-108" w:right="-108"/>
              <w:contextualSpacing/>
              <w:jc w:val="center"/>
              <w:rPr>
                <w:rFonts w:ascii="Times New Roman" w:hAnsi="Times New Roman" w:cs="Times New Roman"/>
                <w:sz w:val="24"/>
                <w:szCs w:val="24"/>
              </w:rPr>
            </w:pPr>
          </w:p>
        </w:tc>
        <w:tc>
          <w:tcPr>
            <w:tcW w:w="2126" w:type="dxa"/>
            <w:vAlign w:val="center"/>
          </w:tcPr>
          <w:p w:rsidR="00AF6167" w:rsidRPr="006772D3" w:rsidRDefault="00AF6167" w:rsidP="00AF6167">
            <w:pPr>
              <w:ind w:left="-108" w:right="-108"/>
              <w:contextualSpacing/>
              <w:jc w:val="center"/>
              <w:rPr>
                <w:rFonts w:ascii="Times New Roman" w:hAnsi="Times New Roman" w:cs="Times New Roman"/>
                <w:sz w:val="24"/>
                <w:szCs w:val="24"/>
              </w:rPr>
            </w:pPr>
            <w:r w:rsidRPr="006772D3">
              <w:rPr>
                <w:rFonts w:ascii="Times New Roman" w:hAnsi="Times New Roman" w:cs="Times New Roman"/>
                <w:sz w:val="24"/>
                <w:szCs w:val="24"/>
              </w:rPr>
              <w:t>28.02.2017</w:t>
            </w:r>
          </w:p>
        </w:tc>
        <w:tc>
          <w:tcPr>
            <w:tcW w:w="2126" w:type="dxa"/>
            <w:vAlign w:val="center"/>
          </w:tcPr>
          <w:p w:rsidR="00AF6167" w:rsidRPr="006772D3" w:rsidRDefault="00C6422B" w:rsidP="00AF6167">
            <w:pPr>
              <w:jc w:val="center"/>
              <w:rPr>
                <w:rFonts w:ascii="Times New Roman" w:hAnsi="Times New Roman" w:cs="Times New Roman"/>
                <w:sz w:val="24"/>
                <w:szCs w:val="24"/>
              </w:rPr>
            </w:pPr>
            <w:r w:rsidRPr="006772D3">
              <w:rPr>
                <w:rFonts w:ascii="Times New Roman" w:hAnsi="Times New Roman" w:cs="Times New Roman"/>
                <w:sz w:val="24"/>
                <w:szCs w:val="24"/>
              </w:rPr>
              <w:t>не размещен</w:t>
            </w:r>
          </w:p>
        </w:tc>
      </w:tr>
      <w:tr w:rsidR="00AF6167" w:rsidRPr="006772D3" w:rsidTr="00AF6167">
        <w:tc>
          <w:tcPr>
            <w:tcW w:w="2835" w:type="dxa"/>
            <w:vMerge/>
            <w:vAlign w:val="center"/>
          </w:tcPr>
          <w:p w:rsidR="00AF6167" w:rsidRPr="006772D3" w:rsidRDefault="00AF6167" w:rsidP="00AF6167">
            <w:pPr>
              <w:jc w:val="center"/>
              <w:rPr>
                <w:rFonts w:ascii="Times New Roman" w:hAnsi="Times New Roman" w:cs="Times New Roman"/>
                <w:sz w:val="24"/>
                <w:szCs w:val="24"/>
              </w:rPr>
            </w:pPr>
          </w:p>
        </w:tc>
        <w:tc>
          <w:tcPr>
            <w:tcW w:w="2552" w:type="dxa"/>
            <w:vMerge/>
            <w:vAlign w:val="center"/>
          </w:tcPr>
          <w:p w:rsidR="00AF6167" w:rsidRPr="006772D3" w:rsidRDefault="00AF6167" w:rsidP="00AF6167">
            <w:pPr>
              <w:ind w:left="-108" w:right="-108"/>
              <w:contextualSpacing/>
              <w:jc w:val="center"/>
              <w:rPr>
                <w:rFonts w:ascii="Times New Roman" w:hAnsi="Times New Roman" w:cs="Times New Roman"/>
                <w:sz w:val="24"/>
                <w:szCs w:val="24"/>
              </w:rPr>
            </w:pPr>
          </w:p>
        </w:tc>
        <w:tc>
          <w:tcPr>
            <w:tcW w:w="2126" w:type="dxa"/>
            <w:vAlign w:val="center"/>
          </w:tcPr>
          <w:p w:rsidR="00AF6167" w:rsidRPr="006772D3" w:rsidRDefault="00AF6167" w:rsidP="00AF6167">
            <w:pPr>
              <w:ind w:left="-108" w:right="-108"/>
              <w:contextualSpacing/>
              <w:jc w:val="center"/>
              <w:rPr>
                <w:rFonts w:ascii="Times New Roman" w:hAnsi="Times New Roman" w:cs="Times New Roman"/>
                <w:sz w:val="24"/>
                <w:szCs w:val="24"/>
              </w:rPr>
            </w:pPr>
            <w:r w:rsidRPr="006772D3">
              <w:rPr>
                <w:rFonts w:ascii="Times New Roman" w:hAnsi="Times New Roman" w:cs="Times New Roman"/>
                <w:sz w:val="24"/>
                <w:szCs w:val="24"/>
              </w:rPr>
              <w:t>31.03.2017</w:t>
            </w:r>
          </w:p>
        </w:tc>
        <w:tc>
          <w:tcPr>
            <w:tcW w:w="2126" w:type="dxa"/>
            <w:vAlign w:val="center"/>
          </w:tcPr>
          <w:p w:rsidR="00AF6167" w:rsidRPr="006772D3" w:rsidRDefault="00C6422B" w:rsidP="00AF6167">
            <w:pPr>
              <w:jc w:val="center"/>
              <w:rPr>
                <w:rFonts w:ascii="Times New Roman" w:hAnsi="Times New Roman" w:cs="Times New Roman"/>
                <w:sz w:val="24"/>
                <w:szCs w:val="24"/>
              </w:rPr>
            </w:pPr>
            <w:r w:rsidRPr="006772D3">
              <w:rPr>
                <w:rFonts w:ascii="Times New Roman" w:hAnsi="Times New Roman" w:cs="Times New Roman"/>
                <w:sz w:val="24"/>
                <w:szCs w:val="24"/>
              </w:rPr>
              <w:t>28.04.2017</w:t>
            </w:r>
          </w:p>
        </w:tc>
      </w:tr>
      <w:tr w:rsidR="00C6422B" w:rsidRPr="006772D3" w:rsidTr="00E90554">
        <w:tc>
          <w:tcPr>
            <w:tcW w:w="2835" w:type="dxa"/>
            <w:vMerge/>
            <w:vAlign w:val="center"/>
          </w:tcPr>
          <w:p w:rsidR="00C6422B" w:rsidRPr="006772D3" w:rsidRDefault="00C6422B" w:rsidP="00AF6167">
            <w:pPr>
              <w:jc w:val="center"/>
              <w:rPr>
                <w:rFonts w:ascii="Times New Roman" w:hAnsi="Times New Roman" w:cs="Times New Roman"/>
                <w:sz w:val="24"/>
                <w:szCs w:val="24"/>
              </w:rPr>
            </w:pPr>
          </w:p>
        </w:tc>
        <w:tc>
          <w:tcPr>
            <w:tcW w:w="2552" w:type="dxa"/>
            <w:vMerge/>
            <w:vAlign w:val="center"/>
          </w:tcPr>
          <w:p w:rsidR="00C6422B" w:rsidRPr="006772D3" w:rsidRDefault="00C6422B" w:rsidP="00AF6167">
            <w:pPr>
              <w:ind w:left="-108" w:right="-108"/>
              <w:contextualSpacing/>
              <w:jc w:val="center"/>
              <w:rPr>
                <w:rFonts w:ascii="Times New Roman" w:hAnsi="Times New Roman" w:cs="Times New Roman"/>
                <w:sz w:val="24"/>
                <w:szCs w:val="24"/>
              </w:rPr>
            </w:pPr>
          </w:p>
        </w:tc>
        <w:tc>
          <w:tcPr>
            <w:tcW w:w="2126" w:type="dxa"/>
            <w:vAlign w:val="center"/>
          </w:tcPr>
          <w:p w:rsidR="00C6422B" w:rsidRPr="006772D3" w:rsidRDefault="00C6422B" w:rsidP="00AF6167">
            <w:pPr>
              <w:ind w:left="-108" w:right="-108"/>
              <w:contextualSpacing/>
              <w:jc w:val="center"/>
              <w:rPr>
                <w:rFonts w:ascii="Times New Roman" w:hAnsi="Times New Roman" w:cs="Times New Roman"/>
                <w:sz w:val="24"/>
                <w:szCs w:val="24"/>
              </w:rPr>
            </w:pPr>
            <w:r w:rsidRPr="006772D3">
              <w:rPr>
                <w:rFonts w:ascii="Times New Roman" w:hAnsi="Times New Roman" w:cs="Times New Roman"/>
                <w:sz w:val="24"/>
                <w:szCs w:val="24"/>
              </w:rPr>
              <w:t>30.04.2017</w:t>
            </w:r>
          </w:p>
        </w:tc>
        <w:tc>
          <w:tcPr>
            <w:tcW w:w="2126" w:type="dxa"/>
          </w:tcPr>
          <w:p w:rsidR="00C6422B" w:rsidRPr="006772D3" w:rsidRDefault="00C6422B" w:rsidP="00C6422B">
            <w:pPr>
              <w:jc w:val="center"/>
              <w:rPr>
                <w:rFonts w:ascii="Times New Roman" w:hAnsi="Times New Roman" w:cs="Times New Roman"/>
                <w:sz w:val="24"/>
                <w:szCs w:val="24"/>
              </w:rPr>
            </w:pPr>
            <w:r w:rsidRPr="006772D3">
              <w:rPr>
                <w:rFonts w:ascii="Times New Roman" w:hAnsi="Times New Roman" w:cs="Times New Roman"/>
                <w:sz w:val="24"/>
                <w:szCs w:val="24"/>
              </w:rPr>
              <w:t>не размещен</w:t>
            </w:r>
          </w:p>
        </w:tc>
      </w:tr>
      <w:tr w:rsidR="00C6422B" w:rsidRPr="006772D3" w:rsidTr="00E90554">
        <w:tc>
          <w:tcPr>
            <w:tcW w:w="2835" w:type="dxa"/>
            <w:vMerge/>
            <w:vAlign w:val="center"/>
          </w:tcPr>
          <w:p w:rsidR="00C6422B" w:rsidRPr="006772D3" w:rsidRDefault="00C6422B" w:rsidP="00AF6167">
            <w:pPr>
              <w:jc w:val="center"/>
              <w:rPr>
                <w:rFonts w:ascii="Times New Roman" w:hAnsi="Times New Roman" w:cs="Times New Roman"/>
                <w:sz w:val="24"/>
                <w:szCs w:val="24"/>
              </w:rPr>
            </w:pPr>
          </w:p>
        </w:tc>
        <w:tc>
          <w:tcPr>
            <w:tcW w:w="2552" w:type="dxa"/>
            <w:vMerge/>
            <w:vAlign w:val="center"/>
          </w:tcPr>
          <w:p w:rsidR="00C6422B" w:rsidRPr="006772D3" w:rsidRDefault="00C6422B" w:rsidP="00AF6167">
            <w:pPr>
              <w:ind w:left="-108" w:right="-108"/>
              <w:contextualSpacing/>
              <w:jc w:val="center"/>
              <w:rPr>
                <w:rFonts w:ascii="Times New Roman" w:hAnsi="Times New Roman" w:cs="Times New Roman"/>
                <w:sz w:val="24"/>
                <w:szCs w:val="24"/>
              </w:rPr>
            </w:pPr>
          </w:p>
        </w:tc>
        <w:tc>
          <w:tcPr>
            <w:tcW w:w="2126" w:type="dxa"/>
            <w:vAlign w:val="center"/>
          </w:tcPr>
          <w:p w:rsidR="00C6422B" w:rsidRPr="006772D3" w:rsidRDefault="00C6422B" w:rsidP="00E90554">
            <w:pPr>
              <w:ind w:left="-108" w:right="-108"/>
              <w:contextualSpacing/>
              <w:jc w:val="center"/>
              <w:rPr>
                <w:rFonts w:ascii="Times New Roman" w:hAnsi="Times New Roman" w:cs="Times New Roman"/>
                <w:sz w:val="24"/>
                <w:szCs w:val="24"/>
              </w:rPr>
            </w:pPr>
            <w:r w:rsidRPr="006772D3">
              <w:rPr>
                <w:rFonts w:ascii="Times New Roman" w:hAnsi="Times New Roman" w:cs="Times New Roman"/>
                <w:sz w:val="24"/>
                <w:szCs w:val="24"/>
              </w:rPr>
              <w:t>31.05.2017</w:t>
            </w:r>
          </w:p>
        </w:tc>
        <w:tc>
          <w:tcPr>
            <w:tcW w:w="2126" w:type="dxa"/>
          </w:tcPr>
          <w:p w:rsidR="00C6422B" w:rsidRPr="006772D3" w:rsidRDefault="00C6422B" w:rsidP="00C6422B">
            <w:pPr>
              <w:jc w:val="center"/>
              <w:rPr>
                <w:rFonts w:ascii="Times New Roman" w:hAnsi="Times New Roman" w:cs="Times New Roman"/>
                <w:sz w:val="24"/>
                <w:szCs w:val="24"/>
              </w:rPr>
            </w:pPr>
            <w:r w:rsidRPr="006772D3">
              <w:rPr>
                <w:rFonts w:ascii="Times New Roman" w:hAnsi="Times New Roman" w:cs="Times New Roman"/>
                <w:sz w:val="24"/>
                <w:szCs w:val="24"/>
              </w:rPr>
              <w:t>не размещен</w:t>
            </w:r>
          </w:p>
        </w:tc>
      </w:tr>
      <w:tr w:rsidR="00C6422B" w:rsidRPr="006772D3" w:rsidTr="00AF6167">
        <w:tc>
          <w:tcPr>
            <w:tcW w:w="2835" w:type="dxa"/>
            <w:vMerge/>
            <w:vAlign w:val="center"/>
          </w:tcPr>
          <w:p w:rsidR="00C6422B" w:rsidRPr="006772D3" w:rsidRDefault="00C6422B" w:rsidP="00AF6167">
            <w:pPr>
              <w:jc w:val="center"/>
              <w:rPr>
                <w:rFonts w:ascii="Times New Roman" w:hAnsi="Times New Roman" w:cs="Times New Roman"/>
                <w:sz w:val="24"/>
                <w:szCs w:val="24"/>
              </w:rPr>
            </w:pPr>
          </w:p>
        </w:tc>
        <w:tc>
          <w:tcPr>
            <w:tcW w:w="2552" w:type="dxa"/>
            <w:vMerge/>
            <w:vAlign w:val="center"/>
          </w:tcPr>
          <w:p w:rsidR="00C6422B" w:rsidRPr="006772D3" w:rsidRDefault="00C6422B" w:rsidP="00AF6167">
            <w:pPr>
              <w:ind w:left="-108" w:right="-108"/>
              <w:contextualSpacing/>
              <w:jc w:val="center"/>
              <w:rPr>
                <w:rFonts w:ascii="Times New Roman" w:hAnsi="Times New Roman" w:cs="Times New Roman"/>
                <w:sz w:val="24"/>
                <w:szCs w:val="24"/>
              </w:rPr>
            </w:pPr>
          </w:p>
        </w:tc>
        <w:tc>
          <w:tcPr>
            <w:tcW w:w="2126" w:type="dxa"/>
            <w:vAlign w:val="center"/>
          </w:tcPr>
          <w:p w:rsidR="00C6422B" w:rsidRPr="006772D3" w:rsidRDefault="00C6422B" w:rsidP="00E90554">
            <w:pPr>
              <w:ind w:left="-108" w:right="-108"/>
              <w:contextualSpacing/>
              <w:jc w:val="center"/>
              <w:rPr>
                <w:rFonts w:ascii="Times New Roman" w:hAnsi="Times New Roman" w:cs="Times New Roman"/>
                <w:sz w:val="24"/>
                <w:szCs w:val="24"/>
              </w:rPr>
            </w:pPr>
            <w:r w:rsidRPr="006772D3">
              <w:rPr>
                <w:rFonts w:ascii="Times New Roman" w:hAnsi="Times New Roman" w:cs="Times New Roman"/>
                <w:sz w:val="24"/>
                <w:szCs w:val="24"/>
              </w:rPr>
              <w:t>30.06.2017</w:t>
            </w:r>
          </w:p>
        </w:tc>
        <w:tc>
          <w:tcPr>
            <w:tcW w:w="2126" w:type="dxa"/>
            <w:vAlign w:val="center"/>
          </w:tcPr>
          <w:p w:rsidR="00C6422B" w:rsidRPr="006772D3" w:rsidRDefault="00C6422B" w:rsidP="00AF6167">
            <w:pPr>
              <w:jc w:val="center"/>
              <w:rPr>
                <w:rFonts w:ascii="Times New Roman" w:hAnsi="Times New Roman" w:cs="Times New Roman"/>
                <w:sz w:val="24"/>
                <w:szCs w:val="24"/>
              </w:rPr>
            </w:pPr>
            <w:r w:rsidRPr="006772D3">
              <w:rPr>
                <w:rFonts w:ascii="Times New Roman" w:hAnsi="Times New Roman" w:cs="Times New Roman"/>
                <w:sz w:val="24"/>
                <w:szCs w:val="24"/>
              </w:rPr>
              <w:t>27.07.2017</w:t>
            </w:r>
          </w:p>
        </w:tc>
      </w:tr>
      <w:tr w:rsidR="00C6422B" w:rsidRPr="006772D3" w:rsidTr="00AF6167">
        <w:tc>
          <w:tcPr>
            <w:tcW w:w="2835" w:type="dxa"/>
            <w:vMerge/>
            <w:vAlign w:val="center"/>
          </w:tcPr>
          <w:p w:rsidR="00C6422B" w:rsidRPr="006772D3" w:rsidRDefault="00C6422B" w:rsidP="00AF6167">
            <w:pPr>
              <w:jc w:val="center"/>
              <w:rPr>
                <w:rFonts w:ascii="Times New Roman" w:hAnsi="Times New Roman" w:cs="Times New Roman"/>
                <w:sz w:val="24"/>
                <w:szCs w:val="24"/>
              </w:rPr>
            </w:pPr>
          </w:p>
        </w:tc>
        <w:tc>
          <w:tcPr>
            <w:tcW w:w="2552" w:type="dxa"/>
            <w:vMerge/>
            <w:vAlign w:val="center"/>
          </w:tcPr>
          <w:p w:rsidR="00C6422B" w:rsidRPr="006772D3" w:rsidRDefault="00C6422B" w:rsidP="00AF6167">
            <w:pPr>
              <w:ind w:left="-108" w:right="-108"/>
              <w:contextualSpacing/>
              <w:jc w:val="center"/>
              <w:rPr>
                <w:rFonts w:ascii="Times New Roman" w:hAnsi="Times New Roman" w:cs="Times New Roman"/>
                <w:sz w:val="24"/>
                <w:szCs w:val="24"/>
              </w:rPr>
            </w:pPr>
          </w:p>
        </w:tc>
        <w:tc>
          <w:tcPr>
            <w:tcW w:w="2126" w:type="dxa"/>
            <w:vAlign w:val="center"/>
          </w:tcPr>
          <w:p w:rsidR="00C6422B" w:rsidRPr="006772D3" w:rsidRDefault="00C6422B" w:rsidP="00E90554">
            <w:pPr>
              <w:ind w:left="-108" w:right="-108"/>
              <w:contextualSpacing/>
              <w:jc w:val="center"/>
              <w:rPr>
                <w:rFonts w:ascii="Times New Roman" w:hAnsi="Times New Roman" w:cs="Times New Roman"/>
                <w:sz w:val="24"/>
                <w:szCs w:val="24"/>
              </w:rPr>
            </w:pPr>
            <w:r w:rsidRPr="006772D3">
              <w:rPr>
                <w:rFonts w:ascii="Times New Roman" w:hAnsi="Times New Roman" w:cs="Times New Roman"/>
                <w:sz w:val="24"/>
                <w:szCs w:val="24"/>
              </w:rPr>
              <w:t>31.07.2017</w:t>
            </w:r>
          </w:p>
        </w:tc>
        <w:tc>
          <w:tcPr>
            <w:tcW w:w="2126" w:type="dxa"/>
            <w:vAlign w:val="center"/>
          </w:tcPr>
          <w:p w:rsidR="00C6422B" w:rsidRPr="006772D3" w:rsidRDefault="00C6422B" w:rsidP="00AF6167">
            <w:pPr>
              <w:jc w:val="center"/>
              <w:rPr>
                <w:rFonts w:ascii="Times New Roman" w:hAnsi="Times New Roman" w:cs="Times New Roman"/>
                <w:sz w:val="24"/>
                <w:szCs w:val="24"/>
              </w:rPr>
            </w:pPr>
            <w:r w:rsidRPr="006772D3">
              <w:rPr>
                <w:rFonts w:ascii="Times New Roman" w:hAnsi="Times New Roman" w:cs="Times New Roman"/>
                <w:sz w:val="24"/>
                <w:szCs w:val="24"/>
              </w:rPr>
              <w:t>04.09.2017</w:t>
            </w:r>
          </w:p>
        </w:tc>
      </w:tr>
      <w:tr w:rsidR="00C6422B" w:rsidRPr="006772D3" w:rsidTr="00E90554">
        <w:tc>
          <w:tcPr>
            <w:tcW w:w="2835" w:type="dxa"/>
            <w:vMerge/>
            <w:vAlign w:val="center"/>
          </w:tcPr>
          <w:p w:rsidR="00C6422B" w:rsidRPr="006772D3" w:rsidRDefault="00C6422B" w:rsidP="00AF6167">
            <w:pPr>
              <w:jc w:val="center"/>
              <w:rPr>
                <w:rFonts w:ascii="Times New Roman" w:hAnsi="Times New Roman" w:cs="Times New Roman"/>
                <w:sz w:val="24"/>
                <w:szCs w:val="24"/>
              </w:rPr>
            </w:pPr>
          </w:p>
        </w:tc>
        <w:tc>
          <w:tcPr>
            <w:tcW w:w="2552" w:type="dxa"/>
            <w:vMerge/>
            <w:vAlign w:val="center"/>
          </w:tcPr>
          <w:p w:rsidR="00C6422B" w:rsidRPr="006772D3" w:rsidRDefault="00C6422B" w:rsidP="00AF6167">
            <w:pPr>
              <w:ind w:left="-108" w:right="-108"/>
              <w:contextualSpacing/>
              <w:jc w:val="center"/>
              <w:rPr>
                <w:rFonts w:ascii="Times New Roman" w:hAnsi="Times New Roman" w:cs="Times New Roman"/>
                <w:sz w:val="24"/>
                <w:szCs w:val="24"/>
              </w:rPr>
            </w:pPr>
          </w:p>
        </w:tc>
        <w:tc>
          <w:tcPr>
            <w:tcW w:w="2126" w:type="dxa"/>
            <w:vAlign w:val="center"/>
          </w:tcPr>
          <w:p w:rsidR="00C6422B" w:rsidRPr="006772D3" w:rsidRDefault="00C6422B" w:rsidP="00E90554">
            <w:pPr>
              <w:ind w:left="-108" w:right="-108"/>
              <w:contextualSpacing/>
              <w:jc w:val="center"/>
              <w:rPr>
                <w:rFonts w:ascii="Times New Roman" w:hAnsi="Times New Roman" w:cs="Times New Roman"/>
                <w:sz w:val="24"/>
                <w:szCs w:val="24"/>
              </w:rPr>
            </w:pPr>
            <w:r w:rsidRPr="006772D3">
              <w:rPr>
                <w:rFonts w:ascii="Times New Roman" w:hAnsi="Times New Roman" w:cs="Times New Roman"/>
                <w:sz w:val="24"/>
                <w:szCs w:val="24"/>
              </w:rPr>
              <w:t>31.08.2017</w:t>
            </w:r>
          </w:p>
        </w:tc>
        <w:tc>
          <w:tcPr>
            <w:tcW w:w="2126" w:type="dxa"/>
          </w:tcPr>
          <w:p w:rsidR="00C6422B" w:rsidRPr="006772D3" w:rsidRDefault="00C6422B" w:rsidP="00C6422B">
            <w:pPr>
              <w:jc w:val="center"/>
              <w:rPr>
                <w:rFonts w:ascii="Times New Roman" w:hAnsi="Times New Roman" w:cs="Times New Roman"/>
                <w:sz w:val="24"/>
                <w:szCs w:val="24"/>
              </w:rPr>
            </w:pPr>
            <w:r w:rsidRPr="006772D3">
              <w:rPr>
                <w:rFonts w:ascii="Times New Roman" w:hAnsi="Times New Roman" w:cs="Times New Roman"/>
                <w:sz w:val="24"/>
                <w:szCs w:val="24"/>
              </w:rPr>
              <w:t>не размещен</w:t>
            </w:r>
          </w:p>
        </w:tc>
      </w:tr>
      <w:tr w:rsidR="00C6422B" w:rsidRPr="006772D3" w:rsidTr="00FF6373">
        <w:tc>
          <w:tcPr>
            <w:tcW w:w="2835" w:type="dxa"/>
            <w:vMerge/>
            <w:vAlign w:val="center"/>
          </w:tcPr>
          <w:p w:rsidR="00C6422B" w:rsidRPr="006772D3" w:rsidRDefault="00C6422B" w:rsidP="00AF6167">
            <w:pPr>
              <w:jc w:val="center"/>
              <w:rPr>
                <w:rFonts w:ascii="Times New Roman" w:hAnsi="Times New Roman" w:cs="Times New Roman"/>
                <w:sz w:val="24"/>
                <w:szCs w:val="24"/>
              </w:rPr>
            </w:pPr>
          </w:p>
        </w:tc>
        <w:tc>
          <w:tcPr>
            <w:tcW w:w="2552" w:type="dxa"/>
            <w:vMerge/>
            <w:vAlign w:val="center"/>
          </w:tcPr>
          <w:p w:rsidR="00C6422B" w:rsidRPr="006772D3" w:rsidRDefault="00C6422B" w:rsidP="00AF6167">
            <w:pPr>
              <w:ind w:left="-108" w:right="-108"/>
              <w:contextualSpacing/>
              <w:jc w:val="center"/>
              <w:rPr>
                <w:rFonts w:ascii="Times New Roman" w:hAnsi="Times New Roman" w:cs="Times New Roman"/>
                <w:sz w:val="24"/>
                <w:szCs w:val="24"/>
              </w:rPr>
            </w:pPr>
          </w:p>
        </w:tc>
        <w:tc>
          <w:tcPr>
            <w:tcW w:w="2126" w:type="dxa"/>
            <w:vAlign w:val="center"/>
          </w:tcPr>
          <w:p w:rsidR="00C6422B" w:rsidRPr="006772D3" w:rsidRDefault="00C6422B" w:rsidP="00AF6167">
            <w:pPr>
              <w:ind w:left="-108" w:right="-108"/>
              <w:contextualSpacing/>
              <w:jc w:val="center"/>
              <w:rPr>
                <w:rFonts w:ascii="Times New Roman" w:hAnsi="Times New Roman" w:cs="Times New Roman"/>
                <w:sz w:val="24"/>
                <w:szCs w:val="24"/>
              </w:rPr>
            </w:pPr>
            <w:r w:rsidRPr="006772D3">
              <w:rPr>
                <w:rFonts w:ascii="Times New Roman" w:hAnsi="Times New Roman" w:cs="Times New Roman"/>
                <w:sz w:val="24"/>
                <w:szCs w:val="24"/>
              </w:rPr>
              <w:t>30.09.2017</w:t>
            </w:r>
          </w:p>
        </w:tc>
        <w:tc>
          <w:tcPr>
            <w:tcW w:w="2126" w:type="dxa"/>
            <w:vAlign w:val="center"/>
          </w:tcPr>
          <w:p w:rsidR="00C6422B" w:rsidRPr="006772D3" w:rsidRDefault="00C6422B" w:rsidP="00FF6373">
            <w:pPr>
              <w:jc w:val="center"/>
              <w:rPr>
                <w:rFonts w:ascii="Times New Roman" w:hAnsi="Times New Roman" w:cs="Times New Roman"/>
                <w:sz w:val="24"/>
                <w:szCs w:val="24"/>
              </w:rPr>
            </w:pPr>
            <w:r w:rsidRPr="006772D3">
              <w:rPr>
                <w:rFonts w:ascii="Times New Roman" w:hAnsi="Times New Roman" w:cs="Times New Roman"/>
                <w:sz w:val="24"/>
                <w:szCs w:val="24"/>
              </w:rPr>
              <w:t>не размещен</w:t>
            </w:r>
          </w:p>
        </w:tc>
      </w:tr>
      <w:tr w:rsidR="00AD72EF" w:rsidRPr="006772D3" w:rsidTr="00AF6167">
        <w:tc>
          <w:tcPr>
            <w:tcW w:w="2835" w:type="dxa"/>
            <w:vMerge w:val="restart"/>
            <w:vAlign w:val="center"/>
          </w:tcPr>
          <w:p w:rsidR="00AD72EF" w:rsidRPr="006772D3" w:rsidRDefault="00AD72EF" w:rsidP="00162F60">
            <w:pPr>
              <w:jc w:val="center"/>
              <w:rPr>
                <w:rFonts w:ascii="Times New Roman" w:hAnsi="Times New Roman" w:cs="Times New Roman"/>
                <w:sz w:val="24"/>
                <w:szCs w:val="24"/>
              </w:rPr>
            </w:pPr>
            <w:r w:rsidRPr="006772D3">
              <w:rPr>
                <w:rFonts w:ascii="Times New Roman" w:hAnsi="Times New Roman" w:cs="Times New Roman"/>
                <w:bCs/>
                <w:sz w:val="24"/>
                <w:szCs w:val="24"/>
              </w:rPr>
              <w:t>Договор холодного водоснабжения</w:t>
            </w:r>
            <w:r w:rsidRPr="006772D3">
              <w:rPr>
                <w:rFonts w:ascii="Times New Roman" w:hAnsi="Times New Roman" w:cs="Times New Roman"/>
                <w:sz w:val="24"/>
                <w:szCs w:val="24"/>
              </w:rPr>
              <w:t xml:space="preserve"> </w:t>
            </w:r>
            <w:r w:rsidRPr="006772D3">
              <w:rPr>
                <w:rFonts w:ascii="Times New Roman" w:hAnsi="Times New Roman" w:cs="Times New Roman"/>
                <w:bCs/>
                <w:sz w:val="24"/>
                <w:szCs w:val="24"/>
              </w:rPr>
              <w:t xml:space="preserve">№ 59/2017 от 25.01.2017 г.  </w:t>
            </w:r>
            <w:r w:rsidRPr="006772D3">
              <w:rPr>
                <w:rFonts w:ascii="Times New Roman" w:hAnsi="Times New Roman" w:cs="Times New Roman"/>
                <w:sz w:val="24"/>
                <w:szCs w:val="24"/>
              </w:rPr>
              <w:t xml:space="preserve">с ООО «Еткульский Районный Водоканал» на сумму </w:t>
            </w:r>
            <w:r w:rsidR="003845A2" w:rsidRPr="006772D3">
              <w:rPr>
                <w:rFonts w:ascii="Times New Roman" w:hAnsi="Times New Roman" w:cs="Times New Roman"/>
                <w:sz w:val="24"/>
                <w:szCs w:val="24"/>
              </w:rPr>
              <w:t>9905,92 рублей</w:t>
            </w:r>
          </w:p>
        </w:tc>
        <w:tc>
          <w:tcPr>
            <w:tcW w:w="2552" w:type="dxa"/>
            <w:vMerge w:val="restart"/>
            <w:vAlign w:val="center"/>
          </w:tcPr>
          <w:p w:rsidR="00AD72EF" w:rsidRPr="006772D3" w:rsidRDefault="00AD72EF" w:rsidP="00162F60">
            <w:pPr>
              <w:ind w:left="-108" w:right="-108"/>
              <w:contextualSpacing/>
              <w:jc w:val="center"/>
              <w:rPr>
                <w:rFonts w:ascii="Times New Roman" w:hAnsi="Times New Roman" w:cs="Times New Roman"/>
                <w:sz w:val="24"/>
                <w:szCs w:val="24"/>
              </w:rPr>
            </w:pPr>
            <w:r w:rsidRPr="006772D3">
              <w:rPr>
                <w:rFonts w:ascii="Times New Roman" w:hAnsi="Times New Roman" w:cs="Times New Roman"/>
                <w:sz w:val="24"/>
                <w:szCs w:val="24"/>
              </w:rPr>
              <w:t>3743000063017000002</w:t>
            </w:r>
          </w:p>
        </w:tc>
        <w:tc>
          <w:tcPr>
            <w:tcW w:w="2126" w:type="dxa"/>
            <w:vAlign w:val="center"/>
          </w:tcPr>
          <w:p w:rsidR="00AD72EF" w:rsidRPr="006772D3" w:rsidRDefault="003845A2" w:rsidP="00AF6167">
            <w:pPr>
              <w:ind w:left="-108" w:right="-108"/>
              <w:contextualSpacing/>
              <w:jc w:val="center"/>
              <w:rPr>
                <w:rFonts w:ascii="Times New Roman" w:hAnsi="Times New Roman" w:cs="Times New Roman"/>
                <w:sz w:val="24"/>
                <w:szCs w:val="24"/>
              </w:rPr>
            </w:pPr>
            <w:r w:rsidRPr="006772D3">
              <w:rPr>
                <w:rFonts w:ascii="Times New Roman" w:hAnsi="Times New Roman" w:cs="Times New Roman"/>
                <w:sz w:val="24"/>
                <w:szCs w:val="24"/>
              </w:rPr>
              <w:t>31.01.2017</w:t>
            </w:r>
          </w:p>
        </w:tc>
        <w:tc>
          <w:tcPr>
            <w:tcW w:w="2126" w:type="dxa"/>
            <w:vAlign w:val="center"/>
          </w:tcPr>
          <w:p w:rsidR="00AD72EF" w:rsidRPr="006772D3" w:rsidRDefault="003845A2" w:rsidP="00AF6167">
            <w:pPr>
              <w:jc w:val="center"/>
              <w:rPr>
                <w:rFonts w:ascii="Times New Roman" w:hAnsi="Times New Roman" w:cs="Times New Roman"/>
                <w:sz w:val="24"/>
                <w:szCs w:val="24"/>
              </w:rPr>
            </w:pPr>
            <w:r w:rsidRPr="006772D3">
              <w:rPr>
                <w:rFonts w:ascii="Times New Roman" w:hAnsi="Times New Roman" w:cs="Times New Roman"/>
                <w:sz w:val="24"/>
                <w:szCs w:val="24"/>
              </w:rPr>
              <w:t>28.04.2017</w:t>
            </w:r>
          </w:p>
        </w:tc>
      </w:tr>
      <w:tr w:rsidR="00AD72EF" w:rsidRPr="006772D3" w:rsidTr="00AF6167">
        <w:tc>
          <w:tcPr>
            <w:tcW w:w="2835" w:type="dxa"/>
            <w:vMerge/>
            <w:vAlign w:val="center"/>
          </w:tcPr>
          <w:p w:rsidR="00AD72EF" w:rsidRPr="006772D3" w:rsidRDefault="00AD72EF" w:rsidP="00162F60">
            <w:pPr>
              <w:jc w:val="center"/>
              <w:rPr>
                <w:rFonts w:ascii="Times New Roman" w:hAnsi="Times New Roman" w:cs="Times New Roman"/>
                <w:bCs/>
                <w:sz w:val="24"/>
                <w:szCs w:val="24"/>
              </w:rPr>
            </w:pPr>
          </w:p>
        </w:tc>
        <w:tc>
          <w:tcPr>
            <w:tcW w:w="2552" w:type="dxa"/>
            <w:vMerge/>
            <w:vAlign w:val="center"/>
          </w:tcPr>
          <w:p w:rsidR="00AD72EF" w:rsidRPr="006772D3" w:rsidRDefault="00AD72EF" w:rsidP="00162F60">
            <w:pPr>
              <w:ind w:left="-108" w:right="-108"/>
              <w:contextualSpacing/>
              <w:jc w:val="center"/>
              <w:rPr>
                <w:rFonts w:ascii="Times New Roman" w:hAnsi="Times New Roman" w:cs="Times New Roman"/>
                <w:sz w:val="24"/>
                <w:szCs w:val="24"/>
              </w:rPr>
            </w:pPr>
          </w:p>
        </w:tc>
        <w:tc>
          <w:tcPr>
            <w:tcW w:w="2126" w:type="dxa"/>
            <w:vAlign w:val="center"/>
          </w:tcPr>
          <w:p w:rsidR="00AD72EF" w:rsidRPr="006772D3" w:rsidRDefault="003845A2" w:rsidP="00AF6167">
            <w:pPr>
              <w:ind w:left="-108" w:right="-108"/>
              <w:contextualSpacing/>
              <w:jc w:val="center"/>
              <w:rPr>
                <w:rFonts w:ascii="Times New Roman" w:hAnsi="Times New Roman" w:cs="Times New Roman"/>
                <w:sz w:val="24"/>
                <w:szCs w:val="24"/>
              </w:rPr>
            </w:pPr>
            <w:r w:rsidRPr="006772D3">
              <w:rPr>
                <w:rFonts w:ascii="Times New Roman" w:hAnsi="Times New Roman" w:cs="Times New Roman"/>
                <w:sz w:val="24"/>
                <w:szCs w:val="24"/>
              </w:rPr>
              <w:t>28.02.2017</w:t>
            </w:r>
          </w:p>
        </w:tc>
        <w:tc>
          <w:tcPr>
            <w:tcW w:w="2126" w:type="dxa"/>
            <w:vAlign w:val="center"/>
          </w:tcPr>
          <w:p w:rsidR="00AD72EF" w:rsidRPr="006772D3" w:rsidRDefault="003845A2" w:rsidP="00AF6167">
            <w:pPr>
              <w:jc w:val="center"/>
              <w:rPr>
                <w:rFonts w:ascii="Times New Roman" w:hAnsi="Times New Roman" w:cs="Times New Roman"/>
                <w:sz w:val="24"/>
                <w:szCs w:val="24"/>
              </w:rPr>
            </w:pPr>
            <w:r w:rsidRPr="006772D3">
              <w:rPr>
                <w:rFonts w:ascii="Times New Roman" w:hAnsi="Times New Roman" w:cs="Times New Roman"/>
                <w:sz w:val="24"/>
                <w:szCs w:val="24"/>
              </w:rPr>
              <w:t>28.04.2017</w:t>
            </w:r>
          </w:p>
        </w:tc>
      </w:tr>
      <w:tr w:rsidR="00576A24" w:rsidRPr="006772D3" w:rsidTr="00AF6167">
        <w:tc>
          <w:tcPr>
            <w:tcW w:w="2835" w:type="dxa"/>
            <w:vMerge/>
            <w:vAlign w:val="center"/>
          </w:tcPr>
          <w:p w:rsidR="00576A24" w:rsidRPr="006772D3" w:rsidRDefault="00576A24" w:rsidP="00162F60">
            <w:pPr>
              <w:jc w:val="center"/>
              <w:rPr>
                <w:rFonts w:ascii="Times New Roman" w:hAnsi="Times New Roman" w:cs="Times New Roman"/>
                <w:bCs/>
                <w:sz w:val="24"/>
                <w:szCs w:val="24"/>
              </w:rPr>
            </w:pPr>
          </w:p>
        </w:tc>
        <w:tc>
          <w:tcPr>
            <w:tcW w:w="2552" w:type="dxa"/>
            <w:vMerge/>
            <w:vAlign w:val="center"/>
          </w:tcPr>
          <w:p w:rsidR="00576A24" w:rsidRPr="006772D3" w:rsidRDefault="00576A24" w:rsidP="00162F60">
            <w:pPr>
              <w:ind w:left="-108" w:right="-108"/>
              <w:contextualSpacing/>
              <w:jc w:val="center"/>
              <w:rPr>
                <w:rFonts w:ascii="Times New Roman" w:hAnsi="Times New Roman" w:cs="Times New Roman"/>
                <w:sz w:val="24"/>
                <w:szCs w:val="24"/>
              </w:rPr>
            </w:pPr>
          </w:p>
        </w:tc>
        <w:tc>
          <w:tcPr>
            <w:tcW w:w="2126" w:type="dxa"/>
            <w:vAlign w:val="center"/>
          </w:tcPr>
          <w:p w:rsidR="00576A24" w:rsidRPr="006772D3" w:rsidRDefault="003845A2" w:rsidP="00AF6167">
            <w:pPr>
              <w:ind w:left="-108" w:right="-108"/>
              <w:contextualSpacing/>
              <w:jc w:val="center"/>
              <w:rPr>
                <w:rFonts w:ascii="Times New Roman" w:hAnsi="Times New Roman" w:cs="Times New Roman"/>
                <w:sz w:val="24"/>
                <w:szCs w:val="24"/>
              </w:rPr>
            </w:pPr>
            <w:r w:rsidRPr="006772D3">
              <w:rPr>
                <w:rFonts w:ascii="Times New Roman" w:hAnsi="Times New Roman" w:cs="Times New Roman"/>
                <w:sz w:val="24"/>
                <w:szCs w:val="24"/>
              </w:rPr>
              <w:t>31.03.2017</w:t>
            </w:r>
          </w:p>
        </w:tc>
        <w:tc>
          <w:tcPr>
            <w:tcW w:w="2126" w:type="dxa"/>
            <w:vAlign w:val="center"/>
          </w:tcPr>
          <w:p w:rsidR="00576A24" w:rsidRPr="006772D3" w:rsidRDefault="003845A2" w:rsidP="00AF6167">
            <w:pPr>
              <w:jc w:val="center"/>
              <w:rPr>
                <w:rFonts w:ascii="Times New Roman" w:hAnsi="Times New Roman" w:cs="Times New Roman"/>
                <w:sz w:val="24"/>
                <w:szCs w:val="24"/>
              </w:rPr>
            </w:pPr>
            <w:r w:rsidRPr="006772D3">
              <w:rPr>
                <w:rFonts w:ascii="Times New Roman" w:hAnsi="Times New Roman" w:cs="Times New Roman"/>
                <w:sz w:val="24"/>
                <w:szCs w:val="24"/>
              </w:rPr>
              <w:t>19.06.2017</w:t>
            </w:r>
          </w:p>
        </w:tc>
      </w:tr>
      <w:tr w:rsidR="003E46AC" w:rsidRPr="006772D3" w:rsidTr="00E90554">
        <w:tc>
          <w:tcPr>
            <w:tcW w:w="2835" w:type="dxa"/>
            <w:vMerge/>
            <w:vAlign w:val="center"/>
          </w:tcPr>
          <w:p w:rsidR="003E46AC" w:rsidRPr="006772D3" w:rsidRDefault="003E46AC" w:rsidP="00162F60">
            <w:pPr>
              <w:jc w:val="center"/>
              <w:rPr>
                <w:rFonts w:ascii="Times New Roman" w:hAnsi="Times New Roman" w:cs="Times New Roman"/>
                <w:bCs/>
                <w:sz w:val="24"/>
                <w:szCs w:val="24"/>
              </w:rPr>
            </w:pPr>
          </w:p>
        </w:tc>
        <w:tc>
          <w:tcPr>
            <w:tcW w:w="2552" w:type="dxa"/>
            <w:vMerge/>
            <w:vAlign w:val="center"/>
          </w:tcPr>
          <w:p w:rsidR="003E46AC" w:rsidRPr="006772D3" w:rsidRDefault="003E46AC" w:rsidP="00162F60">
            <w:pPr>
              <w:ind w:left="-108" w:right="-108"/>
              <w:contextualSpacing/>
              <w:jc w:val="center"/>
              <w:rPr>
                <w:rFonts w:ascii="Times New Roman" w:hAnsi="Times New Roman" w:cs="Times New Roman"/>
                <w:sz w:val="24"/>
                <w:szCs w:val="24"/>
              </w:rPr>
            </w:pPr>
          </w:p>
        </w:tc>
        <w:tc>
          <w:tcPr>
            <w:tcW w:w="2126" w:type="dxa"/>
            <w:vAlign w:val="center"/>
          </w:tcPr>
          <w:p w:rsidR="003E46AC" w:rsidRPr="006772D3" w:rsidRDefault="003E46AC" w:rsidP="00AF6167">
            <w:pPr>
              <w:ind w:left="-108" w:right="-108"/>
              <w:contextualSpacing/>
              <w:jc w:val="center"/>
              <w:rPr>
                <w:rFonts w:ascii="Times New Roman" w:hAnsi="Times New Roman" w:cs="Times New Roman"/>
                <w:sz w:val="24"/>
                <w:szCs w:val="24"/>
              </w:rPr>
            </w:pPr>
            <w:r w:rsidRPr="006772D3">
              <w:rPr>
                <w:rFonts w:ascii="Times New Roman" w:hAnsi="Times New Roman" w:cs="Times New Roman"/>
                <w:sz w:val="24"/>
                <w:szCs w:val="24"/>
              </w:rPr>
              <w:t>30.04.2017</w:t>
            </w:r>
          </w:p>
        </w:tc>
        <w:tc>
          <w:tcPr>
            <w:tcW w:w="2126" w:type="dxa"/>
          </w:tcPr>
          <w:p w:rsidR="003E46AC" w:rsidRPr="006772D3" w:rsidRDefault="003E46AC" w:rsidP="003E46AC">
            <w:pPr>
              <w:jc w:val="center"/>
              <w:rPr>
                <w:rFonts w:ascii="Times New Roman" w:hAnsi="Times New Roman" w:cs="Times New Roman"/>
                <w:sz w:val="24"/>
                <w:szCs w:val="24"/>
              </w:rPr>
            </w:pPr>
            <w:r w:rsidRPr="006772D3">
              <w:rPr>
                <w:rFonts w:ascii="Times New Roman" w:hAnsi="Times New Roman" w:cs="Times New Roman"/>
                <w:sz w:val="24"/>
                <w:szCs w:val="24"/>
              </w:rPr>
              <w:t>19.06.2017</w:t>
            </w:r>
          </w:p>
        </w:tc>
      </w:tr>
      <w:tr w:rsidR="003E46AC" w:rsidRPr="006772D3" w:rsidTr="00E90554">
        <w:tc>
          <w:tcPr>
            <w:tcW w:w="2835" w:type="dxa"/>
            <w:vMerge/>
            <w:vAlign w:val="center"/>
          </w:tcPr>
          <w:p w:rsidR="003E46AC" w:rsidRPr="006772D3" w:rsidRDefault="003E46AC" w:rsidP="00162F60">
            <w:pPr>
              <w:jc w:val="center"/>
              <w:rPr>
                <w:rFonts w:ascii="Times New Roman" w:hAnsi="Times New Roman" w:cs="Times New Roman"/>
                <w:bCs/>
                <w:sz w:val="24"/>
                <w:szCs w:val="24"/>
              </w:rPr>
            </w:pPr>
          </w:p>
        </w:tc>
        <w:tc>
          <w:tcPr>
            <w:tcW w:w="2552" w:type="dxa"/>
            <w:vMerge/>
            <w:vAlign w:val="center"/>
          </w:tcPr>
          <w:p w:rsidR="003E46AC" w:rsidRPr="006772D3" w:rsidRDefault="003E46AC" w:rsidP="00162F60">
            <w:pPr>
              <w:ind w:left="-108" w:right="-108"/>
              <w:contextualSpacing/>
              <w:jc w:val="center"/>
              <w:rPr>
                <w:rFonts w:ascii="Times New Roman" w:hAnsi="Times New Roman" w:cs="Times New Roman"/>
                <w:sz w:val="24"/>
                <w:szCs w:val="24"/>
              </w:rPr>
            </w:pPr>
          </w:p>
        </w:tc>
        <w:tc>
          <w:tcPr>
            <w:tcW w:w="2126" w:type="dxa"/>
            <w:vAlign w:val="center"/>
          </w:tcPr>
          <w:p w:rsidR="003E46AC" w:rsidRPr="006772D3" w:rsidRDefault="003E46AC" w:rsidP="00AF6167">
            <w:pPr>
              <w:ind w:left="-108" w:right="-108"/>
              <w:contextualSpacing/>
              <w:jc w:val="center"/>
              <w:rPr>
                <w:rFonts w:ascii="Times New Roman" w:hAnsi="Times New Roman" w:cs="Times New Roman"/>
                <w:sz w:val="24"/>
                <w:szCs w:val="24"/>
              </w:rPr>
            </w:pPr>
            <w:r w:rsidRPr="006772D3">
              <w:rPr>
                <w:rFonts w:ascii="Times New Roman" w:hAnsi="Times New Roman" w:cs="Times New Roman"/>
                <w:sz w:val="24"/>
                <w:szCs w:val="24"/>
              </w:rPr>
              <w:t>31.05.2017</w:t>
            </w:r>
          </w:p>
        </w:tc>
        <w:tc>
          <w:tcPr>
            <w:tcW w:w="2126" w:type="dxa"/>
          </w:tcPr>
          <w:p w:rsidR="003E46AC" w:rsidRPr="006772D3" w:rsidRDefault="003E46AC" w:rsidP="003E46AC">
            <w:pPr>
              <w:jc w:val="center"/>
              <w:rPr>
                <w:rFonts w:ascii="Times New Roman" w:hAnsi="Times New Roman" w:cs="Times New Roman"/>
                <w:sz w:val="24"/>
                <w:szCs w:val="24"/>
              </w:rPr>
            </w:pPr>
            <w:r w:rsidRPr="006772D3">
              <w:rPr>
                <w:rFonts w:ascii="Times New Roman" w:hAnsi="Times New Roman" w:cs="Times New Roman"/>
                <w:sz w:val="24"/>
                <w:szCs w:val="24"/>
              </w:rPr>
              <w:t>19.06.2017</w:t>
            </w:r>
          </w:p>
        </w:tc>
      </w:tr>
      <w:tr w:rsidR="003845A2" w:rsidRPr="006772D3" w:rsidTr="00AF6167">
        <w:tc>
          <w:tcPr>
            <w:tcW w:w="2835" w:type="dxa"/>
            <w:vMerge/>
            <w:vAlign w:val="center"/>
          </w:tcPr>
          <w:p w:rsidR="003845A2" w:rsidRPr="006772D3" w:rsidRDefault="003845A2" w:rsidP="00162F60">
            <w:pPr>
              <w:jc w:val="center"/>
              <w:rPr>
                <w:rFonts w:ascii="Times New Roman" w:hAnsi="Times New Roman" w:cs="Times New Roman"/>
                <w:bCs/>
                <w:sz w:val="24"/>
                <w:szCs w:val="24"/>
              </w:rPr>
            </w:pPr>
          </w:p>
        </w:tc>
        <w:tc>
          <w:tcPr>
            <w:tcW w:w="2552" w:type="dxa"/>
            <w:vMerge/>
            <w:vAlign w:val="center"/>
          </w:tcPr>
          <w:p w:rsidR="003845A2" w:rsidRPr="006772D3" w:rsidRDefault="003845A2" w:rsidP="00162F60">
            <w:pPr>
              <w:ind w:left="-108" w:right="-108"/>
              <w:contextualSpacing/>
              <w:jc w:val="center"/>
              <w:rPr>
                <w:rFonts w:ascii="Times New Roman" w:hAnsi="Times New Roman" w:cs="Times New Roman"/>
                <w:sz w:val="24"/>
                <w:szCs w:val="24"/>
              </w:rPr>
            </w:pPr>
          </w:p>
        </w:tc>
        <w:tc>
          <w:tcPr>
            <w:tcW w:w="2126" w:type="dxa"/>
            <w:vAlign w:val="center"/>
          </w:tcPr>
          <w:p w:rsidR="003845A2" w:rsidRPr="006772D3" w:rsidRDefault="003845A2" w:rsidP="00AF6167">
            <w:pPr>
              <w:ind w:left="-108" w:right="-108"/>
              <w:contextualSpacing/>
              <w:jc w:val="center"/>
              <w:rPr>
                <w:rFonts w:ascii="Times New Roman" w:hAnsi="Times New Roman" w:cs="Times New Roman"/>
                <w:sz w:val="24"/>
                <w:szCs w:val="24"/>
              </w:rPr>
            </w:pPr>
            <w:r w:rsidRPr="006772D3">
              <w:rPr>
                <w:rFonts w:ascii="Times New Roman" w:hAnsi="Times New Roman" w:cs="Times New Roman"/>
                <w:sz w:val="24"/>
                <w:szCs w:val="24"/>
              </w:rPr>
              <w:t>30.06.2017</w:t>
            </w:r>
          </w:p>
        </w:tc>
        <w:tc>
          <w:tcPr>
            <w:tcW w:w="2126" w:type="dxa"/>
            <w:vAlign w:val="center"/>
          </w:tcPr>
          <w:p w:rsidR="003845A2" w:rsidRPr="006772D3" w:rsidRDefault="003E46AC" w:rsidP="00AF6167">
            <w:pPr>
              <w:jc w:val="center"/>
              <w:rPr>
                <w:rFonts w:ascii="Times New Roman" w:hAnsi="Times New Roman" w:cs="Times New Roman"/>
                <w:sz w:val="24"/>
                <w:szCs w:val="24"/>
              </w:rPr>
            </w:pPr>
            <w:r w:rsidRPr="006772D3">
              <w:rPr>
                <w:rFonts w:ascii="Times New Roman" w:hAnsi="Times New Roman" w:cs="Times New Roman"/>
                <w:sz w:val="24"/>
                <w:szCs w:val="24"/>
              </w:rPr>
              <w:t>не размещен</w:t>
            </w:r>
          </w:p>
        </w:tc>
      </w:tr>
      <w:tr w:rsidR="00AD72EF" w:rsidRPr="006772D3" w:rsidTr="00AF6167">
        <w:tc>
          <w:tcPr>
            <w:tcW w:w="2835" w:type="dxa"/>
            <w:vMerge/>
            <w:vAlign w:val="center"/>
          </w:tcPr>
          <w:p w:rsidR="00AD72EF" w:rsidRPr="006772D3" w:rsidRDefault="00AD72EF" w:rsidP="00162F60">
            <w:pPr>
              <w:jc w:val="center"/>
              <w:rPr>
                <w:rFonts w:ascii="Times New Roman" w:hAnsi="Times New Roman" w:cs="Times New Roman"/>
                <w:bCs/>
                <w:sz w:val="24"/>
                <w:szCs w:val="24"/>
              </w:rPr>
            </w:pPr>
          </w:p>
        </w:tc>
        <w:tc>
          <w:tcPr>
            <w:tcW w:w="2552" w:type="dxa"/>
            <w:vMerge/>
            <w:vAlign w:val="center"/>
          </w:tcPr>
          <w:p w:rsidR="00AD72EF" w:rsidRPr="006772D3" w:rsidRDefault="00AD72EF" w:rsidP="00162F60">
            <w:pPr>
              <w:ind w:left="-108" w:right="-108"/>
              <w:contextualSpacing/>
              <w:jc w:val="center"/>
              <w:rPr>
                <w:rFonts w:ascii="Times New Roman" w:hAnsi="Times New Roman" w:cs="Times New Roman"/>
                <w:sz w:val="24"/>
                <w:szCs w:val="24"/>
              </w:rPr>
            </w:pPr>
          </w:p>
        </w:tc>
        <w:tc>
          <w:tcPr>
            <w:tcW w:w="2126" w:type="dxa"/>
            <w:vAlign w:val="center"/>
          </w:tcPr>
          <w:p w:rsidR="00AD72EF" w:rsidRPr="006772D3" w:rsidRDefault="003845A2" w:rsidP="00AF6167">
            <w:pPr>
              <w:ind w:left="-108" w:right="-108"/>
              <w:contextualSpacing/>
              <w:jc w:val="center"/>
              <w:rPr>
                <w:rFonts w:ascii="Times New Roman" w:hAnsi="Times New Roman" w:cs="Times New Roman"/>
                <w:sz w:val="24"/>
                <w:szCs w:val="24"/>
              </w:rPr>
            </w:pPr>
            <w:r w:rsidRPr="006772D3">
              <w:rPr>
                <w:rFonts w:ascii="Times New Roman" w:hAnsi="Times New Roman" w:cs="Times New Roman"/>
                <w:sz w:val="24"/>
                <w:szCs w:val="24"/>
              </w:rPr>
              <w:t>31.07.2017</w:t>
            </w:r>
          </w:p>
        </w:tc>
        <w:tc>
          <w:tcPr>
            <w:tcW w:w="2126" w:type="dxa"/>
            <w:vAlign w:val="center"/>
          </w:tcPr>
          <w:p w:rsidR="00AD72EF" w:rsidRPr="006772D3" w:rsidRDefault="003E46AC" w:rsidP="00AF6167">
            <w:pPr>
              <w:jc w:val="center"/>
              <w:rPr>
                <w:rFonts w:ascii="Times New Roman" w:hAnsi="Times New Roman" w:cs="Times New Roman"/>
                <w:sz w:val="24"/>
                <w:szCs w:val="24"/>
              </w:rPr>
            </w:pPr>
            <w:r w:rsidRPr="006772D3">
              <w:rPr>
                <w:rFonts w:ascii="Times New Roman" w:hAnsi="Times New Roman" w:cs="Times New Roman"/>
                <w:sz w:val="24"/>
                <w:szCs w:val="24"/>
              </w:rPr>
              <w:t>04.09.2017</w:t>
            </w:r>
          </w:p>
        </w:tc>
      </w:tr>
      <w:tr w:rsidR="00FF6373" w:rsidRPr="006772D3" w:rsidTr="00AF6167">
        <w:tc>
          <w:tcPr>
            <w:tcW w:w="2835" w:type="dxa"/>
            <w:vMerge w:val="restart"/>
            <w:vAlign w:val="center"/>
          </w:tcPr>
          <w:p w:rsidR="00FF6373" w:rsidRPr="006772D3" w:rsidRDefault="00FF6373" w:rsidP="00325080">
            <w:pPr>
              <w:jc w:val="center"/>
              <w:rPr>
                <w:rFonts w:ascii="Times New Roman" w:hAnsi="Times New Roman" w:cs="Times New Roman"/>
                <w:sz w:val="24"/>
                <w:szCs w:val="24"/>
              </w:rPr>
            </w:pPr>
            <w:r w:rsidRPr="006772D3">
              <w:rPr>
                <w:rFonts w:ascii="Times New Roman" w:hAnsi="Times New Roman" w:cs="Times New Roman"/>
                <w:sz w:val="24"/>
                <w:szCs w:val="24"/>
              </w:rPr>
              <w:t>М</w:t>
            </w:r>
            <w:r w:rsidRPr="006772D3">
              <w:rPr>
                <w:rFonts w:ascii="Times New Roman" w:hAnsi="Times New Roman" w:cs="Times New Roman"/>
                <w:sz w:val="24"/>
                <w:szCs w:val="24"/>
                <w:lang w:eastAsia="ar-SA"/>
              </w:rPr>
              <w:t xml:space="preserve">униципальный контракт </w:t>
            </w:r>
            <w:r w:rsidRPr="006772D3">
              <w:rPr>
                <w:rFonts w:ascii="Times New Roman" w:hAnsi="Times New Roman" w:cs="Times New Roman"/>
                <w:sz w:val="24"/>
                <w:szCs w:val="24"/>
              </w:rPr>
              <w:t>энергоснабжения</w:t>
            </w:r>
            <w:r w:rsidRPr="006772D3">
              <w:rPr>
                <w:rFonts w:ascii="Times New Roman" w:hAnsi="Times New Roman" w:cs="Times New Roman"/>
                <w:sz w:val="24"/>
                <w:szCs w:val="24"/>
                <w:lang w:eastAsia="ar-SA"/>
              </w:rPr>
              <w:t xml:space="preserve"> № 44</w:t>
            </w:r>
            <w:r w:rsidRPr="006772D3">
              <w:rPr>
                <w:rFonts w:ascii="Times New Roman" w:hAnsi="Times New Roman" w:cs="Times New Roman"/>
                <w:sz w:val="24"/>
                <w:szCs w:val="24"/>
              </w:rPr>
              <w:t xml:space="preserve"> </w:t>
            </w:r>
            <w:r w:rsidRPr="006772D3">
              <w:rPr>
                <w:rFonts w:ascii="Times New Roman" w:hAnsi="Times New Roman" w:cs="Times New Roman"/>
                <w:sz w:val="24"/>
                <w:szCs w:val="24"/>
                <w:lang w:eastAsia="ar-SA"/>
              </w:rPr>
              <w:t>от 25.01.2017 г</w:t>
            </w:r>
            <w:r w:rsidRPr="006772D3">
              <w:rPr>
                <w:rFonts w:ascii="Times New Roman" w:hAnsi="Times New Roman" w:cs="Times New Roman"/>
                <w:sz w:val="24"/>
                <w:szCs w:val="24"/>
              </w:rPr>
              <w:t>. с ПАО «</w:t>
            </w:r>
            <w:proofErr w:type="spellStart"/>
            <w:r w:rsidRPr="006772D3">
              <w:rPr>
                <w:rFonts w:ascii="Times New Roman" w:hAnsi="Times New Roman" w:cs="Times New Roman"/>
                <w:sz w:val="24"/>
                <w:szCs w:val="24"/>
              </w:rPr>
              <w:t>Челябэнергосбыт</w:t>
            </w:r>
            <w:proofErr w:type="spellEnd"/>
            <w:r w:rsidRPr="006772D3">
              <w:rPr>
                <w:rFonts w:ascii="Times New Roman" w:hAnsi="Times New Roman" w:cs="Times New Roman"/>
                <w:sz w:val="24"/>
                <w:szCs w:val="24"/>
              </w:rPr>
              <w:t>» на сумму 1518195,0 рублей</w:t>
            </w:r>
            <w:r w:rsidR="00325080" w:rsidRPr="006772D3">
              <w:rPr>
                <w:rFonts w:ascii="Times New Roman" w:hAnsi="Times New Roman" w:cs="Times New Roman"/>
                <w:sz w:val="24"/>
                <w:szCs w:val="24"/>
              </w:rPr>
              <w:t xml:space="preserve"> (приложение № 33)</w:t>
            </w:r>
          </w:p>
        </w:tc>
        <w:tc>
          <w:tcPr>
            <w:tcW w:w="2552" w:type="dxa"/>
            <w:vMerge w:val="restart"/>
            <w:vAlign w:val="center"/>
          </w:tcPr>
          <w:p w:rsidR="00FF6373" w:rsidRPr="006772D3" w:rsidRDefault="00FF6373" w:rsidP="00162F60">
            <w:pPr>
              <w:ind w:left="-108" w:right="-108"/>
              <w:contextualSpacing/>
              <w:jc w:val="center"/>
              <w:rPr>
                <w:rFonts w:ascii="Times New Roman" w:hAnsi="Times New Roman" w:cs="Times New Roman"/>
                <w:sz w:val="24"/>
                <w:szCs w:val="24"/>
              </w:rPr>
            </w:pPr>
            <w:r w:rsidRPr="006772D3">
              <w:rPr>
                <w:rFonts w:ascii="Times New Roman" w:hAnsi="Times New Roman" w:cs="Times New Roman"/>
                <w:sz w:val="24"/>
                <w:szCs w:val="24"/>
              </w:rPr>
              <w:t>3743000063017000003</w:t>
            </w:r>
          </w:p>
        </w:tc>
        <w:tc>
          <w:tcPr>
            <w:tcW w:w="2126" w:type="dxa"/>
            <w:vAlign w:val="center"/>
          </w:tcPr>
          <w:p w:rsidR="00FF6373" w:rsidRPr="006772D3" w:rsidRDefault="00FF6373" w:rsidP="00E90554">
            <w:pPr>
              <w:ind w:left="-108" w:right="-108"/>
              <w:contextualSpacing/>
              <w:jc w:val="center"/>
              <w:rPr>
                <w:rFonts w:ascii="Times New Roman" w:hAnsi="Times New Roman" w:cs="Times New Roman"/>
                <w:sz w:val="24"/>
                <w:szCs w:val="24"/>
              </w:rPr>
            </w:pPr>
            <w:r w:rsidRPr="006772D3">
              <w:rPr>
                <w:rFonts w:ascii="Times New Roman" w:hAnsi="Times New Roman" w:cs="Times New Roman"/>
                <w:sz w:val="24"/>
                <w:szCs w:val="24"/>
              </w:rPr>
              <w:t>31.01.2017</w:t>
            </w:r>
          </w:p>
        </w:tc>
        <w:tc>
          <w:tcPr>
            <w:tcW w:w="2126" w:type="dxa"/>
            <w:vAlign w:val="center"/>
          </w:tcPr>
          <w:p w:rsidR="00FF6373" w:rsidRPr="006772D3" w:rsidRDefault="003E778E" w:rsidP="00AF6167">
            <w:pPr>
              <w:jc w:val="center"/>
              <w:rPr>
                <w:rFonts w:ascii="Times New Roman" w:hAnsi="Times New Roman" w:cs="Times New Roman"/>
                <w:sz w:val="24"/>
                <w:szCs w:val="24"/>
              </w:rPr>
            </w:pPr>
            <w:r w:rsidRPr="006772D3">
              <w:rPr>
                <w:rFonts w:ascii="Times New Roman" w:hAnsi="Times New Roman" w:cs="Times New Roman"/>
                <w:sz w:val="24"/>
                <w:szCs w:val="24"/>
              </w:rPr>
              <w:t>28.04.2017</w:t>
            </w:r>
          </w:p>
        </w:tc>
      </w:tr>
      <w:tr w:rsidR="003E778E" w:rsidRPr="006772D3" w:rsidTr="00E90554">
        <w:tc>
          <w:tcPr>
            <w:tcW w:w="2835" w:type="dxa"/>
            <w:vMerge/>
            <w:vAlign w:val="center"/>
          </w:tcPr>
          <w:p w:rsidR="003E778E" w:rsidRPr="006772D3" w:rsidRDefault="003E778E" w:rsidP="00386BAE">
            <w:pPr>
              <w:jc w:val="center"/>
              <w:rPr>
                <w:rFonts w:ascii="Times New Roman" w:hAnsi="Times New Roman" w:cs="Times New Roman"/>
                <w:sz w:val="24"/>
                <w:szCs w:val="24"/>
              </w:rPr>
            </w:pPr>
          </w:p>
        </w:tc>
        <w:tc>
          <w:tcPr>
            <w:tcW w:w="2552" w:type="dxa"/>
            <w:vMerge/>
            <w:vAlign w:val="center"/>
          </w:tcPr>
          <w:p w:rsidR="003E778E" w:rsidRPr="006772D3" w:rsidRDefault="003E778E" w:rsidP="00162F60">
            <w:pPr>
              <w:ind w:left="-108" w:right="-108"/>
              <w:contextualSpacing/>
              <w:jc w:val="center"/>
              <w:rPr>
                <w:rFonts w:ascii="Times New Roman" w:hAnsi="Times New Roman" w:cs="Times New Roman"/>
                <w:sz w:val="24"/>
                <w:szCs w:val="24"/>
              </w:rPr>
            </w:pPr>
          </w:p>
        </w:tc>
        <w:tc>
          <w:tcPr>
            <w:tcW w:w="2126" w:type="dxa"/>
            <w:vAlign w:val="center"/>
          </w:tcPr>
          <w:p w:rsidR="003E778E" w:rsidRPr="006772D3" w:rsidRDefault="003E778E" w:rsidP="00E90554">
            <w:pPr>
              <w:ind w:left="-108" w:right="-108"/>
              <w:contextualSpacing/>
              <w:jc w:val="center"/>
              <w:rPr>
                <w:rFonts w:ascii="Times New Roman" w:hAnsi="Times New Roman" w:cs="Times New Roman"/>
                <w:sz w:val="24"/>
                <w:szCs w:val="24"/>
              </w:rPr>
            </w:pPr>
            <w:r w:rsidRPr="006772D3">
              <w:rPr>
                <w:rFonts w:ascii="Times New Roman" w:hAnsi="Times New Roman" w:cs="Times New Roman"/>
                <w:sz w:val="24"/>
                <w:szCs w:val="24"/>
              </w:rPr>
              <w:t>28.02.2017</w:t>
            </w:r>
          </w:p>
        </w:tc>
        <w:tc>
          <w:tcPr>
            <w:tcW w:w="2126" w:type="dxa"/>
          </w:tcPr>
          <w:p w:rsidR="003E778E" w:rsidRPr="006772D3" w:rsidRDefault="003E778E" w:rsidP="003E778E">
            <w:pPr>
              <w:jc w:val="center"/>
              <w:rPr>
                <w:rFonts w:ascii="Times New Roman" w:hAnsi="Times New Roman" w:cs="Times New Roman"/>
                <w:sz w:val="24"/>
                <w:szCs w:val="24"/>
              </w:rPr>
            </w:pPr>
            <w:r w:rsidRPr="006772D3">
              <w:rPr>
                <w:rFonts w:ascii="Times New Roman" w:hAnsi="Times New Roman" w:cs="Times New Roman"/>
                <w:sz w:val="24"/>
                <w:szCs w:val="24"/>
              </w:rPr>
              <w:t>28.04.2017</w:t>
            </w:r>
          </w:p>
        </w:tc>
      </w:tr>
      <w:tr w:rsidR="003E778E" w:rsidRPr="006772D3" w:rsidTr="00E90554">
        <w:tc>
          <w:tcPr>
            <w:tcW w:w="2835" w:type="dxa"/>
            <w:vMerge/>
            <w:vAlign w:val="center"/>
          </w:tcPr>
          <w:p w:rsidR="003E778E" w:rsidRPr="006772D3" w:rsidRDefault="003E778E" w:rsidP="00386BAE">
            <w:pPr>
              <w:jc w:val="center"/>
              <w:rPr>
                <w:rFonts w:ascii="Times New Roman" w:hAnsi="Times New Roman" w:cs="Times New Roman"/>
                <w:sz w:val="24"/>
                <w:szCs w:val="24"/>
              </w:rPr>
            </w:pPr>
          </w:p>
        </w:tc>
        <w:tc>
          <w:tcPr>
            <w:tcW w:w="2552" w:type="dxa"/>
            <w:vMerge/>
            <w:vAlign w:val="center"/>
          </w:tcPr>
          <w:p w:rsidR="003E778E" w:rsidRPr="006772D3" w:rsidRDefault="003E778E" w:rsidP="00162F60">
            <w:pPr>
              <w:ind w:left="-108" w:right="-108"/>
              <w:contextualSpacing/>
              <w:jc w:val="center"/>
              <w:rPr>
                <w:rFonts w:ascii="Times New Roman" w:hAnsi="Times New Roman" w:cs="Times New Roman"/>
                <w:sz w:val="24"/>
                <w:szCs w:val="24"/>
              </w:rPr>
            </w:pPr>
          </w:p>
        </w:tc>
        <w:tc>
          <w:tcPr>
            <w:tcW w:w="2126" w:type="dxa"/>
            <w:vAlign w:val="center"/>
          </w:tcPr>
          <w:p w:rsidR="003E778E" w:rsidRPr="006772D3" w:rsidRDefault="003E778E" w:rsidP="00E90554">
            <w:pPr>
              <w:ind w:left="-108" w:right="-108"/>
              <w:contextualSpacing/>
              <w:jc w:val="center"/>
              <w:rPr>
                <w:rFonts w:ascii="Times New Roman" w:hAnsi="Times New Roman" w:cs="Times New Roman"/>
                <w:sz w:val="24"/>
                <w:szCs w:val="24"/>
              </w:rPr>
            </w:pPr>
            <w:r w:rsidRPr="006772D3">
              <w:rPr>
                <w:rFonts w:ascii="Times New Roman" w:hAnsi="Times New Roman" w:cs="Times New Roman"/>
                <w:sz w:val="24"/>
                <w:szCs w:val="24"/>
              </w:rPr>
              <w:t>31.03.2017</w:t>
            </w:r>
          </w:p>
        </w:tc>
        <w:tc>
          <w:tcPr>
            <w:tcW w:w="2126" w:type="dxa"/>
          </w:tcPr>
          <w:p w:rsidR="003E778E" w:rsidRPr="006772D3" w:rsidRDefault="003E778E" w:rsidP="003E778E">
            <w:pPr>
              <w:jc w:val="center"/>
              <w:rPr>
                <w:rFonts w:ascii="Times New Roman" w:hAnsi="Times New Roman" w:cs="Times New Roman"/>
                <w:sz w:val="24"/>
                <w:szCs w:val="24"/>
              </w:rPr>
            </w:pPr>
            <w:r w:rsidRPr="006772D3">
              <w:rPr>
                <w:rFonts w:ascii="Times New Roman" w:hAnsi="Times New Roman" w:cs="Times New Roman"/>
                <w:sz w:val="24"/>
                <w:szCs w:val="24"/>
              </w:rPr>
              <w:t>28.04.2017</w:t>
            </w:r>
          </w:p>
        </w:tc>
      </w:tr>
      <w:tr w:rsidR="00FF6373" w:rsidRPr="006772D3" w:rsidTr="00AF6167">
        <w:tc>
          <w:tcPr>
            <w:tcW w:w="2835" w:type="dxa"/>
            <w:vMerge/>
            <w:vAlign w:val="center"/>
          </w:tcPr>
          <w:p w:rsidR="00FF6373" w:rsidRPr="006772D3" w:rsidRDefault="00FF6373" w:rsidP="00386BAE">
            <w:pPr>
              <w:jc w:val="center"/>
              <w:rPr>
                <w:rFonts w:ascii="Times New Roman" w:hAnsi="Times New Roman" w:cs="Times New Roman"/>
                <w:sz w:val="24"/>
                <w:szCs w:val="24"/>
              </w:rPr>
            </w:pPr>
          </w:p>
        </w:tc>
        <w:tc>
          <w:tcPr>
            <w:tcW w:w="2552" w:type="dxa"/>
            <w:vMerge/>
            <w:vAlign w:val="center"/>
          </w:tcPr>
          <w:p w:rsidR="00FF6373" w:rsidRPr="006772D3" w:rsidRDefault="00FF6373" w:rsidP="00162F60">
            <w:pPr>
              <w:ind w:left="-108" w:right="-108"/>
              <w:contextualSpacing/>
              <w:jc w:val="center"/>
              <w:rPr>
                <w:rFonts w:ascii="Times New Roman" w:hAnsi="Times New Roman" w:cs="Times New Roman"/>
                <w:sz w:val="24"/>
                <w:szCs w:val="24"/>
              </w:rPr>
            </w:pPr>
          </w:p>
        </w:tc>
        <w:tc>
          <w:tcPr>
            <w:tcW w:w="2126" w:type="dxa"/>
            <w:vAlign w:val="center"/>
          </w:tcPr>
          <w:p w:rsidR="00FF6373" w:rsidRPr="006772D3" w:rsidRDefault="00FF6373" w:rsidP="00E90554">
            <w:pPr>
              <w:ind w:left="-108" w:right="-108"/>
              <w:contextualSpacing/>
              <w:jc w:val="center"/>
              <w:rPr>
                <w:rFonts w:ascii="Times New Roman" w:hAnsi="Times New Roman" w:cs="Times New Roman"/>
                <w:sz w:val="24"/>
                <w:szCs w:val="24"/>
              </w:rPr>
            </w:pPr>
            <w:r w:rsidRPr="006772D3">
              <w:rPr>
                <w:rFonts w:ascii="Times New Roman" w:hAnsi="Times New Roman" w:cs="Times New Roman"/>
                <w:sz w:val="24"/>
                <w:szCs w:val="24"/>
              </w:rPr>
              <w:t>30.04.2017</w:t>
            </w:r>
          </w:p>
        </w:tc>
        <w:tc>
          <w:tcPr>
            <w:tcW w:w="2126" w:type="dxa"/>
            <w:vAlign w:val="center"/>
          </w:tcPr>
          <w:p w:rsidR="00FF6373" w:rsidRPr="006772D3" w:rsidRDefault="003E778E" w:rsidP="00AF6167">
            <w:pPr>
              <w:jc w:val="center"/>
              <w:rPr>
                <w:rFonts w:ascii="Times New Roman" w:hAnsi="Times New Roman" w:cs="Times New Roman"/>
                <w:sz w:val="24"/>
                <w:szCs w:val="24"/>
              </w:rPr>
            </w:pPr>
            <w:r w:rsidRPr="006772D3">
              <w:rPr>
                <w:rFonts w:ascii="Times New Roman" w:hAnsi="Times New Roman" w:cs="Times New Roman"/>
                <w:sz w:val="24"/>
                <w:szCs w:val="24"/>
              </w:rPr>
              <w:t>23.05.2017</w:t>
            </w:r>
          </w:p>
        </w:tc>
      </w:tr>
      <w:tr w:rsidR="00FF6373" w:rsidRPr="006772D3" w:rsidTr="00AF6167">
        <w:tc>
          <w:tcPr>
            <w:tcW w:w="2835" w:type="dxa"/>
            <w:vMerge/>
            <w:vAlign w:val="center"/>
          </w:tcPr>
          <w:p w:rsidR="00FF6373" w:rsidRPr="006772D3" w:rsidRDefault="00FF6373" w:rsidP="00386BAE">
            <w:pPr>
              <w:jc w:val="center"/>
              <w:rPr>
                <w:rFonts w:ascii="Times New Roman" w:hAnsi="Times New Roman" w:cs="Times New Roman"/>
                <w:sz w:val="24"/>
                <w:szCs w:val="24"/>
              </w:rPr>
            </w:pPr>
          </w:p>
        </w:tc>
        <w:tc>
          <w:tcPr>
            <w:tcW w:w="2552" w:type="dxa"/>
            <w:vMerge/>
            <w:vAlign w:val="center"/>
          </w:tcPr>
          <w:p w:rsidR="00FF6373" w:rsidRPr="006772D3" w:rsidRDefault="00FF6373" w:rsidP="00162F60">
            <w:pPr>
              <w:ind w:left="-108" w:right="-108"/>
              <w:contextualSpacing/>
              <w:jc w:val="center"/>
              <w:rPr>
                <w:rFonts w:ascii="Times New Roman" w:hAnsi="Times New Roman" w:cs="Times New Roman"/>
                <w:sz w:val="24"/>
                <w:szCs w:val="24"/>
              </w:rPr>
            </w:pPr>
          </w:p>
        </w:tc>
        <w:tc>
          <w:tcPr>
            <w:tcW w:w="2126" w:type="dxa"/>
            <w:vAlign w:val="center"/>
          </w:tcPr>
          <w:p w:rsidR="00FF6373" w:rsidRPr="006772D3" w:rsidRDefault="00FF6373" w:rsidP="00E90554">
            <w:pPr>
              <w:ind w:left="-108" w:right="-108"/>
              <w:contextualSpacing/>
              <w:jc w:val="center"/>
              <w:rPr>
                <w:rFonts w:ascii="Times New Roman" w:hAnsi="Times New Roman" w:cs="Times New Roman"/>
                <w:sz w:val="24"/>
                <w:szCs w:val="24"/>
              </w:rPr>
            </w:pPr>
            <w:r w:rsidRPr="006772D3">
              <w:rPr>
                <w:rFonts w:ascii="Times New Roman" w:hAnsi="Times New Roman" w:cs="Times New Roman"/>
                <w:sz w:val="24"/>
                <w:szCs w:val="24"/>
              </w:rPr>
              <w:t>31.05.2017</w:t>
            </w:r>
          </w:p>
        </w:tc>
        <w:tc>
          <w:tcPr>
            <w:tcW w:w="2126" w:type="dxa"/>
            <w:vAlign w:val="center"/>
          </w:tcPr>
          <w:p w:rsidR="00FF6373" w:rsidRPr="006772D3" w:rsidRDefault="003E778E" w:rsidP="00AF6167">
            <w:pPr>
              <w:jc w:val="center"/>
              <w:rPr>
                <w:rFonts w:ascii="Times New Roman" w:hAnsi="Times New Roman" w:cs="Times New Roman"/>
                <w:sz w:val="24"/>
                <w:szCs w:val="24"/>
              </w:rPr>
            </w:pPr>
            <w:r w:rsidRPr="006772D3">
              <w:rPr>
                <w:rFonts w:ascii="Times New Roman" w:hAnsi="Times New Roman" w:cs="Times New Roman"/>
                <w:sz w:val="24"/>
                <w:szCs w:val="24"/>
              </w:rPr>
              <w:t>28.06.2017</w:t>
            </w:r>
          </w:p>
        </w:tc>
      </w:tr>
      <w:tr w:rsidR="00FF6373" w:rsidRPr="006772D3" w:rsidTr="00AF6167">
        <w:tc>
          <w:tcPr>
            <w:tcW w:w="2835" w:type="dxa"/>
            <w:vMerge/>
            <w:vAlign w:val="center"/>
          </w:tcPr>
          <w:p w:rsidR="00FF6373" w:rsidRPr="006772D3" w:rsidRDefault="00FF6373" w:rsidP="00386BAE">
            <w:pPr>
              <w:jc w:val="center"/>
              <w:rPr>
                <w:rFonts w:ascii="Times New Roman" w:hAnsi="Times New Roman" w:cs="Times New Roman"/>
                <w:sz w:val="24"/>
                <w:szCs w:val="24"/>
              </w:rPr>
            </w:pPr>
          </w:p>
        </w:tc>
        <w:tc>
          <w:tcPr>
            <w:tcW w:w="2552" w:type="dxa"/>
            <w:vMerge/>
            <w:vAlign w:val="center"/>
          </w:tcPr>
          <w:p w:rsidR="00FF6373" w:rsidRPr="006772D3" w:rsidRDefault="00FF6373" w:rsidP="00162F60">
            <w:pPr>
              <w:ind w:left="-108" w:right="-108"/>
              <w:contextualSpacing/>
              <w:jc w:val="center"/>
              <w:rPr>
                <w:rFonts w:ascii="Times New Roman" w:hAnsi="Times New Roman" w:cs="Times New Roman"/>
                <w:sz w:val="24"/>
                <w:szCs w:val="24"/>
              </w:rPr>
            </w:pPr>
          </w:p>
        </w:tc>
        <w:tc>
          <w:tcPr>
            <w:tcW w:w="2126" w:type="dxa"/>
            <w:vAlign w:val="center"/>
          </w:tcPr>
          <w:p w:rsidR="00FF6373" w:rsidRPr="006772D3" w:rsidRDefault="00FF6373" w:rsidP="00E90554">
            <w:pPr>
              <w:ind w:left="-108" w:right="-108"/>
              <w:contextualSpacing/>
              <w:jc w:val="center"/>
              <w:rPr>
                <w:rFonts w:ascii="Times New Roman" w:hAnsi="Times New Roman" w:cs="Times New Roman"/>
                <w:sz w:val="24"/>
                <w:szCs w:val="24"/>
              </w:rPr>
            </w:pPr>
            <w:r w:rsidRPr="006772D3">
              <w:rPr>
                <w:rFonts w:ascii="Times New Roman" w:hAnsi="Times New Roman" w:cs="Times New Roman"/>
                <w:sz w:val="24"/>
                <w:szCs w:val="24"/>
              </w:rPr>
              <w:t>30.06.2017</w:t>
            </w:r>
          </w:p>
        </w:tc>
        <w:tc>
          <w:tcPr>
            <w:tcW w:w="2126" w:type="dxa"/>
            <w:vAlign w:val="center"/>
          </w:tcPr>
          <w:p w:rsidR="00FF6373" w:rsidRPr="006772D3" w:rsidRDefault="003E778E" w:rsidP="00AF6167">
            <w:pPr>
              <w:jc w:val="center"/>
              <w:rPr>
                <w:rFonts w:ascii="Times New Roman" w:hAnsi="Times New Roman" w:cs="Times New Roman"/>
                <w:sz w:val="24"/>
                <w:szCs w:val="24"/>
              </w:rPr>
            </w:pPr>
            <w:r w:rsidRPr="006772D3">
              <w:rPr>
                <w:rFonts w:ascii="Times New Roman" w:hAnsi="Times New Roman" w:cs="Times New Roman"/>
                <w:sz w:val="24"/>
                <w:szCs w:val="24"/>
              </w:rPr>
              <w:t>не размещен</w:t>
            </w:r>
          </w:p>
        </w:tc>
      </w:tr>
      <w:tr w:rsidR="003E778E" w:rsidRPr="006772D3" w:rsidTr="00AF6167">
        <w:tc>
          <w:tcPr>
            <w:tcW w:w="2835" w:type="dxa"/>
            <w:vMerge/>
            <w:vAlign w:val="center"/>
          </w:tcPr>
          <w:p w:rsidR="003E778E" w:rsidRPr="006772D3" w:rsidRDefault="003E778E" w:rsidP="00386BAE">
            <w:pPr>
              <w:jc w:val="center"/>
              <w:rPr>
                <w:rFonts w:ascii="Times New Roman" w:hAnsi="Times New Roman" w:cs="Times New Roman"/>
                <w:sz w:val="24"/>
                <w:szCs w:val="24"/>
              </w:rPr>
            </w:pPr>
          </w:p>
        </w:tc>
        <w:tc>
          <w:tcPr>
            <w:tcW w:w="2552" w:type="dxa"/>
            <w:vMerge/>
            <w:vAlign w:val="center"/>
          </w:tcPr>
          <w:p w:rsidR="003E778E" w:rsidRPr="006772D3" w:rsidRDefault="003E778E" w:rsidP="00162F60">
            <w:pPr>
              <w:ind w:left="-108" w:right="-108"/>
              <w:contextualSpacing/>
              <w:jc w:val="center"/>
              <w:rPr>
                <w:rFonts w:ascii="Times New Roman" w:hAnsi="Times New Roman" w:cs="Times New Roman"/>
                <w:sz w:val="24"/>
                <w:szCs w:val="24"/>
              </w:rPr>
            </w:pPr>
          </w:p>
        </w:tc>
        <w:tc>
          <w:tcPr>
            <w:tcW w:w="2126" w:type="dxa"/>
            <w:vAlign w:val="center"/>
          </w:tcPr>
          <w:p w:rsidR="003E778E" w:rsidRPr="006772D3" w:rsidRDefault="003E778E" w:rsidP="00E90554">
            <w:pPr>
              <w:ind w:left="-108" w:right="-108"/>
              <w:contextualSpacing/>
              <w:jc w:val="center"/>
              <w:rPr>
                <w:rFonts w:ascii="Times New Roman" w:hAnsi="Times New Roman" w:cs="Times New Roman"/>
                <w:sz w:val="24"/>
                <w:szCs w:val="24"/>
              </w:rPr>
            </w:pPr>
            <w:r w:rsidRPr="006772D3">
              <w:rPr>
                <w:rFonts w:ascii="Times New Roman" w:hAnsi="Times New Roman" w:cs="Times New Roman"/>
                <w:sz w:val="24"/>
                <w:szCs w:val="24"/>
              </w:rPr>
              <w:t>31.07.2017</w:t>
            </w:r>
          </w:p>
        </w:tc>
        <w:tc>
          <w:tcPr>
            <w:tcW w:w="2126" w:type="dxa"/>
            <w:vAlign w:val="center"/>
          </w:tcPr>
          <w:p w:rsidR="003E778E" w:rsidRPr="006772D3" w:rsidRDefault="003E778E" w:rsidP="00E90554">
            <w:pPr>
              <w:jc w:val="center"/>
              <w:rPr>
                <w:rFonts w:ascii="Times New Roman" w:hAnsi="Times New Roman" w:cs="Times New Roman"/>
                <w:sz w:val="24"/>
                <w:szCs w:val="24"/>
              </w:rPr>
            </w:pPr>
            <w:r w:rsidRPr="006772D3">
              <w:rPr>
                <w:rFonts w:ascii="Times New Roman" w:hAnsi="Times New Roman" w:cs="Times New Roman"/>
                <w:sz w:val="24"/>
                <w:szCs w:val="24"/>
              </w:rPr>
              <w:t>04.09.2017</w:t>
            </w:r>
          </w:p>
        </w:tc>
      </w:tr>
      <w:tr w:rsidR="00AB37A7" w:rsidRPr="006772D3" w:rsidTr="00E90554">
        <w:tc>
          <w:tcPr>
            <w:tcW w:w="2835" w:type="dxa"/>
            <w:vMerge/>
            <w:vAlign w:val="center"/>
          </w:tcPr>
          <w:p w:rsidR="00AB37A7" w:rsidRPr="006772D3" w:rsidRDefault="00AB37A7" w:rsidP="00386BAE">
            <w:pPr>
              <w:jc w:val="center"/>
              <w:rPr>
                <w:rFonts w:ascii="Times New Roman" w:hAnsi="Times New Roman" w:cs="Times New Roman"/>
                <w:sz w:val="24"/>
                <w:szCs w:val="24"/>
              </w:rPr>
            </w:pPr>
          </w:p>
        </w:tc>
        <w:tc>
          <w:tcPr>
            <w:tcW w:w="2552" w:type="dxa"/>
            <w:vMerge/>
            <w:vAlign w:val="center"/>
          </w:tcPr>
          <w:p w:rsidR="00AB37A7" w:rsidRPr="006772D3" w:rsidRDefault="00AB37A7" w:rsidP="00162F60">
            <w:pPr>
              <w:ind w:left="-108" w:right="-108"/>
              <w:contextualSpacing/>
              <w:jc w:val="center"/>
              <w:rPr>
                <w:rFonts w:ascii="Times New Roman" w:hAnsi="Times New Roman" w:cs="Times New Roman"/>
                <w:sz w:val="24"/>
                <w:szCs w:val="24"/>
              </w:rPr>
            </w:pPr>
          </w:p>
        </w:tc>
        <w:tc>
          <w:tcPr>
            <w:tcW w:w="2126" w:type="dxa"/>
            <w:vAlign w:val="center"/>
          </w:tcPr>
          <w:p w:rsidR="00AB37A7" w:rsidRPr="006772D3" w:rsidRDefault="00AB37A7" w:rsidP="00E90554">
            <w:pPr>
              <w:ind w:left="-108" w:right="-108"/>
              <w:contextualSpacing/>
              <w:jc w:val="center"/>
              <w:rPr>
                <w:rFonts w:ascii="Times New Roman" w:hAnsi="Times New Roman" w:cs="Times New Roman"/>
                <w:sz w:val="24"/>
                <w:szCs w:val="24"/>
              </w:rPr>
            </w:pPr>
            <w:r w:rsidRPr="006772D3">
              <w:rPr>
                <w:rFonts w:ascii="Times New Roman" w:hAnsi="Times New Roman" w:cs="Times New Roman"/>
                <w:sz w:val="24"/>
                <w:szCs w:val="24"/>
              </w:rPr>
              <w:t>31.08.2017</w:t>
            </w:r>
          </w:p>
        </w:tc>
        <w:tc>
          <w:tcPr>
            <w:tcW w:w="2126" w:type="dxa"/>
          </w:tcPr>
          <w:p w:rsidR="00AB37A7" w:rsidRPr="006772D3" w:rsidRDefault="00AB37A7" w:rsidP="00AB37A7">
            <w:pPr>
              <w:jc w:val="center"/>
              <w:rPr>
                <w:rFonts w:ascii="Times New Roman" w:hAnsi="Times New Roman" w:cs="Times New Roman"/>
                <w:sz w:val="24"/>
                <w:szCs w:val="24"/>
              </w:rPr>
            </w:pPr>
            <w:r w:rsidRPr="006772D3">
              <w:rPr>
                <w:rFonts w:ascii="Times New Roman" w:hAnsi="Times New Roman" w:cs="Times New Roman"/>
                <w:sz w:val="24"/>
                <w:szCs w:val="24"/>
              </w:rPr>
              <w:t>не размещен</w:t>
            </w:r>
          </w:p>
        </w:tc>
      </w:tr>
      <w:tr w:rsidR="00AB37A7" w:rsidRPr="006772D3" w:rsidTr="00E90554">
        <w:tc>
          <w:tcPr>
            <w:tcW w:w="2835" w:type="dxa"/>
            <w:vMerge/>
            <w:vAlign w:val="center"/>
          </w:tcPr>
          <w:p w:rsidR="00AB37A7" w:rsidRPr="006772D3" w:rsidRDefault="00AB37A7" w:rsidP="00386BAE">
            <w:pPr>
              <w:jc w:val="center"/>
              <w:rPr>
                <w:rFonts w:ascii="Times New Roman" w:hAnsi="Times New Roman" w:cs="Times New Roman"/>
                <w:sz w:val="24"/>
                <w:szCs w:val="24"/>
              </w:rPr>
            </w:pPr>
          </w:p>
        </w:tc>
        <w:tc>
          <w:tcPr>
            <w:tcW w:w="2552" w:type="dxa"/>
            <w:vMerge/>
            <w:vAlign w:val="center"/>
          </w:tcPr>
          <w:p w:rsidR="00AB37A7" w:rsidRPr="006772D3" w:rsidRDefault="00AB37A7" w:rsidP="00162F60">
            <w:pPr>
              <w:ind w:left="-108" w:right="-108"/>
              <w:contextualSpacing/>
              <w:jc w:val="center"/>
              <w:rPr>
                <w:rFonts w:ascii="Times New Roman" w:hAnsi="Times New Roman" w:cs="Times New Roman"/>
                <w:sz w:val="24"/>
                <w:szCs w:val="24"/>
              </w:rPr>
            </w:pPr>
          </w:p>
        </w:tc>
        <w:tc>
          <w:tcPr>
            <w:tcW w:w="2126" w:type="dxa"/>
            <w:vAlign w:val="center"/>
          </w:tcPr>
          <w:p w:rsidR="00AB37A7" w:rsidRPr="006772D3" w:rsidRDefault="00AB37A7" w:rsidP="00E90554">
            <w:pPr>
              <w:ind w:left="-108" w:right="-108"/>
              <w:contextualSpacing/>
              <w:jc w:val="center"/>
              <w:rPr>
                <w:rFonts w:ascii="Times New Roman" w:hAnsi="Times New Roman" w:cs="Times New Roman"/>
                <w:sz w:val="24"/>
                <w:szCs w:val="24"/>
              </w:rPr>
            </w:pPr>
            <w:r w:rsidRPr="006772D3">
              <w:rPr>
                <w:rFonts w:ascii="Times New Roman" w:hAnsi="Times New Roman" w:cs="Times New Roman"/>
                <w:sz w:val="24"/>
                <w:szCs w:val="24"/>
              </w:rPr>
              <w:t>30.09.2017</w:t>
            </w:r>
          </w:p>
        </w:tc>
        <w:tc>
          <w:tcPr>
            <w:tcW w:w="2126" w:type="dxa"/>
          </w:tcPr>
          <w:p w:rsidR="00AB37A7" w:rsidRPr="006772D3" w:rsidRDefault="00AB37A7" w:rsidP="00AB37A7">
            <w:pPr>
              <w:jc w:val="center"/>
              <w:rPr>
                <w:rFonts w:ascii="Times New Roman" w:hAnsi="Times New Roman" w:cs="Times New Roman"/>
                <w:sz w:val="24"/>
                <w:szCs w:val="24"/>
              </w:rPr>
            </w:pPr>
            <w:r w:rsidRPr="006772D3">
              <w:rPr>
                <w:rFonts w:ascii="Times New Roman" w:hAnsi="Times New Roman" w:cs="Times New Roman"/>
                <w:sz w:val="24"/>
                <w:szCs w:val="24"/>
              </w:rPr>
              <w:t>не размещен</w:t>
            </w:r>
          </w:p>
        </w:tc>
      </w:tr>
      <w:tr w:rsidR="003E778E" w:rsidRPr="006772D3" w:rsidTr="00AF6167">
        <w:tc>
          <w:tcPr>
            <w:tcW w:w="2835" w:type="dxa"/>
            <w:vAlign w:val="center"/>
          </w:tcPr>
          <w:p w:rsidR="003E778E" w:rsidRPr="006772D3" w:rsidRDefault="00772C94" w:rsidP="004659C2">
            <w:pPr>
              <w:pStyle w:val="Style2"/>
              <w:widowControl/>
              <w:tabs>
                <w:tab w:val="left" w:pos="7411"/>
                <w:tab w:val="left" w:leader="underscore" w:pos="9346"/>
              </w:tabs>
              <w:jc w:val="center"/>
            </w:pPr>
            <w:r w:rsidRPr="006772D3">
              <w:rPr>
                <w:bCs/>
              </w:rPr>
              <w:t>М</w:t>
            </w:r>
            <w:r w:rsidR="003E778E" w:rsidRPr="006772D3">
              <w:rPr>
                <w:bCs/>
              </w:rPr>
              <w:t>униципальн</w:t>
            </w:r>
            <w:r w:rsidRPr="006772D3">
              <w:rPr>
                <w:bCs/>
              </w:rPr>
              <w:t>ый</w:t>
            </w:r>
            <w:r w:rsidR="003E778E" w:rsidRPr="006772D3">
              <w:rPr>
                <w:bCs/>
              </w:rPr>
              <w:t xml:space="preserve"> контракт № 0169300011917000052-0231344-01</w:t>
            </w:r>
            <w:r w:rsidR="003E778E" w:rsidRPr="006772D3">
              <w:rPr>
                <w:rStyle w:val="FontStyle16"/>
                <w:sz w:val="24"/>
                <w:szCs w:val="24"/>
              </w:rPr>
              <w:t xml:space="preserve">от 14.06.2017 г. </w:t>
            </w:r>
            <w:r w:rsidR="003E778E" w:rsidRPr="006772D3">
              <w:t>на выполнение работ по  строительству объекта:</w:t>
            </w:r>
            <w:r w:rsidR="003E778E" w:rsidRPr="006772D3">
              <w:rPr>
                <w:bCs/>
              </w:rPr>
              <w:t xml:space="preserve"> «Газоснабжение жилых домов с. </w:t>
            </w:r>
            <w:proofErr w:type="spellStart"/>
            <w:r w:rsidR="003E778E" w:rsidRPr="006772D3">
              <w:rPr>
                <w:bCs/>
              </w:rPr>
              <w:t>Шеломенцево</w:t>
            </w:r>
            <w:proofErr w:type="spellEnd"/>
            <w:r w:rsidR="003E778E" w:rsidRPr="006772D3">
              <w:rPr>
                <w:bCs/>
              </w:rPr>
              <w:t xml:space="preserve"> (</w:t>
            </w:r>
            <w:r w:rsidR="003E778E" w:rsidRPr="006772D3">
              <w:rPr>
                <w:bCs/>
                <w:lang w:val="en-US"/>
              </w:rPr>
              <w:t>II</w:t>
            </w:r>
            <w:r w:rsidR="003E778E" w:rsidRPr="006772D3">
              <w:rPr>
                <w:bCs/>
              </w:rPr>
              <w:t xml:space="preserve"> этап: разводящие сети)</w:t>
            </w:r>
            <w:r w:rsidR="003E778E" w:rsidRPr="006772D3">
              <w:t>» с ООО «</w:t>
            </w:r>
            <w:proofErr w:type="spellStart"/>
            <w:r w:rsidR="003E778E" w:rsidRPr="006772D3">
              <w:t>Проектно</w:t>
            </w:r>
            <w:proofErr w:type="spellEnd"/>
            <w:r w:rsidR="003E778E" w:rsidRPr="006772D3">
              <w:t xml:space="preserve"> Производственная Компания «Глобальные Энергетические Системы»</w:t>
            </w:r>
            <w:r w:rsidR="00A759A6" w:rsidRPr="006772D3">
              <w:t xml:space="preserve"> на сумму 1419133,0 рублей</w:t>
            </w:r>
          </w:p>
        </w:tc>
        <w:tc>
          <w:tcPr>
            <w:tcW w:w="2552" w:type="dxa"/>
            <w:vAlign w:val="center"/>
          </w:tcPr>
          <w:p w:rsidR="003E778E" w:rsidRPr="006772D3" w:rsidRDefault="008E5DBD" w:rsidP="008E5DBD">
            <w:pPr>
              <w:ind w:left="-108" w:right="-108"/>
              <w:contextualSpacing/>
              <w:jc w:val="center"/>
              <w:rPr>
                <w:rFonts w:ascii="Times New Roman" w:hAnsi="Times New Roman" w:cs="Times New Roman"/>
                <w:sz w:val="24"/>
                <w:szCs w:val="24"/>
              </w:rPr>
            </w:pPr>
            <w:r w:rsidRPr="006772D3">
              <w:rPr>
                <w:rFonts w:ascii="Times New Roman" w:hAnsi="Times New Roman" w:cs="Times New Roman"/>
                <w:sz w:val="24"/>
                <w:szCs w:val="24"/>
              </w:rPr>
              <w:t>3743000063017000005</w:t>
            </w:r>
          </w:p>
        </w:tc>
        <w:tc>
          <w:tcPr>
            <w:tcW w:w="2126" w:type="dxa"/>
            <w:vAlign w:val="center"/>
          </w:tcPr>
          <w:p w:rsidR="003E778E" w:rsidRPr="006772D3" w:rsidRDefault="00A759A6" w:rsidP="00AF6167">
            <w:pPr>
              <w:ind w:left="-108" w:right="-108"/>
              <w:contextualSpacing/>
              <w:jc w:val="center"/>
              <w:rPr>
                <w:rFonts w:ascii="Times New Roman" w:hAnsi="Times New Roman" w:cs="Times New Roman"/>
                <w:sz w:val="24"/>
                <w:szCs w:val="24"/>
              </w:rPr>
            </w:pPr>
            <w:r w:rsidRPr="006772D3">
              <w:rPr>
                <w:rFonts w:ascii="Times New Roman" w:hAnsi="Times New Roman" w:cs="Times New Roman"/>
                <w:sz w:val="24"/>
                <w:szCs w:val="24"/>
              </w:rPr>
              <w:t>26.10.2017</w:t>
            </w:r>
          </w:p>
        </w:tc>
        <w:tc>
          <w:tcPr>
            <w:tcW w:w="2126" w:type="dxa"/>
            <w:vAlign w:val="center"/>
          </w:tcPr>
          <w:p w:rsidR="003E778E" w:rsidRPr="006772D3" w:rsidRDefault="00A759A6" w:rsidP="00AF6167">
            <w:pPr>
              <w:jc w:val="center"/>
              <w:rPr>
                <w:rFonts w:ascii="Times New Roman" w:hAnsi="Times New Roman" w:cs="Times New Roman"/>
                <w:sz w:val="24"/>
                <w:szCs w:val="24"/>
              </w:rPr>
            </w:pPr>
            <w:r w:rsidRPr="006772D3">
              <w:rPr>
                <w:rFonts w:ascii="Times New Roman" w:hAnsi="Times New Roman" w:cs="Times New Roman"/>
                <w:sz w:val="24"/>
                <w:szCs w:val="24"/>
              </w:rPr>
              <w:t>03.11.2017</w:t>
            </w:r>
          </w:p>
        </w:tc>
      </w:tr>
      <w:tr w:rsidR="00E34B1C" w:rsidRPr="006772D3" w:rsidTr="00E34B1C">
        <w:trPr>
          <w:trHeight w:val="1771"/>
        </w:trPr>
        <w:tc>
          <w:tcPr>
            <w:tcW w:w="2835" w:type="dxa"/>
            <w:vMerge w:val="restart"/>
            <w:vAlign w:val="center"/>
          </w:tcPr>
          <w:p w:rsidR="00E34B1C" w:rsidRPr="006772D3" w:rsidRDefault="00E34B1C" w:rsidP="00772C94">
            <w:pPr>
              <w:jc w:val="center"/>
              <w:rPr>
                <w:rFonts w:ascii="Times New Roman" w:hAnsi="Times New Roman" w:cs="Times New Roman"/>
                <w:sz w:val="24"/>
                <w:szCs w:val="24"/>
              </w:rPr>
            </w:pPr>
            <w:r w:rsidRPr="006772D3">
              <w:rPr>
                <w:rFonts w:ascii="Times New Roman" w:hAnsi="Times New Roman" w:cs="Times New Roman"/>
                <w:bCs/>
                <w:sz w:val="24"/>
                <w:szCs w:val="24"/>
              </w:rPr>
              <w:t xml:space="preserve">Муниципальный контракт № 0169300011917000053-0231344-02 от 18.07.2017 г. </w:t>
            </w:r>
            <w:r w:rsidRPr="006772D3">
              <w:rPr>
                <w:rFonts w:ascii="Times New Roman" w:hAnsi="Times New Roman" w:cs="Times New Roman"/>
                <w:sz w:val="24"/>
                <w:szCs w:val="24"/>
              </w:rPr>
              <w:t xml:space="preserve">на выполнение работ по строительству объекта: «Газоснабжение жилых домов в д. Журавлёво Еткульского муниципального района </w:t>
            </w:r>
            <w:r w:rsidRPr="006772D3">
              <w:rPr>
                <w:rFonts w:ascii="Times New Roman" w:hAnsi="Times New Roman" w:cs="Times New Roman"/>
                <w:sz w:val="24"/>
                <w:szCs w:val="24"/>
              </w:rPr>
              <w:lastRenderedPageBreak/>
              <w:t>Челябинской области» с ООО</w:t>
            </w:r>
            <w:r w:rsidRPr="006772D3">
              <w:rPr>
                <w:rStyle w:val="FontStyle16"/>
                <w:sz w:val="24"/>
                <w:szCs w:val="24"/>
              </w:rPr>
              <w:t xml:space="preserve"> «</w:t>
            </w:r>
            <w:proofErr w:type="spellStart"/>
            <w:r w:rsidRPr="006772D3">
              <w:rPr>
                <w:rStyle w:val="FontStyle16"/>
                <w:sz w:val="24"/>
                <w:szCs w:val="24"/>
              </w:rPr>
              <w:t>ПроектСтрой</w:t>
            </w:r>
            <w:proofErr w:type="spellEnd"/>
            <w:r w:rsidRPr="006772D3">
              <w:rPr>
                <w:rStyle w:val="FontStyle16"/>
                <w:sz w:val="24"/>
                <w:szCs w:val="24"/>
              </w:rPr>
              <w:t>» на сумму 7760000,0 рублей</w:t>
            </w:r>
          </w:p>
        </w:tc>
        <w:tc>
          <w:tcPr>
            <w:tcW w:w="2552" w:type="dxa"/>
            <w:vMerge w:val="restart"/>
            <w:vAlign w:val="center"/>
          </w:tcPr>
          <w:p w:rsidR="00E34B1C" w:rsidRPr="006772D3" w:rsidRDefault="00E34B1C" w:rsidP="001F4F63">
            <w:pPr>
              <w:ind w:left="-108" w:right="-108"/>
              <w:contextualSpacing/>
              <w:jc w:val="center"/>
              <w:rPr>
                <w:rFonts w:ascii="Times New Roman" w:hAnsi="Times New Roman" w:cs="Times New Roman"/>
                <w:sz w:val="24"/>
                <w:szCs w:val="24"/>
              </w:rPr>
            </w:pPr>
            <w:r w:rsidRPr="006772D3">
              <w:rPr>
                <w:rFonts w:ascii="Times New Roman" w:hAnsi="Times New Roman" w:cs="Times New Roman"/>
                <w:sz w:val="24"/>
                <w:szCs w:val="24"/>
              </w:rPr>
              <w:lastRenderedPageBreak/>
              <w:t>3743000063017000004</w:t>
            </w:r>
          </w:p>
        </w:tc>
        <w:tc>
          <w:tcPr>
            <w:tcW w:w="2126" w:type="dxa"/>
            <w:vAlign w:val="center"/>
          </w:tcPr>
          <w:p w:rsidR="00E34B1C" w:rsidRPr="006772D3" w:rsidRDefault="00E34B1C" w:rsidP="00AF6167">
            <w:pPr>
              <w:ind w:left="-108" w:right="-108"/>
              <w:contextualSpacing/>
              <w:jc w:val="center"/>
              <w:rPr>
                <w:rFonts w:ascii="Times New Roman" w:hAnsi="Times New Roman" w:cs="Times New Roman"/>
                <w:sz w:val="24"/>
                <w:szCs w:val="24"/>
              </w:rPr>
            </w:pPr>
            <w:r w:rsidRPr="006772D3">
              <w:rPr>
                <w:rFonts w:ascii="Times New Roman" w:hAnsi="Times New Roman" w:cs="Times New Roman"/>
                <w:sz w:val="24"/>
                <w:szCs w:val="24"/>
              </w:rPr>
              <w:t>21.08.2017</w:t>
            </w:r>
          </w:p>
        </w:tc>
        <w:tc>
          <w:tcPr>
            <w:tcW w:w="2126" w:type="dxa"/>
            <w:vAlign w:val="center"/>
          </w:tcPr>
          <w:p w:rsidR="00E34B1C" w:rsidRPr="006772D3" w:rsidRDefault="00E34B1C" w:rsidP="00AF6167">
            <w:pPr>
              <w:jc w:val="center"/>
              <w:rPr>
                <w:rFonts w:ascii="Times New Roman" w:hAnsi="Times New Roman" w:cs="Times New Roman"/>
                <w:sz w:val="24"/>
                <w:szCs w:val="24"/>
              </w:rPr>
            </w:pPr>
            <w:r w:rsidRPr="006772D3">
              <w:rPr>
                <w:rFonts w:ascii="Times New Roman" w:hAnsi="Times New Roman" w:cs="Times New Roman"/>
                <w:sz w:val="24"/>
                <w:szCs w:val="24"/>
              </w:rPr>
              <w:t>02.10.2017</w:t>
            </w:r>
          </w:p>
        </w:tc>
      </w:tr>
      <w:tr w:rsidR="00E34B1C" w:rsidRPr="006772D3" w:rsidTr="00AF6167">
        <w:tc>
          <w:tcPr>
            <w:tcW w:w="2835" w:type="dxa"/>
            <w:vMerge/>
            <w:vAlign w:val="center"/>
          </w:tcPr>
          <w:p w:rsidR="00E34B1C" w:rsidRPr="006772D3" w:rsidRDefault="00E34B1C" w:rsidP="00772C94">
            <w:pPr>
              <w:jc w:val="center"/>
              <w:rPr>
                <w:rFonts w:ascii="Times New Roman" w:hAnsi="Times New Roman" w:cs="Times New Roman"/>
                <w:bCs/>
                <w:sz w:val="24"/>
                <w:szCs w:val="24"/>
              </w:rPr>
            </w:pPr>
          </w:p>
        </w:tc>
        <w:tc>
          <w:tcPr>
            <w:tcW w:w="2552" w:type="dxa"/>
            <w:vMerge/>
            <w:vAlign w:val="center"/>
          </w:tcPr>
          <w:p w:rsidR="00E34B1C" w:rsidRPr="006772D3" w:rsidRDefault="00E34B1C" w:rsidP="001F4F63">
            <w:pPr>
              <w:ind w:left="-108" w:right="-108"/>
              <w:contextualSpacing/>
              <w:jc w:val="center"/>
              <w:rPr>
                <w:rFonts w:ascii="Times New Roman" w:hAnsi="Times New Roman" w:cs="Times New Roman"/>
                <w:sz w:val="24"/>
                <w:szCs w:val="24"/>
              </w:rPr>
            </w:pPr>
          </w:p>
        </w:tc>
        <w:tc>
          <w:tcPr>
            <w:tcW w:w="2126" w:type="dxa"/>
            <w:vAlign w:val="center"/>
          </w:tcPr>
          <w:p w:rsidR="00E34B1C" w:rsidRPr="006772D3" w:rsidRDefault="00E34B1C" w:rsidP="00AF6167">
            <w:pPr>
              <w:ind w:left="-108" w:right="-108"/>
              <w:contextualSpacing/>
              <w:jc w:val="center"/>
              <w:rPr>
                <w:rFonts w:ascii="Times New Roman" w:hAnsi="Times New Roman" w:cs="Times New Roman"/>
                <w:sz w:val="24"/>
                <w:szCs w:val="24"/>
              </w:rPr>
            </w:pPr>
            <w:r w:rsidRPr="006772D3">
              <w:rPr>
                <w:rFonts w:ascii="Times New Roman" w:hAnsi="Times New Roman" w:cs="Times New Roman"/>
                <w:sz w:val="24"/>
                <w:szCs w:val="24"/>
              </w:rPr>
              <w:t>19.09.2017</w:t>
            </w:r>
          </w:p>
        </w:tc>
        <w:tc>
          <w:tcPr>
            <w:tcW w:w="2126" w:type="dxa"/>
            <w:vAlign w:val="center"/>
          </w:tcPr>
          <w:p w:rsidR="00E34B1C" w:rsidRPr="006772D3" w:rsidRDefault="00E34B1C" w:rsidP="00AF6167">
            <w:pPr>
              <w:jc w:val="center"/>
              <w:rPr>
                <w:rFonts w:ascii="Times New Roman" w:hAnsi="Times New Roman" w:cs="Times New Roman"/>
                <w:sz w:val="24"/>
                <w:szCs w:val="24"/>
              </w:rPr>
            </w:pPr>
            <w:r w:rsidRPr="006772D3">
              <w:rPr>
                <w:rFonts w:ascii="Times New Roman" w:hAnsi="Times New Roman" w:cs="Times New Roman"/>
                <w:sz w:val="24"/>
                <w:szCs w:val="24"/>
              </w:rPr>
              <w:t>02.10.2017</w:t>
            </w:r>
          </w:p>
        </w:tc>
      </w:tr>
    </w:tbl>
    <w:p w:rsidR="00E90554" w:rsidRPr="00654992" w:rsidRDefault="00E90554" w:rsidP="00E90554">
      <w:pPr>
        <w:tabs>
          <w:tab w:val="left" w:pos="540"/>
        </w:tabs>
        <w:autoSpaceDE w:val="0"/>
        <w:spacing w:after="0" w:line="240" w:lineRule="auto"/>
        <w:ind w:firstLine="709"/>
        <w:jc w:val="both"/>
        <w:rPr>
          <w:rFonts w:ascii="Times New Roman" w:hAnsi="Times New Roman" w:cs="Times New Roman"/>
          <w:sz w:val="28"/>
          <w:szCs w:val="28"/>
        </w:rPr>
      </w:pPr>
      <w:r w:rsidRPr="00654992">
        <w:rPr>
          <w:rFonts w:ascii="Times New Roman" w:hAnsi="Times New Roman" w:cs="Times New Roman"/>
          <w:sz w:val="28"/>
          <w:szCs w:val="28"/>
        </w:rPr>
        <w:lastRenderedPageBreak/>
        <w:t>В реестре контрактов (реестровый номер 3743000063016000002)</w:t>
      </w:r>
      <w:r w:rsidRPr="00654992">
        <w:rPr>
          <w:rFonts w:ascii="Times New Roman" w:hAnsi="Times New Roman" w:cs="Times New Roman"/>
          <w:bCs/>
          <w:sz w:val="28"/>
          <w:szCs w:val="28"/>
        </w:rPr>
        <w:t xml:space="preserve"> по договору № 59/2016 от 24.02.2016 г</w:t>
      </w:r>
      <w:r w:rsidR="00662096" w:rsidRPr="00654992">
        <w:rPr>
          <w:rFonts w:ascii="Times New Roman" w:hAnsi="Times New Roman" w:cs="Times New Roman"/>
          <w:bCs/>
          <w:sz w:val="28"/>
          <w:szCs w:val="28"/>
        </w:rPr>
        <w:t>.</w:t>
      </w:r>
      <w:r w:rsidRPr="00654992">
        <w:rPr>
          <w:rFonts w:ascii="Times New Roman" w:hAnsi="Times New Roman" w:cs="Times New Roman"/>
          <w:bCs/>
          <w:sz w:val="28"/>
          <w:szCs w:val="28"/>
        </w:rPr>
        <w:t xml:space="preserve"> холодного водоснабжения</w:t>
      </w:r>
      <w:r w:rsidRPr="00654992">
        <w:rPr>
          <w:rFonts w:ascii="Times New Roman" w:hAnsi="Times New Roman" w:cs="Times New Roman"/>
          <w:sz w:val="28"/>
          <w:szCs w:val="28"/>
        </w:rPr>
        <w:t xml:space="preserve"> с ООО «Еткульский Районный Водоканал» в разделе «</w:t>
      </w:r>
      <w:r w:rsidR="00662096" w:rsidRPr="00654992">
        <w:rPr>
          <w:rFonts w:ascii="Times New Roman" w:hAnsi="Times New Roman" w:cs="Times New Roman"/>
          <w:sz w:val="28"/>
          <w:szCs w:val="28"/>
        </w:rPr>
        <w:t>Информация об исполнении №1 по контракту №3743000063016000002 от 15.02.2017</w:t>
      </w:r>
      <w:r w:rsidRPr="00654992">
        <w:rPr>
          <w:rFonts w:ascii="Times New Roman" w:hAnsi="Times New Roman" w:cs="Times New Roman"/>
          <w:sz w:val="28"/>
          <w:szCs w:val="28"/>
        </w:rPr>
        <w:t xml:space="preserve">» </w:t>
      </w:r>
      <w:r w:rsidR="00662096" w:rsidRPr="00654992">
        <w:rPr>
          <w:rFonts w:ascii="Times New Roman" w:hAnsi="Times New Roman" w:cs="Times New Roman"/>
          <w:sz w:val="28"/>
          <w:szCs w:val="28"/>
        </w:rPr>
        <w:t xml:space="preserve">размещены копии документов о приемке и </w:t>
      </w:r>
      <w:proofErr w:type="gramStart"/>
      <w:r w:rsidR="00662096" w:rsidRPr="00654992">
        <w:rPr>
          <w:rFonts w:ascii="Times New Roman" w:hAnsi="Times New Roman" w:cs="Times New Roman"/>
          <w:sz w:val="28"/>
          <w:szCs w:val="28"/>
        </w:rPr>
        <w:t>документы</w:t>
      </w:r>
      <w:proofErr w:type="gramEnd"/>
      <w:r w:rsidR="00662096" w:rsidRPr="00654992">
        <w:rPr>
          <w:rFonts w:ascii="Times New Roman" w:hAnsi="Times New Roman" w:cs="Times New Roman"/>
          <w:sz w:val="28"/>
          <w:szCs w:val="28"/>
        </w:rPr>
        <w:t xml:space="preserve"> об оплате не относящиеся к договору </w:t>
      </w:r>
      <w:r w:rsidR="00662096" w:rsidRPr="00654992">
        <w:rPr>
          <w:rFonts w:ascii="Times New Roman" w:hAnsi="Times New Roman" w:cs="Times New Roman"/>
          <w:bCs/>
          <w:sz w:val="28"/>
          <w:szCs w:val="28"/>
        </w:rPr>
        <w:t>№ 59/2016 от 24.02.2016 г.</w:t>
      </w:r>
    </w:p>
    <w:p w:rsidR="001B161A" w:rsidRPr="00654992" w:rsidRDefault="001B161A" w:rsidP="00F65E9D">
      <w:pPr>
        <w:spacing w:after="0" w:line="240" w:lineRule="auto"/>
        <w:ind w:firstLine="709"/>
        <w:jc w:val="both"/>
        <w:rPr>
          <w:rFonts w:ascii="Times New Roman" w:hAnsi="Times New Roman" w:cs="Times New Roman"/>
          <w:sz w:val="28"/>
          <w:szCs w:val="28"/>
        </w:rPr>
      </w:pPr>
      <w:r w:rsidRPr="00654992">
        <w:rPr>
          <w:rFonts w:ascii="Times New Roman" w:hAnsi="Times New Roman" w:cs="Times New Roman"/>
          <w:sz w:val="28"/>
          <w:szCs w:val="28"/>
        </w:rPr>
        <w:t>В отношении договора энергоснабжения  с ПАО «</w:t>
      </w:r>
      <w:proofErr w:type="spellStart"/>
      <w:r w:rsidRPr="00654992">
        <w:rPr>
          <w:rFonts w:ascii="Times New Roman" w:hAnsi="Times New Roman" w:cs="Times New Roman"/>
          <w:sz w:val="28"/>
          <w:szCs w:val="28"/>
        </w:rPr>
        <w:t>Челябэнергосбыт</w:t>
      </w:r>
      <w:proofErr w:type="spellEnd"/>
      <w:r w:rsidRPr="00654992">
        <w:rPr>
          <w:rFonts w:ascii="Times New Roman" w:hAnsi="Times New Roman" w:cs="Times New Roman"/>
          <w:sz w:val="28"/>
          <w:szCs w:val="28"/>
        </w:rPr>
        <w:t xml:space="preserve">» </w:t>
      </w:r>
      <w:r w:rsidR="00591A3E" w:rsidRPr="00654992">
        <w:rPr>
          <w:rFonts w:ascii="Times New Roman" w:hAnsi="Times New Roman" w:cs="Times New Roman"/>
          <w:sz w:val="28"/>
          <w:szCs w:val="28"/>
          <w:lang w:eastAsia="ar-SA"/>
        </w:rPr>
        <w:t>№ 44</w:t>
      </w:r>
      <w:r w:rsidR="00591A3E" w:rsidRPr="00654992">
        <w:rPr>
          <w:rFonts w:ascii="Times New Roman" w:hAnsi="Times New Roman" w:cs="Times New Roman"/>
          <w:sz w:val="28"/>
          <w:szCs w:val="28"/>
        </w:rPr>
        <w:t xml:space="preserve"> </w:t>
      </w:r>
      <w:r w:rsidR="00591A3E" w:rsidRPr="00654992">
        <w:rPr>
          <w:rFonts w:ascii="Times New Roman" w:hAnsi="Times New Roman" w:cs="Times New Roman"/>
          <w:sz w:val="28"/>
          <w:szCs w:val="28"/>
          <w:lang w:eastAsia="ar-SA"/>
        </w:rPr>
        <w:t>от 01.01.2016 г</w:t>
      </w:r>
      <w:r w:rsidR="00591A3E" w:rsidRPr="00654992">
        <w:rPr>
          <w:rFonts w:ascii="Times New Roman" w:hAnsi="Times New Roman" w:cs="Times New Roman"/>
          <w:sz w:val="28"/>
          <w:szCs w:val="28"/>
        </w:rPr>
        <w:t xml:space="preserve">. </w:t>
      </w:r>
      <w:r w:rsidRPr="00654992">
        <w:rPr>
          <w:rFonts w:ascii="Times New Roman" w:hAnsi="Times New Roman" w:cs="Times New Roman"/>
          <w:sz w:val="28"/>
          <w:szCs w:val="28"/>
        </w:rPr>
        <w:t xml:space="preserve">на начало настоящей проверки акты приема-передачи энергии за период </w:t>
      </w:r>
      <w:r w:rsidR="008E0642" w:rsidRPr="00654992">
        <w:rPr>
          <w:rFonts w:ascii="Times New Roman" w:hAnsi="Times New Roman" w:cs="Times New Roman"/>
          <w:sz w:val="28"/>
          <w:szCs w:val="28"/>
        </w:rPr>
        <w:t>феврал</w:t>
      </w:r>
      <w:r w:rsidR="0012494E" w:rsidRPr="00654992">
        <w:rPr>
          <w:rFonts w:ascii="Times New Roman" w:hAnsi="Times New Roman" w:cs="Times New Roman"/>
          <w:sz w:val="28"/>
          <w:szCs w:val="28"/>
        </w:rPr>
        <w:t>ь</w:t>
      </w:r>
      <w:r w:rsidRPr="00654992">
        <w:rPr>
          <w:rFonts w:ascii="Times New Roman" w:hAnsi="Times New Roman" w:cs="Times New Roman"/>
          <w:sz w:val="28"/>
          <w:szCs w:val="28"/>
        </w:rPr>
        <w:t>-август</w:t>
      </w:r>
      <w:r w:rsidR="008E0642" w:rsidRPr="00654992">
        <w:rPr>
          <w:rFonts w:ascii="Times New Roman" w:hAnsi="Times New Roman" w:cs="Times New Roman"/>
          <w:sz w:val="28"/>
          <w:szCs w:val="28"/>
        </w:rPr>
        <w:t>, октябрь</w:t>
      </w:r>
      <w:r w:rsidRPr="00654992">
        <w:rPr>
          <w:rFonts w:ascii="Times New Roman" w:hAnsi="Times New Roman" w:cs="Times New Roman"/>
          <w:sz w:val="28"/>
          <w:szCs w:val="28"/>
        </w:rPr>
        <w:t xml:space="preserve"> 201</w:t>
      </w:r>
      <w:r w:rsidR="00DD103A" w:rsidRPr="00654992">
        <w:rPr>
          <w:rFonts w:ascii="Times New Roman" w:hAnsi="Times New Roman" w:cs="Times New Roman"/>
          <w:sz w:val="28"/>
          <w:szCs w:val="28"/>
        </w:rPr>
        <w:t>6</w:t>
      </w:r>
      <w:r w:rsidRPr="00654992">
        <w:rPr>
          <w:rFonts w:ascii="Times New Roman" w:hAnsi="Times New Roman" w:cs="Times New Roman"/>
          <w:sz w:val="28"/>
          <w:szCs w:val="28"/>
        </w:rPr>
        <w:t xml:space="preserve"> г. </w:t>
      </w:r>
      <w:r w:rsidR="00591A3E" w:rsidRPr="00654992">
        <w:rPr>
          <w:rFonts w:ascii="Times New Roman" w:hAnsi="Times New Roman" w:cs="Times New Roman"/>
          <w:sz w:val="28"/>
          <w:szCs w:val="28"/>
        </w:rPr>
        <w:t>не подписаны Заказчиком.</w:t>
      </w:r>
      <w:r w:rsidRPr="00654992">
        <w:rPr>
          <w:rFonts w:ascii="Times New Roman" w:hAnsi="Times New Roman" w:cs="Times New Roman"/>
          <w:sz w:val="28"/>
          <w:szCs w:val="28"/>
        </w:rPr>
        <w:t xml:space="preserve"> </w:t>
      </w:r>
    </w:p>
    <w:p w:rsidR="003203DD" w:rsidRPr="00654992" w:rsidRDefault="003203DD" w:rsidP="00F65E9D">
      <w:pPr>
        <w:spacing w:after="0" w:line="240" w:lineRule="auto"/>
        <w:ind w:firstLine="709"/>
        <w:jc w:val="both"/>
        <w:rPr>
          <w:rFonts w:ascii="Times New Roman" w:hAnsi="Times New Roman" w:cs="Times New Roman"/>
          <w:sz w:val="28"/>
          <w:szCs w:val="28"/>
        </w:rPr>
      </w:pPr>
    </w:p>
    <w:p w:rsidR="00476F55" w:rsidRPr="00654992" w:rsidRDefault="005B7FAB" w:rsidP="00F65E9D">
      <w:pPr>
        <w:spacing w:after="0" w:line="240" w:lineRule="auto"/>
        <w:ind w:firstLine="709"/>
        <w:jc w:val="both"/>
        <w:rPr>
          <w:rFonts w:ascii="Times New Roman" w:hAnsi="Times New Roman" w:cs="Times New Roman"/>
          <w:b/>
          <w:sz w:val="28"/>
          <w:szCs w:val="28"/>
        </w:rPr>
      </w:pPr>
      <w:r w:rsidRPr="00654992">
        <w:rPr>
          <w:rFonts w:ascii="Times New Roman" w:hAnsi="Times New Roman" w:cs="Times New Roman"/>
          <w:b/>
          <w:sz w:val="28"/>
          <w:szCs w:val="28"/>
        </w:rPr>
        <w:t>9</w:t>
      </w:r>
      <w:r w:rsidR="00476F55" w:rsidRPr="00654992">
        <w:rPr>
          <w:rFonts w:ascii="Times New Roman" w:hAnsi="Times New Roman" w:cs="Times New Roman"/>
          <w:b/>
          <w:sz w:val="28"/>
          <w:szCs w:val="28"/>
        </w:rPr>
        <w:t>. Исполнение заключенных муниципальных контрактов.</w:t>
      </w:r>
    </w:p>
    <w:p w:rsidR="00D077EC" w:rsidRPr="00654992" w:rsidRDefault="00F30798" w:rsidP="00F65E9D">
      <w:pPr>
        <w:spacing w:after="0" w:line="240" w:lineRule="auto"/>
        <w:ind w:firstLine="709"/>
        <w:jc w:val="both"/>
        <w:rPr>
          <w:rFonts w:ascii="Times New Roman" w:hAnsi="Times New Roman" w:cs="Times New Roman"/>
          <w:sz w:val="28"/>
          <w:szCs w:val="28"/>
        </w:rPr>
      </w:pPr>
      <w:r w:rsidRPr="00654992">
        <w:rPr>
          <w:rFonts w:ascii="Times New Roman" w:hAnsi="Times New Roman" w:cs="Times New Roman"/>
          <w:sz w:val="28"/>
          <w:szCs w:val="28"/>
        </w:rPr>
        <w:t xml:space="preserve">9.1. </w:t>
      </w:r>
      <w:proofErr w:type="gramStart"/>
      <w:r w:rsidR="00D077EC" w:rsidRPr="00654992">
        <w:rPr>
          <w:rFonts w:ascii="Times New Roman" w:hAnsi="Times New Roman" w:cs="Times New Roman"/>
          <w:sz w:val="28"/>
          <w:szCs w:val="28"/>
        </w:rPr>
        <w:t>Согласно пункта 1 части 1 статьи 94 Закона о контрактной системе исполнение контракта включает в себя приемку поставленного товара, выполненной работы (ее результатов), оказанной услуги, а также отдельных этапов поставки товара, выполнения работы, оказания услуги (далее - отдельный этап исполнения контракта), предусмотренных контрактом, включая проведение экспертизы поставленного товара, результатов выполненной работы, оказанной услуги, а также отдельных этапов исполнения контракта.</w:t>
      </w:r>
      <w:proofErr w:type="gramEnd"/>
    </w:p>
    <w:p w:rsidR="0037619E" w:rsidRPr="00654992" w:rsidRDefault="0067242A" w:rsidP="00F65E9D">
      <w:pPr>
        <w:spacing w:after="0" w:line="240" w:lineRule="auto"/>
        <w:ind w:firstLine="709"/>
        <w:jc w:val="both"/>
        <w:rPr>
          <w:rFonts w:ascii="Times New Roman" w:hAnsi="Times New Roman" w:cs="Times New Roman"/>
          <w:sz w:val="28"/>
          <w:szCs w:val="28"/>
        </w:rPr>
      </w:pPr>
      <w:r w:rsidRPr="00654992">
        <w:rPr>
          <w:rFonts w:ascii="Times New Roman" w:hAnsi="Times New Roman" w:cs="Times New Roman"/>
          <w:sz w:val="28"/>
          <w:szCs w:val="28"/>
        </w:rPr>
        <w:t>Согласно части 3 статьи 94 Закона о контрактной системе для проверки представленных поставщиком (подрядчиком, исполнителем) результатов, предусмотренных контрактом, в части их соответствия условиям контракта заказчик обязан провести экспертизу.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w:t>
      </w:r>
    </w:p>
    <w:p w:rsidR="00C059FC" w:rsidRPr="00654992" w:rsidRDefault="002414C2" w:rsidP="00F65E9D">
      <w:pPr>
        <w:spacing w:after="0" w:line="240" w:lineRule="auto"/>
        <w:ind w:firstLine="709"/>
        <w:jc w:val="both"/>
        <w:rPr>
          <w:rFonts w:ascii="Times New Roman" w:hAnsi="Times New Roman" w:cs="Times New Roman"/>
          <w:color w:val="000000" w:themeColor="text1"/>
          <w:sz w:val="28"/>
          <w:szCs w:val="28"/>
        </w:rPr>
      </w:pPr>
      <w:r w:rsidRPr="00654992">
        <w:rPr>
          <w:rFonts w:ascii="Times New Roman" w:hAnsi="Times New Roman" w:cs="Times New Roman"/>
          <w:color w:val="000000" w:themeColor="text1"/>
          <w:sz w:val="28"/>
          <w:szCs w:val="28"/>
        </w:rPr>
        <w:t>Р</w:t>
      </w:r>
      <w:r w:rsidR="00DD56E0" w:rsidRPr="00654992">
        <w:rPr>
          <w:rFonts w:ascii="Times New Roman" w:hAnsi="Times New Roman" w:cs="Times New Roman"/>
          <w:color w:val="000000" w:themeColor="text1"/>
          <w:sz w:val="28"/>
          <w:szCs w:val="28"/>
        </w:rPr>
        <w:t>аспоряжением</w:t>
      </w:r>
      <w:r w:rsidR="00240899" w:rsidRPr="00654992">
        <w:rPr>
          <w:rFonts w:ascii="Times New Roman" w:hAnsi="Times New Roman" w:cs="Times New Roman"/>
          <w:color w:val="000000" w:themeColor="text1"/>
          <w:sz w:val="28"/>
          <w:szCs w:val="28"/>
        </w:rPr>
        <w:t xml:space="preserve"> администрации </w:t>
      </w:r>
      <w:proofErr w:type="spellStart"/>
      <w:r w:rsidR="00B121CF" w:rsidRPr="00654992">
        <w:rPr>
          <w:rFonts w:ascii="Times New Roman" w:hAnsi="Times New Roman" w:cs="Times New Roman"/>
          <w:color w:val="000000" w:themeColor="text1"/>
          <w:sz w:val="28"/>
          <w:szCs w:val="28"/>
        </w:rPr>
        <w:t>Печенкинского</w:t>
      </w:r>
      <w:proofErr w:type="spellEnd"/>
      <w:r w:rsidR="00B121CF" w:rsidRPr="00654992">
        <w:rPr>
          <w:rFonts w:ascii="Times New Roman" w:hAnsi="Times New Roman" w:cs="Times New Roman"/>
          <w:color w:val="000000" w:themeColor="text1"/>
          <w:sz w:val="28"/>
          <w:szCs w:val="28"/>
        </w:rPr>
        <w:t xml:space="preserve"> </w:t>
      </w:r>
      <w:r w:rsidR="00240899" w:rsidRPr="00654992">
        <w:rPr>
          <w:rFonts w:ascii="Times New Roman" w:hAnsi="Times New Roman" w:cs="Times New Roman"/>
          <w:color w:val="000000" w:themeColor="text1"/>
          <w:sz w:val="28"/>
          <w:szCs w:val="28"/>
        </w:rPr>
        <w:t xml:space="preserve">сельского поселения № </w:t>
      </w:r>
      <w:r w:rsidR="00B121CF" w:rsidRPr="00654992">
        <w:rPr>
          <w:rFonts w:ascii="Times New Roman" w:hAnsi="Times New Roman" w:cs="Times New Roman"/>
          <w:color w:val="000000" w:themeColor="text1"/>
          <w:sz w:val="28"/>
          <w:szCs w:val="28"/>
        </w:rPr>
        <w:t>46а</w:t>
      </w:r>
      <w:r w:rsidR="00240899" w:rsidRPr="00654992">
        <w:rPr>
          <w:rFonts w:ascii="Times New Roman" w:hAnsi="Times New Roman" w:cs="Times New Roman"/>
          <w:color w:val="000000" w:themeColor="text1"/>
          <w:sz w:val="28"/>
          <w:szCs w:val="28"/>
        </w:rPr>
        <w:t xml:space="preserve"> от </w:t>
      </w:r>
      <w:r w:rsidR="00B121CF" w:rsidRPr="00654992">
        <w:rPr>
          <w:rFonts w:ascii="Times New Roman" w:hAnsi="Times New Roman" w:cs="Times New Roman"/>
          <w:color w:val="000000" w:themeColor="text1"/>
          <w:sz w:val="28"/>
          <w:szCs w:val="28"/>
        </w:rPr>
        <w:t>26.12.2016</w:t>
      </w:r>
      <w:r w:rsidR="00240899" w:rsidRPr="00654992">
        <w:rPr>
          <w:rFonts w:ascii="Times New Roman" w:hAnsi="Times New Roman" w:cs="Times New Roman"/>
          <w:color w:val="000000" w:themeColor="text1"/>
          <w:sz w:val="28"/>
          <w:szCs w:val="28"/>
        </w:rPr>
        <w:t xml:space="preserve"> г. </w:t>
      </w:r>
      <w:r w:rsidR="00B121CF" w:rsidRPr="00654992">
        <w:rPr>
          <w:rFonts w:ascii="Times New Roman" w:hAnsi="Times New Roman" w:cs="Times New Roman"/>
          <w:color w:val="000000" w:themeColor="text1"/>
          <w:sz w:val="28"/>
          <w:szCs w:val="28"/>
        </w:rPr>
        <w:t>создана приемочная комиссия и назначены ответственные за проведение экспертизы результатов, предусмотренных контрактами (</w:t>
      </w:r>
      <w:r w:rsidR="00240899" w:rsidRPr="00654992">
        <w:rPr>
          <w:rFonts w:ascii="Times New Roman" w:hAnsi="Times New Roman" w:cs="Times New Roman"/>
          <w:color w:val="000000" w:themeColor="text1"/>
          <w:sz w:val="28"/>
          <w:szCs w:val="28"/>
        </w:rPr>
        <w:t xml:space="preserve">приложение № </w:t>
      </w:r>
      <w:r w:rsidR="0026651D" w:rsidRPr="00654992">
        <w:rPr>
          <w:rFonts w:ascii="Times New Roman" w:hAnsi="Times New Roman" w:cs="Times New Roman"/>
          <w:color w:val="000000" w:themeColor="text1"/>
          <w:sz w:val="28"/>
          <w:szCs w:val="28"/>
        </w:rPr>
        <w:t>3</w:t>
      </w:r>
      <w:r w:rsidR="00325080" w:rsidRPr="00654992">
        <w:rPr>
          <w:rFonts w:ascii="Times New Roman" w:hAnsi="Times New Roman" w:cs="Times New Roman"/>
          <w:color w:val="000000" w:themeColor="text1"/>
          <w:sz w:val="28"/>
          <w:szCs w:val="28"/>
        </w:rPr>
        <w:t>4</w:t>
      </w:r>
      <w:r w:rsidR="00240899" w:rsidRPr="00654992">
        <w:rPr>
          <w:rFonts w:ascii="Times New Roman" w:hAnsi="Times New Roman" w:cs="Times New Roman"/>
          <w:color w:val="000000" w:themeColor="text1"/>
          <w:sz w:val="28"/>
          <w:szCs w:val="28"/>
        </w:rPr>
        <w:t xml:space="preserve">). </w:t>
      </w:r>
    </w:p>
    <w:p w:rsidR="00B121CF" w:rsidRPr="00654992" w:rsidRDefault="00B121CF" w:rsidP="00F65E9D">
      <w:pPr>
        <w:spacing w:after="0" w:line="240" w:lineRule="auto"/>
        <w:ind w:firstLine="709"/>
        <w:jc w:val="both"/>
        <w:rPr>
          <w:rFonts w:ascii="Times New Roman" w:hAnsi="Times New Roman" w:cs="Times New Roman"/>
          <w:sz w:val="28"/>
          <w:szCs w:val="28"/>
        </w:rPr>
      </w:pPr>
    </w:p>
    <w:p w:rsidR="002B6905" w:rsidRPr="00654992" w:rsidRDefault="00F30798" w:rsidP="00F65E9D">
      <w:pPr>
        <w:spacing w:after="0" w:line="240" w:lineRule="auto"/>
        <w:ind w:firstLine="709"/>
        <w:jc w:val="both"/>
        <w:rPr>
          <w:rFonts w:ascii="Times New Roman" w:hAnsi="Times New Roman" w:cs="Times New Roman"/>
          <w:sz w:val="28"/>
          <w:szCs w:val="28"/>
        </w:rPr>
      </w:pPr>
      <w:r w:rsidRPr="00654992">
        <w:rPr>
          <w:rFonts w:ascii="Times New Roman" w:hAnsi="Times New Roman" w:cs="Times New Roman"/>
          <w:sz w:val="28"/>
          <w:szCs w:val="28"/>
        </w:rPr>
        <w:t xml:space="preserve">9.2. </w:t>
      </w:r>
      <w:proofErr w:type="gramStart"/>
      <w:r w:rsidR="00D077EC" w:rsidRPr="00654992">
        <w:rPr>
          <w:rFonts w:ascii="Times New Roman" w:hAnsi="Times New Roman" w:cs="Times New Roman"/>
          <w:sz w:val="28"/>
          <w:szCs w:val="28"/>
        </w:rPr>
        <w:t xml:space="preserve">Согласно части 9 статьи 94 Закона о контрактной системе </w:t>
      </w:r>
      <w:r w:rsidR="002B6905" w:rsidRPr="00654992">
        <w:rPr>
          <w:rFonts w:ascii="Times New Roman" w:hAnsi="Times New Roman" w:cs="Times New Roman"/>
          <w:sz w:val="28"/>
          <w:szCs w:val="28"/>
        </w:rPr>
        <w:t xml:space="preserve">результаты отдельного этапа исполнения контракта, информация о поставленном товаре, выполненной работе или об оказанной услуге (за исключением контракта, заключенного в соответствии с </w:t>
      </w:r>
      <w:hyperlink w:anchor="sub_9314" w:history="1">
        <w:r w:rsidR="002B6905" w:rsidRPr="00654992">
          <w:rPr>
            <w:rFonts w:ascii="Times New Roman" w:hAnsi="Times New Roman" w:cs="Times New Roman"/>
            <w:sz w:val="28"/>
            <w:szCs w:val="28"/>
          </w:rPr>
          <w:t>пунктом 4</w:t>
        </w:r>
      </w:hyperlink>
      <w:r w:rsidR="002B6905" w:rsidRPr="00654992">
        <w:rPr>
          <w:rFonts w:ascii="Times New Roman" w:hAnsi="Times New Roman" w:cs="Times New Roman"/>
          <w:sz w:val="28"/>
          <w:szCs w:val="28"/>
        </w:rPr>
        <w:t xml:space="preserve">, </w:t>
      </w:r>
      <w:hyperlink w:anchor="sub_9315" w:history="1">
        <w:r w:rsidR="002B6905" w:rsidRPr="00654992">
          <w:rPr>
            <w:rFonts w:ascii="Times New Roman" w:hAnsi="Times New Roman" w:cs="Times New Roman"/>
            <w:sz w:val="28"/>
            <w:szCs w:val="28"/>
          </w:rPr>
          <w:t>5</w:t>
        </w:r>
      </w:hyperlink>
      <w:r w:rsidR="002B6905" w:rsidRPr="00654992">
        <w:rPr>
          <w:rFonts w:ascii="Times New Roman" w:hAnsi="Times New Roman" w:cs="Times New Roman"/>
          <w:sz w:val="28"/>
          <w:szCs w:val="28"/>
        </w:rPr>
        <w:t xml:space="preserve">, </w:t>
      </w:r>
      <w:hyperlink w:anchor="sub_93123" w:history="1">
        <w:r w:rsidR="002B6905" w:rsidRPr="00654992">
          <w:rPr>
            <w:rFonts w:ascii="Times New Roman" w:hAnsi="Times New Roman" w:cs="Times New Roman"/>
            <w:sz w:val="28"/>
            <w:szCs w:val="28"/>
          </w:rPr>
          <w:t>23</w:t>
        </w:r>
      </w:hyperlink>
      <w:r w:rsidR="002B6905" w:rsidRPr="00654992">
        <w:rPr>
          <w:rFonts w:ascii="Times New Roman" w:hAnsi="Times New Roman" w:cs="Times New Roman"/>
          <w:sz w:val="28"/>
          <w:szCs w:val="28"/>
        </w:rPr>
        <w:t xml:space="preserve">, </w:t>
      </w:r>
      <w:hyperlink w:anchor="sub_93142" w:history="1">
        <w:r w:rsidR="002B6905" w:rsidRPr="00654992">
          <w:rPr>
            <w:rFonts w:ascii="Times New Roman" w:hAnsi="Times New Roman" w:cs="Times New Roman"/>
            <w:sz w:val="28"/>
            <w:szCs w:val="28"/>
          </w:rPr>
          <w:t>42</w:t>
        </w:r>
      </w:hyperlink>
      <w:r w:rsidR="002B6905" w:rsidRPr="00654992">
        <w:rPr>
          <w:rFonts w:ascii="Times New Roman" w:hAnsi="Times New Roman" w:cs="Times New Roman"/>
          <w:sz w:val="28"/>
          <w:szCs w:val="28"/>
        </w:rPr>
        <w:t xml:space="preserve">, </w:t>
      </w:r>
      <w:hyperlink w:anchor="sub_93144" w:history="1">
        <w:r w:rsidR="002B6905" w:rsidRPr="00654992">
          <w:rPr>
            <w:rFonts w:ascii="Times New Roman" w:hAnsi="Times New Roman" w:cs="Times New Roman"/>
            <w:sz w:val="28"/>
            <w:szCs w:val="28"/>
          </w:rPr>
          <w:t>44</w:t>
        </w:r>
      </w:hyperlink>
      <w:r w:rsidR="002B6905" w:rsidRPr="00654992">
        <w:rPr>
          <w:rFonts w:ascii="Times New Roman" w:hAnsi="Times New Roman" w:cs="Times New Roman"/>
          <w:sz w:val="28"/>
          <w:szCs w:val="28"/>
        </w:rPr>
        <w:t xml:space="preserve"> или </w:t>
      </w:r>
      <w:hyperlink w:anchor="sub_93146" w:history="1">
        <w:r w:rsidR="002B6905" w:rsidRPr="00654992">
          <w:rPr>
            <w:rFonts w:ascii="Times New Roman" w:hAnsi="Times New Roman" w:cs="Times New Roman"/>
            <w:sz w:val="28"/>
            <w:szCs w:val="28"/>
          </w:rPr>
          <w:t>46 части 1 статьи 93</w:t>
        </w:r>
      </w:hyperlink>
      <w:r w:rsidR="002B6905" w:rsidRPr="00654992">
        <w:rPr>
          <w:rFonts w:ascii="Times New Roman" w:hAnsi="Times New Roman" w:cs="Times New Roman"/>
          <w:sz w:val="28"/>
          <w:szCs w:val="28"/>
        </w:rPr>
        <w:t xml:space="preserve"> </w:t>
      </w:r>
      <w:r w:rsidR="00FC2652" w:rsidRPr="00654992">
        <w:rPr>
          <w:rFonts w:ascii="Times New Roman" w:hAnsi="Times New Roman" w:cs="Times New Roman"/>
          <w:sz w:val="28"/>
          <w:szCs w:val="28"/>
        </w:rPr>
        <w:t>Закона о контрактной системе</w:t>
      </w:r>
      <w:r w:rsidR="002B6905" w:rsidRPr="00654992">
        <w:rPr>
          <w:rFonts w:ascii="Times New Roman" w:hAnsi="Times New Roman" w:cs="Times New Roman"/>
          <w:sz w:val="28"/>
          <w:szCs w:val="28"/>
        </w:rPr>
        <w:t>) отражаются заказчиком в отчете, размещаемом в единой информационной системе и содержащем информацию:</w:t>
      </w:r>
      <w:proofErr w:type="gramEnd"/>
    </w:p>
    <w:p w:rsidR="002B6905" w:rsidRPr="00654992" w:rsidRDefault="002B6905" w:rsidP="00F65E9D">
      <w:pPr>
        <w:autoSpaceDE w:val="0"/>
        <w:autoSpaceDN w:val="0"/>
        <w:adjustRightInd w:val="0"/>
        <w:spacing w:after="0" w:line="240" w:lineRule="auto"/>
        <w:ind w:firstLine="709"/>
        <w:jc w:val="both"/>
        <w:rPr>
          <w:rFonts w:ascii="Times New Roman" w:hAnsi="Times New Roman" w:cs="Times New Roman"/>
          <w:sz w:val="28"/>
          <w:szCs w:val="28"/>
        </w:rPr>
      </w:pPr>
      <w:bookmarkStart w:id="5" w:name="sub_9491"/>
      <w:r w:rsidRPr="00654992">
        <w:rPr>
          <w:rFonts w:ascii="Times New Roman" w:hAnsi="Times New Roman" w:cs="Times New Roman"/>
          <w:sz w:val="28"/>
          <w:szCs w:val="28"/>
        </w:rPr>
        <w:t>1) об исполнении контракта (результаты отдельного этапа исполнения контракта, осуществленная поставка товара, выполненная работа или оказанная услуга, в том числе их соответствие плану-графику), о соблюдении промежуточных и окончательных сроков исполнения контракта;</w:t>
      </w:r>
    </w:p>
    <w:p w:rsidR="002B6905" w:rsidRPr="00654992" w:rsidRDefault="002B6905" w:rsidP="00F65E9D">
      <w:pPr>
        <w:autoSpaceDE w:val="0"/>
        <w:autoSpaceDN w:val="0"/>
        <w:adjustRightInd w:val="0"/>
        <w:spacing w:after="0" w:line="240" w:lineRule="auto"/>
        <w:ind w:firstLine="709"/>
        <w:jc w:val="both"/>
        <w:rPr>
          <w:rFonts w:ascii="Times New Roman" w:hAnsi="Times New Roman" w:cs="Times New Roman"/>
          <w:sz w:val="28"/>
          <w:szCs w:val="28"/>
        </w:rPr>
      </w:pPr>
      <w:bookmarkStart w:id="6" w:name="sub_9492"/>
      <w:bookmarkEnd w:id="5"/>
      <w:r w:rsidRPr="00654992">
        <w:rPr>
          <w:rFonts w:ascii="Times New Roman" w:hAnsi="Times New Roman" w:cs="Times New Roman"/>
          <w:sz w:val="28"/>
          <w:szCs w:val="28"/>
        </w:rPr>
        <w:t>2) о ненадлежащем исполнении контракта (с указанием допущенных нарушений) или о неисполнении контракта и о санкциях, которые применены в связи с нарушением условий контракта или его неисполнением;</w:t>
      </w:r>
    </w:p>
    <w:bookmarkEnd w:id="6"/>
    <w:p w:rsidR="002B6905" w:rsidRPr="00654992" w:rsidRDefault="002B6905" w:rsidP="00F65E9D">
      <w:pPr>
        <w:autoSpaceDE w:val="0"/>
        <w:autoSpaceDN w:val="0"/>
        <w:adjustRightInd w:val="0"/>
        <w:spacing w:after="0" w:line="240" w:lineRule="auto"/>
        <w:ind w:firstLine="709"/>
        <w:jc w:val="both"/>
        <w:rPr>
          <w:rFonts w:ascii="Times New Roman" w:hAnsi="Times New Roman" w:cs="Times New Roman"/>
          <w:sz w:val="28"/>
          <w:szCs w:val="28"/>
        </w:rPr>
      </w:pPr>
      <w:r w:rsidRPr="00654992">
        <w:rPr>
          <w:rFonts w:ascii="Times New Roman" w:hAnsi="Times New Roman" w:cs="Times New Roman"/>
          <w:sz w:val="28"/>
          <w:szCs w:val="28"/>
        </w:rPr>
        <w:lastRenderedPageBreak/>
        <w:t>3) об изменении или о расторжении контракта в ходе его исполнения.</w:t>
      </w:r>
    </w:p>
    <w:p w:rsidR="00D077EC" w:rsidRPr="00654992" w:rsidRDefault="00D077EC" w:rsidP="00F65E9D">
      <w:pPr>
        <w:spacing w:after="0" w:line="240" w:lineRule="auto"/>
        <w:ind w:firstLine="709"/>
        <w:jc w:val="both"/>
        <w:rPr>
          <w:rFonts w:ascii="Times New Roman" w:hAnsi="Times New Roman" w:cs="Times New Roman"/>
          <w:sz w:val="28"/>
          <w:szCs w:val="28"/>
        </w:rPr>
      </w:pPr>
      <w:proofErr w:type="gramStart"/>
      <w:r w:rsidRPr="00654992">
        <w:rPr>
          <w:rFonts w:ascii="Times New Roman" w:hAnsi="Times New Roman" w:cs="Times New Roman"/>
          <w:sz w:val="28"/>
          <w:szCs w:val="28"/>
        </w:rPr>
        <w:t xml:space="preserve">В соответствии с частью 11 статьи 94 Закона о контрактной системе порядок подготовки и размещения на </w:t>
      </w:r>
      <w:r w:rsidR="00BA68A5" w:rsidRPr="00654992">
        <w:rPr>
          <w:rFonts w:ascii="Times New Roman" w:hAnsi="Times New Roman" w:cs="Times New Roman"/>
          <w:sz w:val="28"/>
          <w:szCs w:val="28"/>
        </w:rPr>
        <w:t>О</w:t>
      </w:r>
      <w:r w:rsidRPr="00654992">
        <w:rPr>
          <w:rFonts w:ascii="Times New Roman" w:hAnsi="Times New Roman" w:cs="Times New Roman"/>
          <w:sz w:val="28"/>
          <w:szCs w:val="28"/>
        </w:rPr>
        <w:t xml:space="preserve">фициальном сайте отчета, форма отчета утверждены </w:t>
      </w:r>
      <w:r w:rsidR="00246B95" w:rsidRPr="00654992">
        <w:rPr>
          <w:rFonts w:ascii="Times New Roman" w:hAnsi="Times New Roman" w:cs="Times New Roman"/>
          <w:sz w:val="28"/>
          <w:szCs w:val="28"/>
        </w:rPr>
        <w:t xml:space="preserve">постановлением Правительства РФ от 28 ноября 2013 г. </w:t>
      </w:r>
      <w:r w:rsidR="00143693" w:rsidRPr="00654992">
        <w:rPr>
          <w:rFonts w:ascii="Times New Roman" w:hAnsi="Times New Roman" w:cs="Times New Roman"/>
          <w:sz w:val="28"/>
          <w:szCs w:val="28"/>
        </w:rPr>
        <w:t>№</w:t>
      </w:r>
      <w:r w:rsidR="00246B95" w:rsidRPr="00654992">
        <w:rPr>
          <w:rFonts w:ascii="Times New Roman" w:hAnsi="Times New Roman" w:cs="Times New Roman"/>
          <w:sz w:val="28"/>
          <w:szCs w:val="28"/>
        </w:rPr>
        <w:t> 1093</w:t>
      </w:r>
      <w:r w:rsidR="00143693" w:rsidRPr="00654992">
        <w:rPr>
          <w:rFonts w:ascii="Times New Roman" w:hAnsi="Times New Roman" w:cs="Times New Roman"/>
          <w:sz w:val="28"/>
          <w:szCs w:val="28"/>
        </w:rPr>
        <w:t xml:space="preserve"> «</w:t>
      </w:r>
      <w:r w:rsidR="00246B95" w:rsidRPr="00654992">
        <w:rPr>
          <w:rFonts w:ascii="Times New Roman" w:hAnsi="Times New Roman" w:cs="Times New Roman"/>
          <w:sz w:val="28"/>
          <w:szCs w:val="28"/>
        </w:rPr>
        <w:t>О порядке подготовки и размещения в единой информационной системе в сфере закупок отчета об исполнении государственного (муниципального) контракта и (или) о результатах отдельного этапа его исполнения</w:t>
      </w:r>
      <w:r w:rsidR="00143693" w:rsidRPr="00654992">
        <w:rPr>
          <w:rFonts w:ascii="Times New Roman" w:hAnsi="Times New Roman" w:cs="Times New Roman"/>
          <w:sz w:val="28"/>
          <w:szCs w:val="28"/>
        </w:rPr>
        <w:t>»</w:t>
      </w:r>
      <w:r w:rsidR="00246B95" w:rsidRPr="00654992">
        <w:rPr>
          <w:rFonts w:ascii="Times New Roman" w:hAnsi="Times New Roman" w:cs="Times New Roman"/>
          <w:sz w:val="28"/>
          <w:szCs w:val="28"/>
        </w:rPr>
        <w:t xml:space="preserve"> (далее </w:t>
      </w:r>
      <w:r w:rsidR="009E5B3B" w:rsidRPr="00654992">
        <w:rPr>
          <w:rFonts w:ascii="Times New Roman" w:hAnsi="Times New Roman" w:cs="Times New Roman"/>
          <w:sz w:val="28"/>
          <w:szCs w:val="28"/>
        </w:rPr>
        <w:t>–</w:t>
      </w:r>
      <w:r w:rsidR="00246B95" w:rsidRPr="00654992">
        <w:rPr>
          <w:rFonts w:ascii="Times New Roman" w:hAnsi="Times New Roman" w:cs="Times New Roman"/>
          <w:sz w:val="28"/>
          <w:szCs w:val="28"/>
        </w:rPr>
        <w:t xml:space="preserve"> </w:t>
      </w:r>
      <w:r w:rsidR="00237DD4" w:rsidRPr="00654992">
        <w:rPr>
          <w:rFonts w:ascii="Times New Roman" w:hAnsi="Times New Roman" w:cs="Times New Roman"/>
          <w:sz w:val="28"/>
          <w:szCs w:val="28"/>
        </w:rPr>
        <w:t>П</w:t>
      </w:r>
      <w:r w:rsidRPr="00654992">
        <w:rPr>
          <w:rFonts w:ascii="Times New Roman" w:hAnsi="Times New Roman" w:cs="Times New Roman"/>
          <w:sz w:val="28"/>
          <w:szCs w:val="28"/>
        </w:rPr>
        <w:t>остановление № 1093</w:t>
      </w:r>
      <w:r w:rsidR="00246B95" w:rsidRPr="00654992">
        <w:rPr>
          <w:rFonts w:ascii="Times New Roman" w:hAnsi="Times New Roman" w:cs="Times New Roman"/>
          <w:sz w:val="28"/>
          <w:szCs w:val="28"/>
        </w:rPr>
        <w:t>)</w:t>
      </w:r>
      <w:r w:rsidRPr="00654992">
        <w:rPr>
          <w:rFonts w:ascii="Times New Roman" w:hAnsi="Times New Roman" w:cs="Times New Roman"/>
          <w:sz w:val="28"/>
          <w:szCs w:val="28"/>
        </w:rPr>
        <w:t xml:space="preserve">. </w:t>
      </w:r>
      <w:proofErr w:type="gramEnd"/>
    </w:p>
    <w:p w:rsidR="00836AEB" w:rsidRPr="00654992" w:rsidRDefault="00836AEB" w:rsidP="00F65E9D">
      <w:pPr>
        <w:spacing w:after="0" w:line="240" w:lineRule="auto"/>
        <w:ind w:firstLine="709"/>
        <w:jc w:val="both"/>
        <w:rPr>
          <w:rFonts w:ascii="Times New Roman" w:hAnsi="Times New Roman" w:cs="Times New Roman"/>
          <w:sz w:val="28"/>
          <w:szCs w:val="28"/>
        </w:rPr>
      </w:pPr>
      <w:r w:rsidRPr="00654992">
        <w:rPr>
          <w:rFonts w:ascii="Times New Roman" w:hAnsi="Times New Roman" w:cs="Times New Roman"/>
          <w:sz w:val="28"/>
          <w:szCs w:val="28"/>
        </w:rPr>
        <w:t>Позиция Минэкономразвития РФ в отношении закупок длящегося характера изложена в письме от 31.12.2014 г. № Д28и-2919, согласно которому если условиями заключенного контракта этапы оказания услуг не предусматриваются, но приемка и оплата оказанных услуг производится ежемесячно, у Заказчика возникает обязанность проводить ежемесячную экспертизу оказанных услуг и составлять ежемесячный отчет.</w:t>
      </w:r>
    </w:p>
    <w:p w:rsidR="009E5B3B" w:rsidRPr="00654992" w:rsidRDefault="009E5B3B" w:rsidP="00F65E9D">
      <w:pPr>
        <w:widowControl w:val="0"/>
        <w:tabs>
          <w:tab w:val="left" w:pos="742"/>
        </w:tabs>
        <w:suppressAutoHyphens/>
        <w:spacing w:after="0" w:line="240" w:lineRule="auto"/>
        <w:ind w:firstLine="709"/>
        <w:jc w:val="both"/>
        <w:rPr>
          <w:rFonts w:ascii="Times New Roman" w:hAnsi="Times New Roman" w:cs="Times New Roman"/>
          <w:sz w:val="28"/>
          <w:szCs w:val="28"/>
          <w:lang w:eastAsia="ar-SA"/>
        </w:rPr>
      </w:pPr>
      <w:proofErr w:type="gramStart"/>
      <w:r w:rsidRPr="00654992">
        <w:rPr>
          <w:rFonts w:ascii="Times New Roman" w:hAnsi="Times New Roman" w:cs="Times New Roman"/>
          <w:sz w:val="28"/>
          <w:szCs w:val="28"/>
          <w:lang w:eastAsia="ar-SA"/>
        </w:rPr>
        <w:t>Согласно пункту «а» части 3 П</w:t>
      </w:r>
      <w:r w:rsidR="00BA68A5" w:rsidRPr="00654992">
        <w:rPr>
          <w:rFonts w:ascii="Times New Roman" w:hAnsi="Times New Roman" w:cs="Times New Roman"/>
          <w:sz w:val="28"/>
          <w:szCs w:val="28"/>
          <w:lang w:eastAsia="ar-SA"/>
        </w:rPr>
        <w:t>остановления № 1093</w:t>
      </w:r>
      <w:r w:rsidRPr="00654992">
        <w:rPr>
          <w:rFonts w:ascii="Times New Roman" w:hAnsi="Times New Roman" w:cs="Times New Roman"/>
          <w:sz w:val="28"/>
          <w:szCs w:val="28"/>
          <w:lang w:eastAsia="ar-SA"/>
        </w:rPr>
        <w:t>, отчет размещается заказчиком в единой системе в течение 7 рабочих дней со дня оплаты заказчиком обязательств и подписания заказчиком документа о приемке результатов исполнения контракта и (или) о результатах отдельного этапа его исполнения, а в случае создания приемочной комиссии - подписания такого документа всеми членами приемочной комиссии и утверждения его заказчиком по отдельному этапу</w:t>
      </w:r>
      <w:proofErr w:type="gramEnd"/>
      <w:r w:rsidRPr="00654992">
        <w:rPr>
          <w:rFonts w:ascii="Times New Roman" w:hAnsi="Times New Roman" w:cs="Times New Roman"/>
          <w:sz w:val="28"/>
          <w:szCs w:val="28"/>
          <w:lang w:eastAsia="ar-SA"/>
        </w:rPr>
        <w:t xml:space="preserve"> исполнения контракта.</w:t>
      </w:r>
    </w:p>
    <w:p w:rsidR="00BE1515" w:rsidRPr="00654992" w:rsidRDefault="00BE1515" w:rsidP="00F65E9D">
      <w:pPr>
        <w:spacing w:after="0" w:line="240" w:lineRule="auto"/>
        <w:ind w:firstLine="709"/>
        <w:jc w:val="both"/>
        <w:rPr>
          <w:rFonts w:ascii="Times New Roman" w:hAnsi="Times New Roman" w:cs="Times New Roman"/>
          <w:sz w:val="28"/>
          <w:szCs w:val="28"/>
        </w:rPr>
      </w:pPr>
      <w:r w:rsidRPr="00654992">
        <w:rPr>
          <w:rFonts w:ascii="Times New Roman" w:hAnsi="Times New Roman" w:cs="Times New Roman"/>
          <w:sz w:val="28"/>
          <w:szCs w:val="28"/>
        </w:rPr>
        <w:t xml:space="preserve">В нарушение </w:t>
      </w:r>
      <w:hyperlink r:id="rId50" w:anchor="block_342" w:tgtFrame="_blank" w:history="1">
        <w:r w:rsidRPr="00654992">
          <w:rPr>
            <w:rStyle w:val="aa"/>
            <w:rFonts w:ascii="Times New Roman" w:hAnsi="Times New Roman" w:cs="Times New Roman"/>
            <w:color w:val="auto"/>
            <w:sz w:val="28"/>
            <w:szCs w:val="28"/>
            <w:u w:val="none"/>
          </w:rPr>
          <w:t>част</w:t>
        </w:r>
        <w:r w:rsidR="00741DB6" w:rsidRPr="00654992">
          <w:rPr>
            <w:rStyle w:val="aa"/>
            <w:rFonts w:ascii="Times New Roman" w:hAnsi="Times New Roman" w:cs="Times New Roman"/>
            <w:color w:val="auto"/>
            <w:sz w:val="28"/>
            <w:szCs w:val="28"/>
            <w:u w:val="none"/>
          </w:rPr>
          <w:t>и</w:t>
        </w:r>
        <w:r w:rsidRPr="00654992">
          <w:rPr>
            <w:rStyle w:val="aa"/>
            <w:rFonts w:ascii="Times New Roman" w:hAnsi="Times New Roman" w:cs="Times New Roman"/>
            <w:color w:val="auto"/>
            <w:sz w:val="28"/>
            <w:szCs w:val="28"/>
            <w:u w:val="none"/>
          </w:rPr>
          <w:t xml:space="preserve"> 9 статьи 94</w:t>
        </w:r>
      </w:hyperlink>
      <w:r w:rsidRPr="00654992">
        <w:rPr>
          <w:rFonts w:ascii="Times New Roman" w:hAnsi="Times New Roman" w:cs="Times New Roman"/>
          <w:sz w:val="28"/>
          <w:szCs w:val="28"/>
        </w:rPr>
        <w:t xml:space="preserve"> Закона о контрактной системе, </w:t>
      </w:r>
      <w:r w:rsidR="00237DD4" w:rsidRPr="00654992">
        <w:rPr>
          <w:rFonts w:ascii="Times New Roman" w:hAnsi="Times New Roman" w:cs="Times New Roman"/>
          <w:sz w:val="28"/>
          <w:szCs w:val="28"/>
        </w:rPr>
        <w:t>П</w:t>
      </w:r>
      <w:r w:rsidRPr="00654992">
        <w:rPr>
          <w:rFonts w:ascii="Times New Roman" w:hAnsi="Times New Roman" w:cs="Times New Roman"/>
          <w:sz w:val="28"/>
          <w:szCs w:val="28"/>
        </w:rPr>
        <w:t>остановления №</w:t>
      </w:r>
      <w:r w:rsidR="00A913AD" w:rsidRPr="00654992">
        <w:rPr>
          <w:rFonts w:ascii="Times New Roman" w:hAnsi="Times New Roman" w:cs="Times New Roman"/>
          <w:sz w:val="28"/>
          <w:szCs w:val="28"/>
        </w:rPr>
        <w:t xml:space="preserve"> </w:t>
      </w:r>
      <w:r w:rsidR="009E5B3B" w:rsidRPr="00654992">
        <w:rPr>
          <w:rFonts w:ascii="Times New Roman" w:hAnsi="Times New Roman" w:cs="Times New Roman"/>
          <w:sz w:val="28"/>
          <w:szCs w:val="28"/>
        </w:rPr>
        <w:t>1093</w:t>
      </w:r>
      <w:r w:rsidR="00B90E05" w:rsidRPr="00654992">
        <w:rPr>
          <w:rFonts w:ascii="Times New Roman" w:hAnsi="Times New Roman" w:cs="Times New Roman"/>
          <w:sz w:val="28"/>
          <w:szCs w:val="28"/>
        </w:rPr>
        <w:t>, п</w:t>
      </w:r>
      <w:r w:rsidRPr="00654992">
        <w:rPr>
          <w:rFonts w:ascii="Times New Roman" w:hAnsi="Times New Roman" w:cs="Times New Roman"/>
          <w:sz w:val="28"/>
          <w:szCs w:val="28"/>
        </w:rPr>
        <w:t xml:space="preserve">о состоянию на </w:t>
      </w:r>
      <w:r w:rsidR="00714154" w:rsidRPr="00654992">
        <w:rPr>
          <w:rFonts w:ascii="Times New Roman" w:hAnsi="Times New Roman" w:cs="Times New Roman"/>
          <w:sz w:val="28"/>
          <w:szCs w:val="28"/>
        </w:rPr>
        <w:t>13.12</w:t>
      </w:r>
      <w:r w:rsidR="00A16397" w:rsidRPr="00654992">
        <w:rPr>
          <w:rFonts w:ascii="Times New Roman" w:hAnsi="Times New Roman" w:cs="Times New Roman"/>
          <w:sz w:val="28"/>
          <w:szCs w:val="28"/>
        </w:rPr>
        <w:t>.2017</w:t>
      </w:r>
      <w:r w:rsidRPr="00654992">
        <w:rPr>
          <w:rFonts w:ascii="Times New Roman" w:hAnsi="Times New Roman" w:cs="Times New Roman"/>
          <w:sz w:val="28"/>
          <w:szCs w:val="28"/>
        </w:rPr>
        <w:t xml:space="preserve"> г., </w:t>
      </w:r>
      <w:r w:rsidR="002C5456" w:rsidRPr="00654992">
        <w:rPr>
          <w:rFonts w:ascii="Times New Roman" w:eastAsia="Calibri" w:hAnsi="Times New Roman" w:cs="Times New Roman"/>
          <w:sz w:val="28"/>
          <w:szCs w:val="28"/>
        </w:rPr>
        <w:t>отчеты об исполнении контракта и (или) о результатах отдельного этапа его исполнения</w:t>
      </w:r>
      <w:r w:rsidRPr="00654992">
        <w:rPr>
          <w:rFonts w:ascii="Times New Roman" w:hAnsi="Times New Roman" w:cs="Times New Roman"/>
          <w:sz w:val="28"/>
          <w:szCs w:val="28"/>
        </w:rPr>
        <w:t xml:space="preserve"> </w:t>
      </w:r>
      <w:r w:rsidR="00237DD4" w:rsidRPr="00654992">
        <w:rPr>
          <w:rFonts w:ascii="Times New Roman" w:hAnsi="Times New Roman" w:cs="Times New Roman"/>
          <w:sz w:val="28"/>
          <w:szCs w:val="28"/>
        </w:rPr>
        <w:t xml:space="preserve">на </w:t>
      </w:r>
      <w:r w:rsidR="008B5CBF" w:rsidRPr="00654992">
        <w:rPr>
          <w:rFonts w:ascii="Times New Roman" w:hAnsi="Times New Roman" w:cs="Times New Roman"/>
          <w:sz w:val="28"/>
          <w:szCs w:val="28"/>
        </w:rPr>
        <w:t>О</w:t>
      </w:r>
      <w:r w:rsidR="00237DD4" w:rsidRPr="00654992">
        <w:rPr>
          <w:rFonts w:ascii="Times New Roman" w:hAnsi="Times New Roman" w:cs="Times New Roman"/>
          <w:sz w:val="28"/>
          <w:szCs w:val="28"/>
        </w:rPr>
        <w:t xml:space="preserve">фициальном сайте </w:t>
      </w:r>
      <w:r w:rsidR="002C5456" w:rsidRPr="00654992">
        <w:rPr>
          <w:rFonts w:ascii="Times New Roman" w:hAnsi="Times New Roman" w:cs="Times New Roman"/>
          <w:sz w:val="28"/>
          <w:szCs w:val="28"/>
        </w:rPr>
        <w:t xml:space="preserve">Заказчиком </w:t>
      </w:r>
      <w:r w:rsidR="00237DD4" w:rsidRPr="00654992">
        <w:rPr>
          <w:rFonts w:ascii="Times New Roman" w:hAnsi="Times New Roman" w:cs="Times New Roman"/>
          <w:sz w:val="28"/>
          <w:szCs w:val="28"/>
        </w:rPr>
        <w:t>не размещ</w:t>
      </w:r>
      <w:r w:rsidR="007119D7" w:rsidRPr="00654992">
        <w:rPr>
          <w:rFonts w:ascii="Times New Roman" w:hAnsi="Times New Roman" w:cs="Times New Roman"/>
          <w:sz w:val="28"/>
          <w:szCs w:val="28"/>
        </w:rPr>
        <w:t>ены</w:t>
      </w:r>
      <w:r w:rsidR="009C0067" w:rsidRPr="00654992">
        <w:rPr>
          <w:rFonts w:ascii="Times New Roman" w:hAnsi="Times New Roman" w:cs="Times New Roman"/>
          <w:sz w:val="28"/>
          <w:szCs w:val="28"/>
        </w:rPr>
        <w:t xml:space="preserve"> (приложение № 3</w:t>
      </w:r>
      <w:r w:rsidR="00325080" w:rsidRPr="00654992">
        <w:rPr>
          <w:rFonts w:ascii="Times New Roman" w:hAnsi="Times New Roman" w:cs="Times New Roman"/>
          <w:sz w:val="28"/>
          <w:szCs w:val="28"/>
        </w:rPr>
        <w:t>5</w:t>
      </w:r>
      <w:r w:rsidR="009C0067" w:rsidRPr="00654992">
        <w:rPr>
          <w:rFonts w:ascii="Times New Roman" w:hAnsi="Times New Roman" w:cs="Times New Roman"/>
          <w:sz w:val="28"/>
          <w:szCs w:val="28"/>
        </w:rPr>
        <w:t>)</w:t>
      </w:r>
      <w:r w:rsidRPr="00654992">
        <w:rPr>
          <w:rFonts w:ascii="Times New Roman" w:hAnsi="Times New Roman" w:cs="Times New Roman"/>
          <w:sz w:val="28"/>
          <w:szCs w:val="28"/>
        </w:rPr>
        <w:t xml:space="preserve">: </w:t>
      </w:r>
    </w:p>
    <w:p w:rsidR="00120A5A" w:rsidRPr="00654992" w:rsidRDefault="00120A5A" w:rsidP="00F65E9D">
      <w:pPr>
        <w:tabs>
          <w:tab w:val="left" w:pos="540"/>
        </w:tabs>
        <w:autoSpaceDE w:val="0"/>
        <w:spacing w:after="0" w:line="240" w:lineRule="auto"/>
        <w:ind w:firstLine="709"/>
        <w:jc w:val="both"/>
        <w:rPr>
          <w:rFonts w:ascii="Times New Roman" w:hAnsi="Times New Roman" w:cs="Times New Roman"/>
          <w:sz w:val="28"/>
          <w:szCs w:val="28"/>
        </w:rPr>
      </w:pPr>
      <w:r w:rsidRPr="00654992">
        <w:rPr>
          <w:rFonts w:ascii="Times New Roman" w:hAnsi="Times New Roman" w:cs="Times New Roman"/>
          <w:bCs/>
          <w:sz w:val="28"/>
          <w:szCs w:val="28"/>
        </w:rPr>
        <w:t>по договору холодного водоснабжения</w:t>
      </w:r>
      <w:r w:rsidRPr="00654992">
        <w:rPr>
          <w:rFonts w:ascii="Times New Roman" w:hAnsi="Times New Roman" w:cs="Times New Roman"/>
          <w:sz w:val="28"/>
          <w:szCs w:val="28"/>
        </w:rPr>
        <w:t xml:space="preserve"> </w:t>
      </w:r>
      <w:r w:rsidR="008E6D56" w:rsidRPr="00654992">
        <w:rPr>
          <w:rFonts w:ascii="Times New Roman" w:hAnsi="Times New Roman" w:cs="Times New Roman"/>
          <w:bCs/>
          <w:sz w:val="28"/>
          <w:szCs w:val="28"/>
        </w:rPr>
        <w:t xml:space="preserve">№ 59/2016 от 24.02.2016 г. </w:t>
      </w:r>
      <w:r w:rsidRPr="00654992">
        <w:rPr>
          <w:rFonts w:ascii="Times New Roman" w:hAnsi="Times New Roman" w:cs="Times New Roman"/>
          <w:sz w:val="28"/>
          <w:szCs w:val="28"/>
        </w:rPr>
        <w:t>с ООО «Еткульский Районный Водоканал» на сумму 9634,56 рублей</w:t>
      </w:r>
      <w:r w:rsidRPr="00654992">
        <w:rPr>
          <w:rFonts w:ascii="Times New Roman" w:hAnsi="Times New Roman" w:cs="Times New Roman"/>
          <w:color w:val="FF0000"/>
          <w:sz w:val="28"/>
          <w:szCs w:val="28"/>
        </w:rPr>
        <w:t>;</w:t>
      </w:r>
      <w:r w:rsidRPr="00654992">
        <w:rPr>
          <w:rFonts w:ascii="Times New Roman" w:hAnsi="Times New Roman" w:cs="Times New Roman"/>
          <w:sz w:val="28"/>
          <w:szCs w:val="28"/>
        </w:rPr>
        <w:t xml:space="preserve"> </w:t>
      </w:r>
    </w:p>
    <w:p w:rsidR="008E6D56" w:rsidRPr="00654992" w:rsidRDefault="008E6D56" w:rsidP="00F65E9D">
      <w:pPr>
        <w:tabs>
          <w:tab w:val="left" w:pos="540"/>
        </w:tabs>
        <w:autoSpaceDE w:val="0"/>
        <w:spacing w:after="0" w:line="240" w:lineRule="auto"/>
        <w:ind w:firstLine="709"/>
        <w:jc w:val="both"/>
        <w:rPr>
          <w:rFonts w:ascii="Times New Roman" w:hAnsi="Times New Roman" w:cs="Times New Roman"/>
          <w:sz w:val="28"/>
          <w:szCs w:val="28"/>
        </w:rPr>
      </w:pPr>
      <w:r w:rsidRPr="00654992">
        <w:rPr>
          <w:rFonts w:ascii="Times New Roman" w:hAnsi="Times New Roman" w:cs="Times New Roman"/>
          <w:sz w:val="28"/>
          <w:szCs w:val="28"/>
        </w:rPr>
        <w:t>по муниципальному к</w:t>
      </w:r>
      <w:r w:rsidRPr="00654992">
        <w:rPr>
          <w:rFonts w:ascii="Times New Roman" w:hAnsi="Times New Roman" w:cs="Times New Roman"/>
          <w:bCs/>
          <w:sz w:val="28"/>
          <w:szCs w:val="28"/>
        </w:rPr>
        <w:t xml:space="preserve">онтракту </w:t>
      </w:r>
      <w:r w:rsidRPr="00654992">
        <w:rPr>
          <w:rFonts w:ascii="Times New Roman" w:hAnsi="Times New Roman" w:cs="Times New Roman"/>
          <w:sz w:val="28"/>
          <w:szCs w:val="28"/>
        </w:rPr>
        <w:t>№ 6501699 от 01.01.2016 г.</w:t>
      </w:r>
      <w:r w:rsidRPr="00654992">
        <w:rPr>
          <w:rFonts w:ascii="Times New Roman" w:hAnsi="Times New Roman" w:cs="Times New Roman"/>
          <w:sz w:val="28"/>
          <w:szCs w:val="28"/>
          <w:lang w:eastAsia="ar-SA"/>
        </w:rPr>
        <w:t xml:space="preserve"> </w:t>
      </w:r>
      <w:r w:rsidRPr="00654992">
        <w:rPr>
          <w:rFonts w:ascii="Times New Roman" w:hAnsi="Times New Roman" w:cs="Times New Roman"/>
          <w:sz w:val="28"/>
          <w:szCs w:val="28"/>
        </w:rPr>
        <w:t>об оказании услуг</w:t>
      </w:r>
      <w:r w:rsidRPr="00654992">
        <w:rPr>
          <w:rFonts w:ascii="Times New Roman" w:hAnsi="Times New Roman" w:cs="Times New Roman"/>
          <w:bCs/>
          <w:sz w:val="28"/>
          <w:szCs w:val="28"/>
        </w:rPr>
        <w:t xml:space="preserve"> общедоступной электрической связи юридическому лицу, финансируемому из соответствующего бюджета,</w:t>
      </w:r>
      <w:r w:rsidRPr="00654992">
        <w:rPr>
          <w:rFonts w:ascii="Times New Roman" w:hAnsi="Times New Roman" w:cs="Times New Roman"/>
          <w:sz w:val="28"/>
          <w:szCs w:val="28"/>
        </w:rPr>
        <w:t xml:space="preserve"> с ПАО «Ростелеком» на сумму 30000,0 рублей;</w:t>
      </w:r>
    </w:p>
    <w:p w:rsidR="00120A5A" w:rsidRPr="00654992" w:rsidRDefault="00120A5A" w:rsidP="00F65E9D">
      <w:pPr>
        <w:tabs>
          <w:tab w:val="left" w:pos="540"/>
        </w:tabs>
        <w:autoSpaceDE w:val="0"/>
        <w:spacing w:after="0" w:line="240" w:lineRule="auto"/>
        <w:ind w:firstLine="709"/>
        <w:jc w:val="both"/>
        <w:rPr>
          <w:rFonts w:ascii="Times New Roman" w:hAnsi="Times New Roman" w:cs="Times New Roman"/>
          <w:sz w:val="28"/>
          <w:szCs w:val="28"/>
        </w:rPr>
      </w:pPr>
      <w:r w:rsidRPr="00654992">
        <w:rPr>
          <w:rFonts w:ascii="Times New Roman" w:hAnsi="Times New Roman" w:cs="Times New Roman"/>
          <w:sz w:val="28"/>
          <w:szCs w:val="28"/>
        </w:rPr>
        <w:t>по м</w:t>
      </w:r>
      <w:r w:rsidRPr="00654992">
        <w:rPr>
          <w:rFonts w:ascii="Times New Roman" w:hAnsi="Times New Roman" w:cs="Times New Roman"/>
          <w:sz w:val="28"/>
          <w:szCs w:val="28"/>
          <w:lang w:eastAsia="ar-SA"/>
        </w:rPr>
        <w:t xml:space="preserve">униципальному контракту </w:t>
      </w:r>
      <w:r w:rsidRPr="00654992">
        <w:rPr>
          <w:rFonts w:ascii="Times New Roman" w:hAnsi="Times New Roman" w:cs="Times New Roman"/>
          <w:sz w:val="28"/>
          <w:szCs w:val="28"/>
        </w:rPr>
        <w:t>энергоснабжения</w:t>
      </w:r>
      <w:r w:rsidR="008E6D56" w:rsidRPr="00654992">
        <w:rPr>
          <w:rFonts w:ascii="Times New Roman" w:hAnsi="Times New Roman" w:cs="Times New Roman"/>
          <w:sz w:val="28"/>
          <w:szCs w:val="28"/>
        </w:rPr>
        <w:t xml:space="preserve"> </w:t>
      </w:r>
      <w:r w:rsidR="008E6D56" w:rsidRPr="00654992">
        <w:rPr>
          <w:rFonts w:ascii="Times New Roman" w:hAnsi="Times New Roman" w:cs="Times New Roman"/>
          <w:sz w:val="28"/>
          <w:szCs w:val="28"/>
          <w:lang w:eastAsia="ar-SA"/>
        </w:rPr>
        <w:t>№ 44</w:t>
      </w:r>
      <w:r w:rsidR="008E6D56" w:rsidRPr="00654992">
        <w:rPr>
          <w:rFonts w:ascii="Times New Roman" w:hAnsi="Times New Roman" w:cs="Times New Roman"/>
          <w:sz w:val="28"/>
          <w:szCs w:val="28"/>
        </w:rPr>
        <w:t xml:space="preserve"> </w:t>
      </w:r>
      <w:r w:rsidR="008E6D56" w:rsidRPr="00654992">
        <w:rPr>
          <w:rFonts w:ascii="Times New Roman" w:hAnsi="Times New Roman" w:cs="Times New Roman"/>
          <w:sz w:val="28"/>
          <w:szCs w:val="28"/>
          <w:lang w:eastAsia="ar-SA"/>
        </w:rPr>
        <w:t>от 01.01.2016 г</w:t>
      </w:r>
      <w:r w:rsidR="008E6D56" w:rsidRPr="00654992">
        <w:rPr>
          <w:rFonts w:ascii="Times New Roman" w:hAnsi="Times New Roman" w:cs="Times New Roman"/>
          <w:sz w:val="28"/>
          <w:szCs w:val="28"/>
        </w:rPr>
        <w:t xml:space="preserve">. </w:t>
      </w:r>
      <w:r w:rsidRPr="00654992">
        <w:rPr>
          <w:rFonts w:ascii="Times New Roman" w:hAnsi="Times New Roman" w:cs="Times New Roman"/>
          <w:sz w:val="28"/>
          <w:szCs w:val="28"/>
        </w:rPr>
        <w:t>с ПАО «</w:t>
      </w:r>
      <w:proofErr w:type="spellStart"/>
      <w:r w:rsidRPr="00654992">
        <w:rPr>
          <w:rFonts w:ascii="Times New Roman" w:hAnsi="Times New Roman" w:cs="Times New Roman"/>
          <w:sz w:val="28"/>
          <w:szCs w:val="28"/>
        </w:rPr>
        <w:t>Челябэнергосбыт</w:t>
      </w:r>
      <w:proofErr w:type="spellEnd"/>
      <w:r w:rsidRPr="00654992">
        <w:rPr>
          <w:rFonts w:ascii="Times New Roman" w:hAnsi="Times New Roman" w:cs="Times New Roman"/>
          <w:sz w:val="28"/>
          <w:szCs w:val="28"/>
        </w:rPr>
        <w:t>» на сумму 1375000,0 рублей</w:t>
      </w:r>
      <w:r w:rsidR="008E6D56" w:rsidRPr="00654992">
        <w:rPr>
          <w:rFonts w:ascii="Times New Roman" w:hAnsi="Times New Roman" w:cs="Times New Roman"/>
          <w:sz w:val="28"/>
          <w:szCs w:val="28"/>
        </w:rPr>
        <w:t>;</w:t>
      </w:r>
    </w:p>
    <w:p w:rsidR="00DD1C50" w:rsidRPr="00654992" w:rsidRDefault="00DD1C50" w:rsidP="00F65E9D">
      <w:pPr>
        <w:tabs>
          <w:tab w:val="left" w:pos="540"/>
        </w:tabs>
        <w:autoSpaceDE w:val="0"/>
        <w:spacing w:after="0" w:line="240" w:lineRule="auto"/>
        <w:ind w:firstLine="709"/>
        <w:jc w:val="both"/>
        <w:rPr>
          <w:rFonts w:ascii="Times New Roman" w:hAnsi="Times New Roman" w:cs="Times New Roman"/>
          <w:sz w:val="28"/>
          <w:szCs w:val="28"/>
        </w:rPr>
      </w:pPr>
      <w:r w:rsidRPr="00654992">
        <w:rPr>
          <w:rFonts w:ascii="Times New Roman" w:hAnsi="Times New Roman" w:cs="Times New Roman"/>
          <w:sz w:val="28"/>
          <w:szCs w:val="28"/>
        </w:rPr>
        <w:t>по м</w:t>
      </w:r>
      <w:r w:rsidRPr="00654992">
        <w:rPr>
          <w:rFonts w:ascii="Times New Roman" w:hAnsi="Times New Roman" w:cs="Times New Roman"/>
          <w:sz w:val="28"/>
          <w:szCs w:val="28"/>
          <w:lang w:eastAsia="ar-SA"/>
        </w:rPr>
        <w:t>униципальному контракту</w:t>
      </w:r>
      <w:r w:rsidRPr="00654992">
        <w:rPr>
          <w:rFonts w:ascii="Times New Roman" w:hAnsi="Times New Roman" w:cs="Times New Roman"/>
          <w:sz w:val="28"/>
          <w:szCs w:val="28"/>
        </w:rPr>
        <w:t xml:space="preserve"> № 0169300011916000150-0231344-01</w:t>
      </w:r>
      <w:r w:rsidRPr="00654992">
        <w:rPr>
          <w:rFonts w:ascii="Times New Roman" w:hAnsi="Times New Roman" w:cs="Times New Roman"/>
          <w:sz w:val="28"/>
          <w:szCs w:val="28"/>
          <w:lang w:eastAsia="ar-SA"/>
        </w:rPr>
        <w:t xml:space="preserve">от </w:t>
      </w:r>
      <w:r w:rsidRPr="00654992">
        <w:rPr>
          <w:rFonts w:ascii="Times New Roman" w:hAnsi="Times New Roman" w:cs="Times New Roman"/>
          <w:sz w:val="28"/>
          <w:szCs w:val="28"/>
        </w:rPr>
        <w:t>26.10.2016</w:t>
      </w:r>
      <w:r w:rsidRPr="00654992">
        <w:rPr>
          <w:rFonts w:ascii="Times New Roman" w:hAnsi="Times New Roman" w:cs="Times New Roman"/>
          <w:sz w:val="28"/>
          <w:szCs w:val="28"/>
          <w:lang w:eastAsia="ar-SA"/>
        </w:rPr>
        <w:t xml:space="preserve"> г. </w:t>
      </w:r>
      <w:r w:rsidRPr="00654992">
        <w:rPr>
          <w:rFonts w:ascii="Times New Roman" w:hAnsi="Times New Roman" w:cs="Times New Roman"/>
          <w:sz w:val="28"/>
          <w:szCs w:val="28"/>
          <w:lang w:eastAsia="ru-RU"/>
        </w:rPr>
        <w:t>на в</w:t>
      </w:r>
      <w:r w:rsidRPr="00654992">
        <w:rPr>
          <w:rFonts w:ascii="Times New Roman" w:hAnsi="Times New Roman" w:cs="Times New Roman"/>
          <w:sz w:val="28"/>
          <w:szCs w:val="28"/>
        </w:rPr>
        <w:t xml:space="preserve">ыполнение работ по объекту «Газовые сети д. </w:t>
      </w:r>
      <w:proofErr w:type="spellStart"/>
      <w:r w:rsidRPr="00654992">
        <w:rPr>
          <w:rFonts w:ascii="Times New Roman" w:hAnsi="Times New Roman" w:cs="Times New Roman"/>
          <w:sz w:val="28"/>
          <w:szCs w:val="28"/>
        </w:rPr>
        <w:t>Потапово</w:t>
      </w:r>
      <w:proofErr w:type="spellEnd"/>
      <w:r w:rsidRPr="00654992">
        <w:rPr>
          <w:rFonts w:ascii="Times New Roman" w:hAnsi="Times New Roman" w:cs="Times New Roman"/>
          <w:sz w:val="28"/>
          <w:szCs w:val="28"/>
        </w:rPr>
        <w:t xml:space="preserve"> Еткульского района</w:t>
      </w:r>
      <w:r w:rsidR="004B2F17" w:rsidRPr="00654992">
        <w:rPr>
          <w:rFonts w:ascii="Times New Roman" w:hAnsi="Times New Roman" w:cs="Times New Roman"/>
          <w:sz w:val="28"/>
          <w:szCs w:val="28"/>
        </w:rPr>
        <w:t>,</w:t>
      </w:r>
      <w:r w:rsidRPr="00654992">
        <w:rPr>
          <w:rFonts w:ascii="Times New Roman" w:hAnsi="Times New Roman" w:cs="Times New Roman"/>
          <w:sz w:val="28"/>
          <w:szCs w:val="28"/>
        </w:rPr>
        <w:t xml:space="preserve"> Челябинской области - надземный газопровод </w:t>
      </w:r>
      <w:r w:rsidR="004B2F17" w:rsidRPr="00654992">
        <w:rPr>
          <w:rFonts w:ascii="Times New Roman" w:hAnsi="Times New Roman" w:cs="Times New Roman"/>
          <w:sz w:val="28"/>
          <w:szCs w:val="28"/>
        </w:rPr>
        <w:t>у</w:t>
      </w:r>
      <w:r w:rsidRPr="00654992">
        <w:rPr>
          <w:rFonts w:ascii="Times New Roman" w:hAnsi="Times New Roman" w:cs="Times New Roman"/>
          <w:sz w:val="28"/>
          <w:szCs w:val="28"/>
        </w:rPr>
        <w:t>лиц</w:t>
      </w:r>
      <w:r w:rsidR="004B2F17" w:rsidRPr="00654992">
        <w:rPr>
          <w:rFonts w:ascii="Times New Roman" w:hAnsi="Times New Roman" w:cs="Times New Roman"/>
          <w:sz w:val="28"/>
          <w:szCs w:val="28"/>
        </w:rPr>
        <w:t>а</w:t>
      </w:r>
      <w:r w:rsidRPr="00654992">
        <w:rPr>
          <w:rFonts w:ascii="Times New Roman" w:hAnsi="Times New Roman" w:cs="Times New Roman"/>
          <w:sz w:val="28"/>
          <w:szCs w:val="28"/>
        </w:rPr>
        <w:t xml:space="preserve"> Центральная от дома 55 до дома 63», с Акционерным обществом «Газпром газораспределение Челябинск», на сумму 617337,0 рублей</w:t>
      </w:r>
      <w:r w:rsidR="004B2F17" w:rsidRPr="00654992">
        <w:rPr>
          <w:rFonts w:ascii="Times New Roman" w:hAnsi="Times New Roman" w:cs="Times New Roman"/>
          <w:sz w:val="28"/>
          <w:szCs w:val="28"/>
        </w:rPr>
        <w:t>;</w:t>
      </w:r>
    </w:p>
    <w:p w:rsidR="004B2F17" w:rsidRPr="00654992" w:rsidRDefault="004B2F17" w:rsidP="00F65E9D">
      <w:pPr>
        <w:tabs>
          <w:tab w:val="left" w:pos="540"/>
        </w:tabs>
        <w:autoSpaceDE w:val="0"/>
        <w:spacing w:after="0" w:line="240" w:lineRule="auto"/>
        <w:ind w:firstLine="709"/>
        <w:jc w:val="both"/>
        <w:rPr>
          <w:rFonts w:ascii="Times New Roman" w:hAnsi="Times New Roman" w:cs="Times New Roman"/>
          <w:sz w:val="28"/>
          <w:szCs w:val="28"/>
        </w:rPr>
      </w:pPr>
      <w:r w:rsidRPr="00654992">
        <w:rPr>
          <w:rFonts w:ascii="Times New Roman" w:hAnsi="Times New Roman" w:cs="Times New Roman"/>
          <w:bCs/>
          <w:sz w:val="28"/>
          <w:szCs w:val="28"/>
        </w:rPr>
        <w:t>по договору холодного водоснабжения</w:t>
      </w:r>
      <w:r w:rsidRPr="00654992">
        <w:rPr>
          <w:rFonts w:ascii="Times New Roman" w:hAnsi="Times New Roman" w:cs="Times New Roman"/>
          <w:sz w:val="28"/>
          <w:szCs w:val="28"/>
        </w:rPr>
        <w:t xml:space="preserve"> </w:t>
      </w:r>
      <w:r w:rsidRPr="00654992">
        <w:rPr>
          <w:rFonts w:ascii="Times New Roman" w:hAnsi="Times New Roman" w:cs="Times New Roman"/>
          <w:bCs/>
          <w:sz w:val="28"/>
          <w:szCs w:val="28"/>
        </w:rPr>
        <w:t xml:space="preserve">№ 59/2017 от 25.01.2017 г.  </w:t>
      </w:r>
      <w:r w:rsidRPr="00654992">
        <w:rPr>
          <w:rFonts w:ascii="Times New Roman" w:hAnsi="Times New Roman" w:cs="Times New Roman"/>
          <w:sz w:val="28"/>
          <w:szCs w:val="28"/>
        </w:rPr>
        <w:t xml:space="preserve">с ООО «Еткульский Районный Водоканал» на сумму 9905,92 рублей; </w:t>
      </w:r>
    </w:p>
    <w:p w:rsidR="004B2F17" w:rsidRPr="00654992" w:rsidRDefault="004B2F17" w:rsidP="00F65E9D">
      <w:pPr>
        <w:tabs>
          <w:tab w:val="left" w:pos="540"/>
        </w:tabs>
        <w:autoSpaceDE w:val="0"/>
        <w:spacing w:after="0" w:line="240" w:lineRule="auto"/>
        <w:ind w:firstLine="709"/>
        <w:jc w:val="both"/>
        <w:rPr>
          <w:rFonts w:ascii="Times New Roman" w:hAnsi="Times New Roman" w:cs="Times New Roman"/>
          <w:sz w:val="28"/>
          <w:szCs w:val="28"/>
        </w:rPr>
      </w:pPr>
      <w:r w:rsidRPr="00654992">
        <w:rPr>
          <w:rFonts w:ascii="Times New Roman" w:hAnsi="Times New Roman" w:cs="Times New Roman"/>
          <w:sz w:val="28"/>
          <w:szCs w:val="28"/>
        </w:rPr>
        <w:t>по муниципальному к</w:t>
      </w:r>
      <w:r w:rsidRPr="00654992">
        <w:rPr>
          <w:rFonts w:ascii="Times New Roman" w:hAnsi="Times New Roman" w:cs="Times New Roman"/>
          <w:bCs/>
          <w:sz w:val="28"/>
          <w:szCs w:val="28"/>
        </w:rPr>
        <w:t xml:space="preserve">онтракту </w:t>
      </w:r>
      <w:r w:rsidRPr="00654992">
        <w:rPr>
          <w:rFonts w:ascii="Times New Roman" w:hAnsi="Times New Roman" w:cs="Times New Roman"/>
          <w:sz w:val="28"/>
          <w:szCs w:val="28"/>
        </w:rPr>
        <w:t>№ 6501699 от 01.01.2017 г.</w:t>
      </w:r>
      <w:r w:rsidRPr="00654992">
        <w:rPr>
          <w:rFonts w:ascii="Times New Roman" w:hAnsi="Times New Roman" w:cs="Times New Roman"/>
          <w:sz w:val="28"/>
          <w:szCs w:val="28"/>
          <w:lang w:eastAsia="ar-SA"/>
        </w:rPr>
        <w:t xml:space="preserve"> </w:t>
      </w:r>
      <w:r w:rsidRPr="00654992">
        <w:rPr>
          <w:rFonts w:ascii="Times New Roman" w:hAnsi="Times New Roman" w:cs="Times New Roman"/>
          <w:sz w:val="28"/>
          <w:szCs w:val="28"/>
        </w:rPr>
        <w:t>об оказании услуг</w:t>
      </w:r>
      <w:r w:rsidRPr="00654992">
        <w:rPr>
          <w:rFonts w:ascii="Times New Roman" w:hAnsi="Times New Roman" w:cs="Times New Roman"/>
          <w:bCs/>
          <w:sz w:val="28"/>
          <w:szCs w:val="28"/>
        </w:rPr>
        <w:t xml:space="preserve"> общедоступной электрической связи юридическому лицу, финансируемому из соответствующего бюджета,</w:t>
      </w:r>
      <w:r w:rsidRPr="00654992">
        <w:rPr>
          <w:rFonts w:ascii="Times New Roman" w:hAnsi="Times New Roman" w:cs="Times New Roman"/>
          <w:sz w:val="28"/>
          <w:szCs w:val="28"/>
        </w:rPr>
        <w:t xml:space="preserve"> с ПАО «Ростелеком» на сумму 27600,0 рублей;</w:t>
      </w:r>
    </w:p>
    <w:p w:rsidR="00120A5A" w:rsidRPr="00654992" w:rsidRDefault="004B2F17" w:rsidP="00F65E9D">
      <w:pPr>
        <w:spacing w:after="0" w:line="240" w:lineRule="auto"/>
        <w:ind w:firstLine="709"/>
        <w:jc w:val="both"/>
        <w:rPr>
          <w:rFonts w:ascii="Times New Roman" w:hAnsi="Times New Roman" w:cs="Times New Roman"/>
          <w:sz w:val="28"/>
          <w:szCs w:val="28"/>
        </w:rPr>
      </w:pPr>
      <w:r w:rsidRPr="00654992">
        <w:rPr>
          <w:rFonts w:ascii="Times New Roman" w:hAnsi="Times New Roman" w:cs="Times New Roman"/>
          <w:sz w:val="28"/>
          <w:szCs w:val="28"/>
        </w:rPr>
        <w:lastRenderedPageBreak/>
        <w:t>п</w:t>
      </w:r>
      <w:r w:rsidR="00120A5A" w:rsidRPr="00654992">
        <w:rPr>
          <w:rFonts w:ascii="Times New Roman" w:hAnsi="Times New Roman" w:cs="Times New Roman"/>
          <w:sz w:val="28"/>
          <w:szCs w:val="28"/>
        </w:rPr>
        <w:t>о м</w:t>
      </w:r>
      <w:r w:rsidR="00120A5A" w:rsidRPr="00654992">
        <w:rPr>
          <w:rFonts w:ascii="Times New Roman" w:hAnsi="Times New Roman" w:cs="Times New Roman"/>
          <w:sz w:val="28"/>
          <w:szCs w:val="28"/>
          <w:lang w:eastAsia="ar-SA"/>
        </w:rPr>
        <w:t xml:space="preserve">униципальному контракту </w:t>
      </w:r>
      <w:r w:rsidR="00120A5A" w:rsidRPr="00654992">
        <w:rPr>
          <w:rFonts w:ascii="Times New Roman" w:hAnsi="Times New Roman" w:cs="Times New Roman"/>
          <w:sz w:val="28"/>
          <w:szCs w:val="28"/>
        </w:rPr>
        <w:t>энергоснабжения</w:t>
      </w:r>
      <w:r w:rsidR="00120A5A" w:rsidRPr="00654992">
        <w:rPr>
          <w:rFonts w:ascii="Times New Roman" w:hAnsi="Times New Roman" w:cs="Times New Roman"/>
          <w:sz w:val="28"/>
          <w:szCs w:val="28"/>
          <w:lang w:eastAsia="ar-SA"/>
        </w:rPr>
        <w:t xml:space="preserve"> № 44</w:t>
      </w:r>
      <w:r w:rsidR="00120A5A" w:rsidRPr="00654992">
        <w:rPr>
          <w:rFonts w:ascii="Times New Roman" w:hAnsi="Times New Roman" w:cs="Times New Roman"/>
          <w:sz w:val="28"/>
          <w:szCs w:val="28"/>
        </w:rPr>
        <w:t xml:space="preserve"> </w:t>
      </w:r>
      <w:r w:rsidR="00120A5A" w:rsidRPr="00654992">
        <w:rPr>
          <w:rFonts w:ascii="Times New Roman" w:hAnsi="Times New Roman" w:cs="Times New Roman"/>
          <w:sz w:val="28"/>
          <w:szCs w:val="28"/>
          <w:lang w:eastAsia="ar-SA"/>
        </w:rPr>
        <w:t>от 25.01.2017 г</w:t>
      </w:r>
      <w:r w:rsidR="00120A5A" w:rsidRPr="00654992">
        <w:rPr>
          <w:rFonts w:ascii="Times New Roman" w:hAnsi="Times New Roman" w:cs="Times New Roman"/>
          <w:sz w:val="28"/>
          <w:szCs w:val="28"/>
        </w:rPr>
        <w:t>. с ПАО «</w:t>
      </w:r>
      <w:proofErr w:type="spellStart"/>
      <w:r w:rsidR="00120A5A" w:rsidRPr="00654992">
        <w:rPr>
          <w:rFonts w:ascii="Times New Roman" w:hAnsi="Times New Roman" w:cs="Times New Roman"/>
          <w:sz w:val="28"/>
          <w:szCs w:val="28"/>
        </w:rPr>
        <w:t>Челябэнергосбыт</w:t>
      </w:r>
      <w:proofErr w:type="spellEnd"/>
      <w:r w:rsidR="00120A5A" w:rsidRPr="00654992">
        <w:rPr>
          <w:rFonts w:ascii="Times New Roman" w:hAnsi="Times New Roman" w:cs="Times New Roman"/>
          <w:sz w:val="28"/>
          <w:szCs w:val="28"/>
        </w:rPr>
        <w:t>» на сумму 1518195,0 рублей</w:t>
      </w:r>
      <w:r w:rsidRPr="00654992">
        <w:rPr>
          <w:rFonts w:ascii="Times New Roman" w:hAnsi="Times New Roman" w:cs="Times New Roman"/>
          <w:sz w:val="28"/>
          <w:szCs w:val="28"/>
        </w:rPr>
        <w:t>;</w:t>
      </w:r>
    </w:p>
    <w:p w:rsidR="005935A8" w:rsidRPr="00654992" w:rsidRDefault="00682F40" w:rsidP="00F65E9D">
      <w:pPr>
        <w:pStyle w:val="Style2"/>
        <w:widowControl/>
        <w:tabs>
          <w:tab w:val="left" w:pos="7411"/>
          <w:tab w:val="left" w:leader="underscore" w:pos="9346"/>
        </w:tabs>
        <w:ind w:firstLine="709"/>
        <w:jc w:val="both"/>
        <w:rPr>
          <w:sz w:val="28"/>
          <w:szCs w:val="28"/>
        </w:rPr>
      </w:pPr>
      <w:r w:rsidRPr="00654992">
        <w:rPr>
          <w:bCs/>
          <w:sz w:val="28"/>
          <w:szCs w:val="28"/>
        </w:rPr>
        <w:t>по м</w:t>
      </w:r>
      <w:r w:rsidR="005935A8" w:rsidRPr="00654992">
        <w:rPr>
          <w:bCs/>
          <w:sz w:val="28"/>
          <w:szCs w:val="28"/>
        </w:rPr>
        <w:t>униципальн</w:t>
      </w:r>
      <w:r w:rsidRPr="00654992">
        <w:rPr>
          <w:bCs/>
          <w:sz w:val="28"/>
          <w:szCs w:val="28"/>
        </w:rPr>
        <w:t>ому</w:t>
      </w:r>
      <w:r w:rsidR="005935A8" w:rsidRPr="00654992">
        <w:rPr>
          <w:bCs/>
          <w:sz w:val="28"/>
          <w:szCs w:val="28"/>
        </w:rPr>
        <w:t xml:space="preserve"> контракт</w:t>
      </w:r>
      <w:r w:rsidRPr="00654992">
        <w:rPr>
          <w:bCs/>
          <w:sz w:val="28"/>
          <w:szCs w:val="28"/>
        </w:rPr>
        <w:t>у</w:t>
      </w:r>
      <w:r w:rsidR="005935A8" w:rsidRPr="00654992">
        <w:rPr>
          <w:bCs/>
          <w:sz w:val="28"/>
          <w:szCs w:val="28"/>
        </w:rPr>
        <w:t xml:space="preserve"> № 0169300011917000052-0231344-01</w:t>
      </w:r>
      <w:r w:rsidRPr="00654992">
        <w:rPr>
          <w:rStyle w:val="FontStyle16"/>
          <w:sz w:val="28"/>
          <w:szCs w:val="28"/>
        </w:rPr>
        <w:t>от 14.06.</w:t>
      </w:r>
      <w:r w:rsidR="005935A8" w:rsidRPr="00654992">
        <w:rPr>
          <w:rStyle w:val="FontStyle16"/>
          <w:sz w:val="28"/>
          <w:szCs w:val="28"/>
        </w:rPr>
        <w:t>2017 г.</w:t>
      </w:r>
      <w:r w:rsidRPr="00654992">
        <w:rPr>
          <w:rStyle w:val="FontStyle16"/>
          <w:sz w:val="28"/>
          <w:szCs w:val="28"/>
        </w:rPr>
        <w:t xml:space="preserve"> </w:t>
      </w:r>
      <w:r w:rsidR="005935A8" w:rsidRPr="00654992">
        <w:rPr>
          <w:sz w:val="28"/>
          <w:szCs w:val="28"/>
        </w:rPr>
        <w:t>на выполнение работ по  строительству объекта:</w:t>
      </w:r>
      <w:r w:rsidR="005935A8" w:rsidRPr="00654992">
        <w:rPr>
          <w:bCs/>
          <w:sz w:val="28"/>
          <w:szCs w:val="28"/>
        </w:rPr>
        <w:t xml:space="preserve"> «Газоснабжение жилых домов с. </w:t>
      </w:r>
      <w:proofErr w:type="spellStart"/>
      <w:r w:rsidR="005935A8" w:rsidRPr="00654992">
        <w:rPr>
          <w:bCs/>
          <w:sz w:val="28"/>
          <w:szCs w:val="28"/>
        </w:rPr>
        <w:t>Шеломенцево</w:t>
      </w:r>
      <w:proofErr w:type="spellEnd"/>
      <w:r w:rsidR="005935A8" w:rsidRPr="00654992">
        <w:rPr>
          <w:bCs/>
          <w:sz w:val="28"/>
          <w:szCs w:val="28"/>
        </w:rPr>
        <w:t xml:space="preserve"> (</w:t>
      </w:r>
      <w:r w:rsidR="005935A8" w:rsidRPr="00654992">
        <w:rPr>
          <w:bCs/>
          <w:sz w:val="28"/>
          <w:szCs w:val="28"/>
          <w:lang w:val="en-US"/>
        </w:rPr>
        <w:t>II</w:t>
      </w:r>
      <w:r w:rsidR="005935A8" w:rsidRPr="00654992">
        <w:rPr>
          <w:bCs/>
          <w:sz w:val="28"/>
          <w:szCs w:val="28"/>
        </w:rPr>
        <w:t xml:space="preserve"> этап: разводящие сети)</w:t>
      </w:r>
      <w:r w:rsidR="005935A8" w:rsidRPr="00654992">
        <w:rPr>
          <w:sz w:val="28"/>
          <w:szCs w:val="28"/>
        </w:rPr>
        <w:t xml:space="preserve">» </w:t>
      </w:r>
      <w:r w:rsidRPr="00654992">
        <w:rPr>
          <w:sz w:val="28"/>
          <w:szCs w:val="28"/>
        </w:rPr>
        <w:t>с ООО «</w:t>
      </w:r>
      <w:proofErr w:type="spellStart"/>
      <w:r w:rsidRPr="00654992">
        <w:rPr>
          <w:sz w:val="28"/>
          <w:szCs w:val="28"/>
        </w:rPr>
        <w:t>Проектно</w:t>
      </w:r>
      <w:proofErr w:type="spellEnd"/>
      <w:r w:rsidRPr="00654992">
        <w:rPr>
          <w:sz w:val="28"/>
          <w:szCs w:val="28"/>
        </w:rPr>
        <w:t xml:space="preserve"> Производственная Компания «Глобальные Энергетические Системы» на сумму </w:t>
      </w:r>
      <w:r w:rsidR="005935A8" w:rsidRPr="00654992">
        <w:rPr>
          <w:sz w:val="28"/>
          <w:szCs w:val="28"/>
        </w:rPr>
        <w:t>1419133,0</w:t>
      </w:r>
      <w:r w:rsidRPr="00654992">
        <w:rPr>
          <w:sz w:val="28"/>
          <w:szCs w:val="28"/>
        </w:rPr>
        <w:t xml:space="preserve"> рублей;</w:t>
      </w:r>
    </w:p>
    <w:p w:rsidR="005935A8" w:rsidRPr="00654992" w:rsidRDefault="00682F40" w:rsidP="00F65E9D">
      <w:pPr>
        <w:spacing w:after="0" w:line="240" w:lineRule="auto"/>
        <w:ind w:firstLine="709"/>
        <w:jc w:val="both"/>
        <w:rPr>
          <w:rFonts w:ascii="Times New Roman" w:hAnsi="Times New Roman" w:cs="Times New Roman"/>
          <w:sz w:val="28"/>
          <w:szCs w:val="28"/>
        </w:rPr>
      </w:pPr>
      <w:r w:rsidRPr="00654992">
        <w:rPr>
          <w:rFonts w:ascii="Times New Roman" w:hAnsi="Times New Roman" w:cs="Times New Roman"/>
          <w:bCs/>
          <w:sz w:val="28"/>
          <w:szCs w:val="28"/>
        </w:rPr>
        <w:t>по м</w:t>
      </w:r>
      <w:r w:rsidR="005935A8" w:rsidRPr="00654992">
        <w:rPr>
          <w:rFonts w:ascii="Times New Roman" w:hAnsi="Times New Roman" w:cs="Times New Roman"/>
          <w:bCs/>
          <w:sz w:val="28"/>
          <w:szCs w:val="28"/>
        </w:rPr>
        <w:t>униципальн</w:t>
      </w:r>
      <w:r w:rsidRPr="00654992">
        <w:rPr>
          <w:rFonts w:ascii="Times New Roman" w:hAnsi="Times New Roman" w:cs="Times New Roman"/>
          <w:bCs/>
          <w:sz w:val="28"/>
          <w:szCs w:val="28"/>
        </w:rPr>
        <w:t>ому</w:t>
      </w:r>
      <w:r w:rsidR="005935A8" w:rsidRPr="00654992">
        <w:rPr>
          <w:rFonts w:ascii="Times New Roman" w:hAnsi="Times New Roman" w:cs="Times New Roman"/>
          <w:bCs/>
          <w:sz w:val="28"/>
          <w:szCs w:val="28"/>
        </w:rPr>
        <w:t xml:space="preserve"> контракт</w:t>
      </w:r>
      <w:r w:rsidRPr="00654992">
        <w:rPr>
          <w:rFonts w:ascii="Times New Roman" w:hAnsi="Times New Roman" w:cs="Times New Roman"/>
          <w:bCs/>
          <w:sz w:val="28"/>
          <w:szCs w:val="28"/>
        </w:rPr>
        <w:t>у</w:t>
      </w:r>
      <w:r w:rsidR="005935A8" w:rsidRPr="00654992">
        <w:rPr>
          <w:rFonts w:ascii="Times New Roman" w:hAnsi="Times New Roman" w:cs="Times New Roman"/>
          <w:bCs/>
          <w:sz w:val="28"/>
          <w:szCs w:val="28"/>
        </w:rPr>
        <w:t xml:space="preserve"> № 0169300011917000053-0231344-02</w:t>
      </w:r>
      <w:r w:rsidRPr="00654992">
        <w:rPr>
          <w:rFonts w:ascii="Times New Roman" w:hAnsi="Times New Roman" w:cs="Times New Roman"/>
          <w:bCs/>
          <w:sz w:val="28"/>
          <w:szCs w:val="28"/>
        </w:rPr>
        <w:t xml:space="preserve"> от 18.07.2017 г. </w:t>
      </w:r>
      <w:r w:rsidR="005935A8" w:rsidRPr="00654992">
        <w:rPr>
          <w:rFonts w:ascii="Times New Roman" w:hAnsi="Times New Roman" w:cs="Times New Roman"/>
          <w:sz w:val="28"/>
          <w:szCs w:val="28"/>
        </w:rPr>
        <w:t>на выполнени</w:t>
      </w:r>
      <w:r w:rsidRPr="00654992">
        <w:rPr>
          <w:rFonts w:ascii="Times New Roman" w:hAnsi="Times New Roman" w:cs="Times New Roman"/>
          <w:sz w:val="28"/>
          <w:szCs w:val="28"/>
        </w:rPr>
        <w:t>е</w:t>
      </w:r>
      <w:r w:rsidR="005935A8" w:rsidRPr="00654992">
        <w:rPr>
          <w:rFonts w:ascii="Times New Roman" w:hAnsi="Times New Roman" w:cs="Times New Roman"/>
          <w:sz w:val="28"/>
          <w:szCs w:val="28"/>
        </w:rPr>
        <w:t xml:space="preserve"> работ по строительству объекта: «Газоснабжение жилых домов в д. Журавлёво Еткульского муниципального района Челябинской области» </w:t>
      </w:r>
      <w:r w:rsidRPr="00654992">
        <w:rPr>
          <w:rFonts w:ascii="Times New Roman" w:hAnsi="Times New Roman" w:cs="Times New Roman"/>
          <w:sz w:val="28"/>
          <w:szCs w:val="28"/>
        </w:rPr>
        <w:t>с ООО</w:t>
      </w:r>
      <w:r w:rsidR="005935A8" w:rsidRPr="00654992">
        <w:rPr>
          <w:rStyle w:val="FontStyle16"/>
          <w:sz w:val="28"/>
          <w:szCs w:val="28"/>
        </w:rPr>
        <w:t xml:space="preserve"> «</w:t>
      </w:r>
      <w:proofErr w:type="spellStart"/>
      <w:r w:rsidR="005935A8" w:rsidRPr="00654992">
        <w:rPr>
          <w:rStyle w:val="FontStyle16"/>
          <w:sz w:val="28"/>
          <w:szCs w:val="28"/>
        </w:rPr>
        <w:t>ПроектСтрой</w:t>
      </w:r>
      <w:proofErr w:type="spellEnd"/>
      <w:r w:rsidR="005935A8" w:rsidRPr="00654992">
        <w:rPr>
          <w:rStyle w:val="FontStyle16"/>
          <w:sz w:val="28"/>
          <w:szCs w:val="28"/>
        </w:rPr>
        <w:t>»</w:t>
      </w:r>
      <w:r w:rsidRPr="00654992">
        <w:rPr>
          <w:rFonts w:ascii="Times New Roman" w:hAnsi="Times New Roman" w:cs="Times New Roman"/>
          <w:sz w:val="28"/>
          <w:szCs w:val="28"/>
        </w:rPr>
        <w:t xml:space="preserve"> на сумму 7760000,0 рублей.</w:t>
      </w:r>
    </w:p>
    <w:p w:rsidR="003203DD" w:rsidRPr="00654992" w:rsidRDefault="003203DD" w:rsidP="00F65E9D">
      <w:pPr>
        <w:spacing w:after="0" w:line="240" w:lineRule="auto"/>
        <w:ind w:firstLine="709"/>
        <w:jc w:val="both"/>
        <w:rPr>
          <w:rFonts w:ascii="Times New Roman" w:hAnsi="Times New Roman" w:cs="Times New Roman"/>
          <w:sz w:val="28"/>
          <w:szCs w:val="28"/>
        </w:rPr>
      </w:pPr>
    </w:p>
    <w:p w:rsidR="000C12C5" w:rsidRPr="00654992" w:rsidRDefault="000C12C5" w:rsidP="00E90554">
      <w:pPr>
        <w:spacing w:after="0" w:line="240" w:lineRule="auto"/>
        <w:ind w:firstLine="709"/>
        <w:jc w:val="center"/>
        <w:rPr>
          <w:rFonts w:ascii="Times New Roman" w:hAnsi="Times New Roman" w:cs="Times New Roman"/>
          <w:b/>
          <w:sz w:val="28"/>
          <w:szCs w:val="28"/>
        </w:rPr>
      </w:pPr>
      <w:r w:rsidRPr="00654992">
        <w:rPr>
          <w:rFonts w:ascii="Times New Roman" w:hAnsi="Times New Roman" w:cs="Times New Roman"/>
          <w:b/>
          <w:sz w:val="28"/>
          <w:szCs w:val="28"/>
        </w:rPr>
        <w:t>Выводы:</w:t>
      </w:r>
    </w:p>
    <w:p w:rsidR="00F66A7C" w:rsidRPr="00654992" w:rsidRDefault="00415D00" w:rsidP="00F65E9D">
      <w:pPr>
        <w:spacing w:after="0" w:line="240" w:lineRule="auto"/>
        <w:ind w:firstLine="709"/>
        <w:jc w:val="both"/>
        <w:rPr>
          <w:rFonts w:ascii="Times New Roman" w:hAnsi="Times New Roman" w:cs="Times New Roman"/>
          <w:sz w:val="28"/>
          <w:szCs w:val="28"/>
        </w:rPr>
      </w:pPr>
      <w:r w:rsidRPr="00654992">
        <w:rPr>
          <w:rFonts w:ascii="Times New Roman" w:hAnsi="Times New Roman" w:cs="Times New Roman"/>
          <w:sz w:val="28"/>
          <w:szCs w:val="28"/>
        </w:rPr>
        <w:t xml:space="preserve">1. Признать в действиях </w:t>
      </w:r>
      <w:r w:rsidR="00AB3307" w:rsidRPr="00654992">
        <w:rPr>
          <w:rFonts w:ascii="Times New Roman" w:hAnsi="Times New Roman" w:cs="Times New Roman"/>
          <w:sz w:val="28"/>
          <w:szCs w:val="28"/>
        </w:rPr>
        <w:t>Заказчика</w:t>
      </w:r>
      <w:r w:rsidR="00F66A7C" w:rsidRPr="00654992">
        <w:rPr>
          <w:rFonts w:ascii="Times New Roman" w:hAnsi="Times New Roman" w:cs="Times New Roman"/>
          <w:sz w:val="28"/>
          <w:szCs w:val="28"/>
        </w:rPr>
        <w:t>:</w:t>
      </w:r>
      <w:r w:rsidRPr="00654992">
        <w:rPr>
          <w:rFonts w:ascii="Times New Roman" w:hAnsi="Times New Roman" w:cs="Times New Roman"/>
          <w:sz w:val="28"/>
          <w:szCs w:val="28"/>
        </w:rPr>
        <w:t xml:space="preserve"> </w:t>
      </w:r>
    </w:p>
    <w:p w:rsidR="00E33EB0" w:rsidRPr="00654992" w:rsidRDefault="00E33EB0" w:rsidP="00F65E9D">
      <w:pPr>
        <w:spacing w:after="0" w:line="240" w:lineRule="auto"/>
        <w:ind w:firstLine="709"/>
        <w:jc w:val="both"/>
        <w:rPr>
          <w:rFonts w:ascii="Times New Roman" w:hAnsi="Times New Roman" w:cs="Times New Roman"/>
          <w:sz w:val="28"/>
          <w:szCs w:val="28"/>
        </w:rPr>
      </w:pPr>
      <w:proofErr w:type="gramStart"/>
      <w:r w:rsidRPr="00654992">
        <w:rPr>
          <w:rFonts w:ascii="Times New Roman" w:hAnsi="Times New Roman" w:cs="Times New Roman"/>
          <w:sz w:val="28"/>
          <w:szCs w:val="28"/>
        </w:rPr>
        <w:t xml:space="preserve">нарушения в проверяемом периоде </w:t>
      </w:r>
      <w:r w:rsidRPr="00654992">
        <w:rPr>
          <w:rFonts w:ascii="Times New Roman" w:hAnsi="Times New Roman" w:cs="Times New Roman"/>
          <w:color w:val="000000"/>
          <w:sz w:val="28"/>
          <w:szCs w:val="28"/>
          <w:shd w:val="clear" w:color="auto" w:fill="FFFFFF"/>
        </w:rPr>
        <w:t xml:space="preserve">пункта </w:t>
      </w:r>
      <w:r w:rsidR="00D934DF" w:rsidRPr="00654992">
        <w:rPr>
          <w:rFonts w:ascii="Times New Roman" w:hAnsi="Times New Roman" w:cs="Times New Roman"/>
          <w:color w:val="000000"/>
          <w:sz w:val="28"/>
          <w:szCs w:val="28"/>
          <w:shd w:val="clear" w:color="auto" w:fill="FFFFFF"/>
        </w:rPr>
        <w:t>2</w:t>
      </w:r>
      <w:r w:rsidRPr="00654992">
        <w:rPr>
          <w:rFonts w:ascii="Times New Roman" w:hAnsi="Times New Roman" w:cs="Times New Roman"/>
          <w:color w:val="000000"/>
          <w:sz w:val="28"/>
          <w:szCs w:val="28"/>
          <w:shd w:val="clear" w:color="auto" w:fill="FFFFFF"/>
        </w:rPr>
        <w:t xml:space="preserve"> статьи 3,</w:t>
      </w:r>
      <w:r w:rsidR="004659C2">
        <w:rPr>
          <w:rFonts w:ascii="Times New Roman" w:hAnsi="Times New Roman" w:cs="Times New Roman"/>
          <w:color w:val="000000"/>
          <w:sz w:val="28"/>
          <w:szCs w:val="28"/>
          <w:shd w:val="clear" w:color="auto" w:fill="FFFFFF"/>
        </w:rPr>
        <w:t xml:space="preserve"> </w:t>
      </w:r>
      <w:r w:rsidRPr="00654992">
        <w:rPr>
          <w:rFonts w:ascii="Times New Roman" w:hAnsi="Times New Roman" w:cs="Times New Roman"/>
          <w:sz w:val="28"/>
          <w:szCs w:val="28"/>
        </w:rPr>
        <w:t>статьи 7, част</w:t>
      </w:r>
      <w:r w:rsidR="00D934DF" w:rsidRPr="00654992">
        <w:rPr>
          <w:rFonts w:ascii="Times New Roman" w:hAnsi="Times New Roman" w:cs="Times New Roman"/>
          <w:sz w:val="28"/>
          <w:szCs w:val="28"/>
        </w:rPr>
        <w:t>и</w:t>
      </w:r>
      <w:r w:rsidRPr="00654992">
        <w:rPr>
          <w:rFonts w:ascii="Times New Roman" w:hAnsi="Times New Roman" w:cs="Times New Roman"/>
          <w:sz w:val="28"/>
          <w:szCs w:val="28"/>
        </w:rPr>
        <w:t xml:space="preserve"> 7 статьи 17, част</w:t>
      </w:r>
      <w:r w:rsidR="007B13D9" w:rsidRPr="00654992">
        <w:rPr>
          <w:rFonts w:ascii="Times New Roman" w:hAnsi="Times New Roman" w:cs="Times New Roman"/>
          <w:sz w:val="28"/>
          <w:szCs w:val="28"/>
        </w:rPr>
        <w:t>и 1</w:t>
      </w:r>
      <w:r w:rsidR="00D934DF" w:rsidRPr="00654992">
        <w:rPr>
          <w:rFonts w:ascii="Times New Roman" w:hAnsi="Times New Roman" w:cs="Times New Roman"/>
          <w:sz w:val="28"/>
          <w:szCs w:val="28"/>
        </w:rPr>
        <w:t xml:space="preserve">0 </w:t>
      </w:r>
      <w:r w:rsidRPr="00654992">
        <w:rPr>
          <w:rFonts w:ascii="Times New Roman" w:hAnsi="Times New Roman" w:cs="Times New Roman"/>
          <w:sz w:val="28"/>
          <w:szCs w:val="28"/>
        </w:rPr>
        <w:t>статьи 2</w:t>
      </w:r>
      <w:r w:rsidR="00D934DF" w:rsidRPr="00654992">
        <w:rPr>
          <w:rFonts w:ascii="Times New Roman" w:hAnsi="Times New Roman" w:cs="Times New Roman"/>
          <w:sz w:val="28"/>
          <w:szCs w:val="28"/>
        </w:rPr>
        <w:t>1</w:t>
      </w:r>
      <w:r w:rsidRPr="00654992">
        <w:rPr>
          <w:rFonts w:ascii="Times New Roman" w:hAnsi="Times New Roman" w:cs="Times New Roman"/>
          <w:sz w:val="28"/>
          <w:szCs w:val="28"/>
        </w:rPr>
        <w:t>,</w:t>
      </w:r>
      <w:r w:rsidR="007B13D9" w:rsidRPr="00654992">
        <w:rPr>
          <w:rFonts w:ascii="Times New Roman" w:hAnsi="Times New Roman" w:cs="Times New Roman"/>
          <w:sz w:val="28"/>
          <w:szCs w:val="28"/>
        </w:rPr>
        <w:t xml:space="preserve"> </w:t>
      </w:r>
      <w:r w:rsidRPr="00654992">
        <w:rPr>
          <w:rFonts w:ascii="Times New Roman" w:hAnsi="Times New Roman" w:cs="Times New Roman"/>
          <w:sz w:val="28"/>
          <w:szCs w:val="28"/>
        </w:rPr>
        <w:t>част</w:t>
      </w:r>
      <w:r w:rsidR="00D934DF" w:rsidRPr="00654992">
        <w:rPr>
          <w:rFonts w:ascii="Times New Roman" w:hAnsi="Times New Roman" w:cs="Times New Roman"/>
          <w:sz w:val="28"/>
          <w:szCs w:val="28"/>
        </w:rPr>
        <w:t>и</w:t>
      </w:r>
      <w:r w:rsidRPr="00654992">
        <w:rPr>
          <w:rFonts w:ascii="Times New Roman" w:hAnsi="Times New Roman" w:cs="Times New Roman"/>
          <w:sz w:val="28"/>
          <w:szCs w:val="28"/>
        </w:rPr>
        <w:t xml:space="preserve"> 2 статьи 34,</w:t>
      </w:r>
      <w:r w:rsidR="007B13D9" w:rsidRPr="00654992">
        <w:rPr>
          <w:rFonts w:ascii="Times New Roman" w:hAnsi="Times New Roman" w:cs="Times New Roman"/>
          <w:sz w:val="28"/>
          <w:szCs w:val="28"/>
        </w:rPr>
        <w:t xml:space="preserve"> </w:t>
      </w:r>
      <w:r w:rsidR="0060407A" w:rsidRPr="00654992">
        <w:rPr>
          <w:rFonts w:ascii="Times New Roman" w:hAnsi="Times New Roman" w:cs="Times New Roman"/>
          <w:sz w:val="28"/>
          <w:szCs w:val="28"/>
        </w:rPr>
        <w:t xml:space="preserve">части </w:t>
      </w:r>
      <w:r w:rsidR="00D934DF" w:rsidRPr="00654992">
        <w:rPr>
          <w:rFonts w:ascii="Times New Roman" w:hAnsi="Times New Roman" w:cs="Times New Roman"/>
          <w:sz w:val="28"/>
          <w:szCs w:val="28"/>
        </w:rPr>
        <w:t>5</w:t>
      </w:r>
      <w:r w:rsidR="0060407A" w:rsidRPr="00654992">
        <w:rPr>
          <w:rFonts w:ascii="Times New Roman" w:hAnsi="Times New Roman" w:cs="Times New Roman"/>
          <w:sz w:val="28"/>
          <w:szCs w:val="28"/>
        </w:rPr>
        <w:t xml:space="preserve"> </w:t>
      </w:r>
      <w:r w:rsidR="007B13D9" w:rsidRPr="00654992">
        <w:rPr>
          <w:rFonts w:ascii="Times New Roman" w:hAnsi="Times New Roman" w:cs="Times New Roman"/>
          <w:sz w:val="28"/>
          <w:szCs w:val="28"/>
        </w:rPr>
        <w:t>статьи 63,</w:t>
      </w:r>
      <w:r w:rsidR="00FE7997" w:rsidRPr="00654992">
        <w:rPr>
          <w:rFonts w:ascii="Times New Roman" w:hAnsi="Times New Roman" w:cs="Times New Roman"/>
          <w:sz w:val="28"/>
          <w:szCs w:val="28"/>
        </w:rPr>
        <w:t xml:space="preserve"> статьи 63,</w:t>
      </w:r>
      <w:r w:rsidR="007B13D9" w:rsidRPr="00654992">
        <w:rPr>
          <w:rFonts w:ascii="Times New Roman" w:hAnsi="Times New Roman" w:cs="Times New Roman"/>
          <w:sz w:val="28"/>
          <w:szCs w:val="28"/>
        </w:rPr>
        <w:t xml:space="preserve"> части 4 статьи 65, части 10 статьи 70, </w:t>
      </w:r>
      <w:r w:rsidR="00447C1F" w:rsidRPr="00654992">
        <w:rPr>
          <w:rFonts w:ascii="Times New Roman" w:hAnsi="Times New Roman" w:cs="Times New Roman"/>
          <w:sz w:val="28"/>
          <w:szCs w:val="28"/>
        </w:rPr>
        <w:t>части 2</w:t>
      </w:r>
      <w:r w:rsidRPr="00654992">
        <w:rPr>
          <w:rFonts w:ascii="Times New Roman" w:hAnsi="Times New Roman" w:cs="Times New Roman"/>
          <w:sz w:val="28"/>
          <w:szCs w:val="28"/>
        </w:rPr>
        <w:t xml:space="preserve"> статьи 93, части 1 статьи 95,</w:t>
      </w:r>
      <w:r w:rsidR="007B13D9" w:rsidRPr="00654992">
        <w:rPr>
          <w:rFonts w:ascii="Times New Roman" w:hAnsi="Times New Roman" w:cs="Times New Roman"/>
          <w:sz w:val="28"/>
          <w:szCs w:val="28"/>
        </w:rPr>
        <w:t xml:space="preserve"> части 9 статьи 94, </w:t>
      </w:r>
      <w:r w:rsidR="00BC28F6" w:rsidRPr="00654992">
        <w:rPr>
          <w:rFonts w:ascii="Times New Roman" w:hAnsi="Times New Roman" w:cs="Times New Roman"/>
          <w:sz w:val="28"/>
          <w:szCs w:val="28"/>
        </w:rPr>
        <w:t xml:space="preserve">части 3 статьи </w:t>
      </w:r>
      <w:bookmarkStart w:id="7" w:name="_GoBack"/>
      <w:bookmarkEnd w:id="7"/>
      <w:r w:rsidR="00BC28F6" w:rsidRPr="00654992">
        <w:rPr>
          <w:rFonts w:ascii="Times New Roman" w:hAnsi="Times New Roman" w:cs="Times New Roman"/>
          <w:sz w:val="28"/>
          <w:szCs w:val="28"/>
        </w:rPr>
        <w:t xml:space="preserve">103 </w:t>
      </w:r>
      <w:r w:rsidRPr="00654992">
        <w:rPr>
          <w:rFonts w:ascii="Times New Roman" w:hAnsi="Times New Roman" w:cs="Times New Roman"/>
          <w:sz w:val="28"/>
          <w:szCs w:val="28"/>
        </w:rPr>
        <w:t>Закона о контрактной системе;</w:t>
      </w:r>
      <w:proofErr w:type="gramEnd"/>
    </w:p>
    <w:p w:rsidR="00E33EB0" w:rsidRPr="00654992" w:rsidRDefault="00E33EB0" w:rsidP="00F65E9D">
      <w:pPr>
        <w:tabs>
          <w:tab w:val="left" w:pos="540"/>
        </w:tabs>
        <w:autoSpaceDE w:val="0"/>
        <w:spacing w:after="0" w:line="240" w:lineRule="auto"/>
        <w:ind w:firstLine="709"/>
        <w:jc w:val="both"/>
        <w:rPr>
          <w:rFonts w:ascii="Times New Roman" w:hAnsi="Times New Roman" w:cs="Times New Roman"/>
          <w:sz w:val="28"/>
          <w:szCs w:val="28"/>
        </w:rPr>
      </w:pPr>
      <w:r w:rsidRPr="00654992">
        <w:rPr>
          <w:rFonts w:ascii="Times New Roman" w:hAnsi="Times New Roman" w:cs="Times New Roman"/>
          <w:sz w:val="28"/>
          <w:szCs w:val="28"/>
        </w:rPr>
        <w:t>нарушение Правил ведения реестра контрактов, заключенных заказчиками, утвержденных постановлением Правительства Российской Федерации от 28.11.2013 г. № 1084;</w:t>
      </w:r>
    </w:p>
    <w:p w:rsidR="00E33EB0" w:rsidRPr="00654992" w:rsidRDefault="00E33EB0" w:rsidP="00F65E9D">
      <w:pPr>
        <w:spacing w:after="0" w:line="240" w:lineRule="auto"/>
        <w:ind w:firstLine="709"/>
        <w:jc w:val="both"/>
        <w:rPr>
          <w:rFonts w:ascii="Times New Roman" w:hAnsi="Times New Roman" w:cs="Times New Roman"/>
          <w:sz w:val="28"/>
          <w:szCs w:val="28"/>
        </w:rPr>
      </w:pPr>
      <w:r w:rsidRPr="00654992">
        <w:rPr>
          <w:rFonts w:ascii="Times New Roman" w:hAnsi="Times New Roman" w:cs="Times New Roman"/>
          <w:sz w:val="28"/>
          <w:szCs w:val="28"/>
        </w:rPr>
        <w:t>нарушение Положения о подготовке и размещении в единой информационной системе в сфере закупок отчета об исполнении государственного (муниципального) контракта и (или) о результатах отдельного этапа его исполнения, утвержденного постановлением Правительства Российской Федерации от 28.11.2013 г. № 1093</w:t>
      </w:r>
      <w:r w:rsidR="00CF5843" w:rsidRPr="00654992">
        <w:rPr>
          <w:rFonts w:ascii="Times New Roman" w:hAnsi="Times New Roman" w:cs="Times New Roman"/>
          <w:sz w:val="28"/>
          <w:szCs w:val="28"/>
        </w:rPr>
        <w:t>.</w:t>
      </w:r>
    </w:p>
    <w:p w:rsidR="00E33EB0" w:rsidRPr="00654992" w:rsidRDefault="00E33EB0" w:rsidP="00F65E9D">
      <w:pPr>
        <w:spacing w:after="0" w:line="240" w:lineRule="auto"/>
        <w:ind w:firstLine="709"/>
        <w:contextualSpacing/>
        <w:jc w:val="both"/>
        <w:rPr>
          <w:rFonts w:ascii="Times New Roman" w:hAnsi="Times New Roman" w:cs="Times New Roman"/>
          <w:bCs/>
          <w:sz w:val="28"/>
          <w:szCs w:val="28"/>
        </w:rPr>
      </w:pPr>
      <w:r w:rsidRPr="00654992">
        <w:rPr>
          <w:rFonts w:ascii="Times New Roman" w:hAnsi="Times New Roman" w:cs="Times New Roman"/>
          <w:sz w:val="28"/>
          <w:szCs w:val="28"/>
        </w:rPr>
        <w:t xml:space="preserve">2. </w:t>
      </w:r>
      <w:r w:rsidRPr="00654992">
        <w:rPr>
          <w:rFonts w:ascii="Times New Roman" w:hAnsi="Times New Roman" w:cs="Times New Roman"/>
          <w:bCs/>
          <w:sz w:val="28"/>
          <w:szCs w:val="28"/>
        </w:rPr>
        <w:t>Выдать предписание об устранении нарушений законодательства Российской Федерации.</w:t>
      </w:r>
    </w:p>
    <w:p w:rsidR="006C4B40" w:rsidRPr="00654992" w:rsidRDefault="006C4B40" w:rsidP="00F65E9D">
      <w:pPr>
        <w:spacing w:after="0" w:line="240" w:lineRule="auto"/>
        <w:ind w:firstLine="709"/>
        <w:contextualSpacing/>
        <w:jc w:val="both"/>
        <w:rPr>
          <w:rFonts w:ascii="Times New Roman" w:hAnsi="Times New Roman" w:cs="Times New Roman"/>
          <w:bCs/>
          <w:sz w:val="28"/>
          <w:szCs w:val="28"/>
        </w:rPr>
      </w:pPr>
    </w:p>
    <w:p w:rsidR="002B6905" w:rsidRPr="00654992" w:rsidRDefault="002B6905" w:rsidP="00F65E9D">
      <w:pPr>
        <w:spacing w:after="0" w:line="240" w:lineRule="auto"/>
        <w:ind w:firstLine="709"/>
        <w:contextualSpacing/>
        <w:jc w:val="both"/>
        <w:rPr>
          <w:rFonts w:ascii="Times New Roman" w:hAnsi="Times New Roman" w:cs="Times New Roman"/>
          <w:sz w:val="28"/>
          <w:szCs w:val="28"/>
        </w:rPr>
      </w:pPr>
      <w:proofErr w:type="gramStart"/>
      <w:r w:rsidRPr="00654992">
        <w:rPr>
          <w:rFonts w:ascii="Times New Roman" w:hAnsi="Times New Roman" w:cs="Times New Roman"/>
          <w:sz w:val="28"/>
          <w:szCs w:val="28"/>
        </w:rPr>
        <w:t xml:space="preserve">Учитывая, что выявленные в действиях должностного лица (должностных лиц) </w:t>
      </w:r>
      <w:r w:rsidR="00410341" w:rsidRPr="00654992">
        <w:rPr>
          <w:rFonts w:ascii="Times New Roman" w:hAnsi="Times New Roman" w:cs="Times New Roman"/>
          <w:sz w:val="28"/>
          <w:szCs w:val="28"/>
        </w:rPr>
        <w:t xml:space="preserve">администрации </w:t>
      </w:r>
      <w:proofErr w:type="spellStart"/>
      <w:r w:rsidR="009967C3" w:rsidRPr="00654992">
        <w:rPr>
          <w:rFonts w:ascii="Times New Roman" w:hAnsi="Times New Roman" w:cs="Times New Roman"/>
          <w:sz w:val="28"/>
          <w:szCs w:val="28"/>
        </w:rPr>
        <w:t>Печенкинского</w:t>
      </w:r>
      <w:proofErr w:type="spellEnd"/>
      <w:r w:rsidR="00410341" w:rsidRPr="00654992">
        <w:rPr>
          <w:rFonts w:ascii="Times New Roman" w:hAnsi="Times New Roman" w:cs="Times New Roman"/>
          <w:sz w:val="28"/>
          <w:szCs w:val="28"/>
        </w:rPr>
        <w:t xml:space="preserve"> сельского поселения </w:t>
      </w:r>
      <w:r w:rsidRPr="00654992">
        <w:rPr>
          <w:rFonts w:ascii="Times New Roman" w:hAnsi="Times New Roman" w:cs="Times New Roman"/>
          <w:sz w:val="28"/>
          <w:szCs w:val="28"/>
        </w:rPr>
        <w:t>нарушения содержат признаки административных правонарушений, отдел внутреннего муниципального финансового контроля администрации Еткульского муниципального района считает необходимым передать материалы проверки в уполномоченный на осуществление контроля в сфере закупок орган исполнительной власти субъекта РФ – Главное контрольное управление Челябинской области, для рассмотрения вопроса о привлечении виновных должностных лиц к административной</w:t>
      </w:r>
      <w:proofErr w:type="gramEnd"/>
      <w:r w:rsidRPr="00654992">
        <w:rPr>
          <w:rFonts w:ascii="Times New Roman" w:hAnsi="Times New Roman" w:cs="Times New Roman"/>
          <w:sz w:val="28"/>
          <w:szCs w:val="28"/>
        </w:rPr>
        <w:t xml:space="preserve"> ответственности.</w:t>
      </w:r>
    </w:p>
    <w:p w:rsidR="00BC392C" w:rsidRPr="00654992" w:rsidRDefault="00BC392C" w:rsidP="00F65E9D">
      <w:pPr>
        <w:spacing w:after="0" w:line="240" w:lineRule="auto"/>
        <w:ind w:firstLine="709"/>
        <w:contextualSpacing/>
        <w:jc w:val="both"/>
        <w:rPr>
          <w:rFonts w:ascii="Times New Roman" w:hAnsi="Times New Roman" w:cs="Times New Roman"/>
          <w:sz w:val="28"/>
          <w:szCs w:val="28"/>
        </w:rPr>
      </w:pPr>
    </w:p>
    <w:p w:rsidR="006239F0" w:rsidRPr="00654992" w:rsidRDefault="00AB3307" w:rsidP="00F65E9D">
      <w:pPr>
        <w:spacing w:after="0" w:line="240" w:lineRule="auto"/>
        <w:ind w:firstLine="709"/>
        <w:contextualSpacing/>
        <w:jc w:val="both"/>
        <w:rPr>
          <w:rFonts w:ascii="Times New Roman" w:hAnsi="Times New Roman" w:cs="Times New Roman"/>
          <w:sz w:val="28"/>
          <w:szCs w:val="28"/>
        </w:rPr>
      </w:pPr>
      <w:r w:rsidRPr="00654992">
        <w:rPr>
          <w:rFonts w:ascii="Times New Roman" w:hAnsi="Times New Roman" w:cs="Times New Roman"/>
          <w:sz w:val="28"/>
          <w:szCs w:val="28"/>
        </w:rPr>
        <w:t>Администраци</w:t>
      </w:r>
      <w:r w:rsidR="007830AF" w:rsidRPr="00654992">
        <w:rPr>
          <w:rFonts w:ascii="Times New Roman" w:hAnsi="Times New Roman" w:cs="Times New Roman"/>
          <w:sz w:val="28"/>
          <w:szCs w:val="28"/>
        </w:rPr>
        <w:t>я</w:t>
      </w:r>
      <w:r w:rsidRPr="00654992">
        <w:rPr>
          <w:rFonts w:ascii="Times New Roman" w:hAnsi="Times New Roman" w:cs="Times New Roman"/>
          <w:sz w:val="28"/>
          <w:szCs w:val="28"/>
        </w:rPr>
        <w:t xml:space="preserve"> </w:t>
      </w:r>
      <w:proofErr w:type="spellStart"/>
      <w:r w:rsidR="009967C3" w:rsidRPr="00654992">
        <w:rPr>
          <w:rFonts w:ascii="Times New Roman" w:hAnsi="Times New Roman" w:cs="Times New Roman"/>
          <w:sz w:val="28"/>
          <w:szCs w:val="28"/>
        </w:rPr>
        <w:t>Печенкинского</w:t>
      </w:r>
      <w:proofErr w:type="spellEnd"/>
      <w:r w:rsidRPr="00654992">
        <w:rPr>
          <w:rFonts w:ascii="Times New Roman" w:hAnsi="Times New Roman" w:cs="Times New Roman"/>
          <w:sz w:val="28"/>
          <w:szCs w:val="28"/>
        </w:rPr>
        <w:t xml:space="preserve"> сельского поселения</w:t>
      </w:r>
      <w:r w:rsidR="006239F0" w:rsidRPr="00654992">
        <w:rPr>
          <w:rFonts w:ascii="Times New Roman" w:hAnsi="Times New Roman" w:cs="Times New Roman"/>
          <w:sz w:val="28"/>
          <w:szCs w:val="28"/>
        </w:rPr>
        <w:t xml:space="preserve"> в течение пяти рабочих дней со дня получения настоящего акта вправе представить в отдел внутреннего муниципального финансового контроля администрации Еткульского муниципального района письменные возражения по фактам, изложенным в акте проверки.</w:t>
      </w:r>
    </w:p>
    <w:p w:rsidR="00BC392C" w:rsidRPr="00654992" w:rsidRDefault="00BC392C" w:rsidP="00F65E9D">
      <w:pPr>
        <w:spacing w:after="0" w:line="240" w:lineRule="auto"/>
        <w:ind w:firstLine="709"/>
        <w:contextualSpacing/>
        <w:jc w:val="both"/>
        <w:rPr>
          <w:rFonts w:ascii="Times New Roman" w:hAnsi="Times New Roman" w:cs="Times New Roman"/>
          <w:sz w:val="28"/>
          <w:szCs w:val="28"/>
        </w:rPr>
      </w:pPr>
    </w:p>
    <w:p w:rsidR="000214EC" w:rsidRPr="00654992" w:rsidRDefault="000214EC" w:rsidP="00FE7997">
      <w:pPr>
        <w:spacing w:after="0" w:line="240" w:lineRule="auto"/>
        <w:ind w:firstLine="709"/>
        <w:jc w:val="center"/>
        <w:rPr>
          <w:rFonts w:ascii="Times New Roman" w:hAnsi="Times New Roman" w:cs="Times New Roman"/>
          <w:b/>
          <w:sz w:val="28"/>
          <w:szCs w:val="28"/>
        </w:rPr>
      </w:pPr>
      <w:r w:rsidRPr="00654992">
        <w:rPr>
          <w:rFonts w:ascii="Times New Roman" w:hAnsi="Times New Roman" w:cs="Times New Roman"/>
          <w:b/>
          <w:sz w:val="28"/>
          <w:szCs w:val="28"/>
        </w:rPr>
        <w:lastRenderedPageBreak/>
        <w:t>Приложения</w:t>
      </w:r>
      <w:r w:rsidR="00FE7997" w:rsidRPr="00654992">
        <w:rPr>
          <w:rFonts w:ascii="Times New Roman" w:hAnsi="Times New Roman" w:cs="Times New Roman"/>
          <w:b/>
          <w:sz w:val="28"/>
          <w:szCs w:val="28"/>
        </w:rPr>
        <w:t>:</w:t>
      </w:r>
    </w:p>
    <w:p w:rsidR="000214EC" w:rsidRPr="00654992" w:rsidRDefault="00735097" w:rsidP="00F65E9D">
      <w:pPr>
        <w:spacing w:after="0" w:line="240" w:lineRule="auto"/>
        <w:ind w:firstLine="709"/>
        <w:jc w:val="both"/>
        <w:rPr>
          <w:rFonts w:ascii="Times New Roman" w:hAnsi="Times New Roman" w:cs="Times New Roman"/>
          <w:sz w:val="28"/>
          <w:szCs w:val="28"/>
        </w:rPr>
      </w:pPr>
      <w:r w:rsidRPr="00654992">
        <w:rPr>
          <w:rFonts w:ascii="Times New Roman" w:hAnsi="Times New Roman" w:cs="Times New Roman"/>
          <w:sz w:val="28"/>
          <w:szCs w:val="28"/>
        </w:rPr>
        <w:t xml:space="preserve">1. Устав на </w:t>
      </w:r>
      <w:r w:rsidR="00FE7997" w:rsidRPr="00654992">
        <w:rPr>
          <w:rFonts w:ascii="Times New Roman" w:hAnsi="Times New Roman" w:cs="Times New Roman"/>
          <w:sz w:val="28"/>
          <w:szCs w:val="28"/>
        </w:rPr>
        <w:t>37</w:t>
      </w:r>
      <w:r w:rsidRPr="00654992">
        <w:rPr>
          <w:rFonts w:ascii="Times New Roman" w:hAnsi="Times New Roman" w:cs="Times New Roman"/>
          <w:sz w:val="28"/>
          <w:szCs w:val="28"/>
        </w:rPr>
        <w:t xml:space="preserve"> листах.</w:t>
      </w:r>
    </w:p>
    <w:p w:rsidR="00735097" w:rsidRPr="00654992" w:rsidRDefault="00735097" w:rsidP="00F65E9D">
      <w:pPr>
        <w:spacing w:after="0" w:line="240" w:lineRule="auto"/>
        <w:ind w:firstLine="709"/>
        <w:jc w:val="both"/>
        <w:rPr>
          <w:rFonts w:ascii="Times New Roman" w:hAnsi="Times New Roman" w:cs="Times New Roman"/>
          <w:sz w:val="28"/>
          <w:szCs w:val="28"/>
        </w:rPr>
      </w:pPr>
      <w:r w:rsidRPr="00654992">
        <w:rPr>
          <w:rFonts w:ascii="Times New Roman" w:hAnsi="Times New Roman" w:cs="Times New Roman"/>
          <w:sz w:val="28"/>
          <w:szCs w:val="28"/>
        </w:rPr>
        <w:t>2. Р</w:t>
      </w:r>
      <w:r w:rsidR="00916860" w:rsidRPr="00654992">
        <w:rPr>
          <w:rFonts w:ascii="Times New Roman" w:hAnsi="Times New Roman" w:cs="Times New Roman"/>
          <w:sz w:val="28"/>
          <w:szCs w:val="28"/>
        </w:rPr>
        <w:t>ешение</w:t>
      </w:r>
      <w:r w:rsidRPr="00654992">
        <w:rPr>
          <w:rFonts w:ascii="Times New Roman" w:hAnsi="Times New Roman" w:cs="Times New Roman"/>
          <w:sz w:val="28"/>
          <w:szCs w:val="28"/>
        </w:rPr>
        <w:t xml:space="preserve"> № </w:t>
      </w:r>
      <w:r w:rsidR="00FE7997" w:rsidRPr="00654992">
        <w:rPr>
          <w:rFonts w:ascii="Times New Roman" w:hAnsi="Times New Roman" w:cs="Times New Roman"/>
          <w:sz w:val="28"/>
          <w:szCs w:val="28"/>
        </w:rPr>
        <w:t>13 от 13</w:t>
      </w:r>
      <w:r w:rsidR="00E54ABB" w:rsidRPr="00654992">
        <w:rPr>
          <w:rFonts w:ascii="Times New Roman" w:hAnsi="Times New Roman" w:cs="Times New Roman"/>
          <w:sz w:val="28"/>
          <w:szCs w:val="28"/>
        </w:rPr>
        <w:t>.11.2015</w:t>
      </w:r>
      <w:r w:rsidR="008222DC" w:rsidRPr="00654992">
        <w:rPr>
          <w:rFonts w:ascii="Times New Roman" w:hAnsi="Times New Roman" w:cs="Times New Roman"/>
          <w:sz w:val="28"/>
          <w:szCs w:val="28"/>
        </w:rPr>
        <w:t xml:space="preserve"> г.</w:t>
      </w:r>
      <w:r w:rsidRPr="00654992">
        <w:rPr>
          <w:rFonts w:ascii="Times New Roman" w:hAnsi="Times New Roman" w:cs="Times New Roman"/>
          <w:sz w:val="28"/>
          <w:szCs w:val="28"/>
        </w:rPr>
        <w:t xml:space="preserve"> на </w:t>
      </w:r>
      <w:r w:rsidR="00E54ABB" w:rsidRPr="00654992">
        <w:rPr>
          <w:rFonts w:ascii="Times New Roman" w:hAnsi="Times New Roman" w:cs="Times New Roman"/>
          <w:sz w:val="28"/>
          <w:szCs w:val="28"/>
        </w:rPr>
        <w:t>1</w:t>
      </w:r>
      <w:r w:rsidRPr="00654992">
        <w:rPr>
          <w:rFonts w:ascii="Times New Roman" w:hAnsi="Times New Roman" w:cs="Times New Roman"/>
          <w:sz w:val="28"/>
          <w:szCs w:val="28"/>
        </w:rPr>
        <w:t xml:space="preserve"> лист</w:t>
      </w:r>
      <w:r w:rsidR="00E54ABB" w:rsidRPr="00654992">
        <w:rPr>
          <w:rFonts w:ascii="Times New Roman" w:hAnsi="Times New Roman" w:cs="Times New Roman"/>
          <w:sz w:val="28"/>
          <w:szCs w:val="28"/>
        </w:rPr>
        <w:t>е</w:t>
      </w:r>
      <w:r w:rsidRPr="00654992">
        <w:rPr>
          <w:rFonts w:ascii="Times New Roman" w:hAnsi="Times New Roman" w:cs="Times New Roman"/>
          <w:sz w:val="28"/>
          <w:szCs w:val="28"/>
        </w:rPr>
        <w:t>.</w:t>
      </w:r>
    </w:p>
    <w:p w:rsidR="00916860" w:rsidRPr="00654992" w:rsidRDefault="00916860" w:rsidP="00F65E9D">
      <w:pPr>
        <w:spacing w:after="0" w:line="240" w:lineRule="auto"/>
        <w:ind w:firstLine="709"/>
        <w:jc w:val="both"/>
        <w:rPr>
          <w:rFonts w:ascii="Times New Roman" w:hAnsi="Times New Roman" w:cs="Times New Roman"/>
          <w:sz w:val="28"/>
          <w:szCs w:val="28"/>
        </w:rPr>
      </w:pPr>
      <w:r w:rsidRPr="00654992">
        <w:rPr>
          <w:rFonts w:ascii="Times New Roman" w:hAnsi="Times New Roman" w:cs="Times New Roman"/>
          <w:sz w:val="28"/>
          <w:szCs w:val="28"/>
        </w:rPr>
        <w:t xml:space="preserve">3. Распоряжение № </w:t>
      </w:r>
      <w:r w:rsidR="00FE7997" w:rsidRPr="00654992">
        <w:rPr>
          <w:rFonts w:ascii="Times New Roman" w:hAnsi="Times New Roman" w:cs="Times New Roman"/>
          <w:sz w:val="28"/>
          <w:szCs w:val="28"/>
        </w:rPr>
        <w:t>55 от 23</w:t>
      </w:r>
      <w:r w:rsidRPr="00654992">
        <w:rPr>
          <w:rFonts w:ascii="Times New Roman" w:hAnsi="Times New Roman" w:cs="Times New Roman"/>
          <w:sz w:val="28"/>
          <w:szCs w:val="28"/>
        </w:rPr>
        <w:t>.11.2015 г. на 1 листе.</w:t>
      </w:r>
    </w:p>
    <w:p w:rsidR="00E54ABB" w:rsidRPr="00654992" w:rsidRDefault="007F14B2" w:rsidP="00F65E9D">
      <w:pPr>
        <w:spacing w:after="0" w:line="240" w:lineRule="auto"/>
        <w:ind w:firstLine="709"/>
        <w:jc w:val="both"/>
        <w:rPr>
          <w:rFonts w:ascii="Times New Roman" w:hAnsi="Times New Roman" w:cs="Times New Roman"/>
          <w:sz w:val="28"/>
          <w:szCs w:val="28"/>
        </w:rPr>
      </w:pPr>
      <w:r w:rsidRPr="00654992">
        <w:rPr>
          <w:rFonts w:ascii="Times New Roman" w:hAnsi="Times New Roman" w:cs="Times New Roman"/>
          <w:sz w:val="28"/>
          <w:szCs w:val="28"/>
        </w:rPr>
        <w:t>4</w:t>
      </w:r>
      <w:r w:rsidR="00735097" w:rsidRPr="00654992">
        <w:rPr>
          <w:rFonts w:ascii="Times New Roman" w:hAnsi="Times New Roman" w:cs="Times New Roman"/>
          <w:sz w:val="28"/>
          <w:szCs w:val="28"/>
        </w:rPr>
        <w:t>.</w:t>
      </w:r>
      <w:r w:rsidR="00FE7997" w:rsidRPr="00654992">
        <w:rPr>
          <w:rFonts w:ascii="Times New Roman" w:hAnsi="Times New Roman" w:cs="Times New Roman"/>
          <w:sz w:val="28"/>
          <w:szCs w:val="28"/>
        </w:rPr>
        <w:t xml:space="preserve"> </w:t>
      </w:r>
      <w:r w:rsidR="00735097" w:rsidRPr="00654992">
        <w:rPr>
          <w:rFonts w:ascii="Times New Roman" w:hAnsi="Times New Roman" w:cs="Times New Roman"/>
          <w:sz w:val="28"/>
          <w:szCs w:val="28"/>
        </w:rPr>
        <w:t xml:space="preserve">Соглашение от 31.12.2013 г. на </w:t>
      </w:r>
      <w:r w:rsidR="00916860" w:rsidRPr="00654992">
        <w:rPr>
          <w:rFonts w:ascii="Times New Roman" w:hAnsi="Times New Roman" w:cs="Times New Roman"/>
          <w:sz w:val="28"/>
          <w:szCs w:val="28"/>
        </w:rPr>
        <w:t>3</w:t>
      </w:r>
      <w:r w:rsidR="00735097" w:rsidRPr="00654992">
        <w:rPr>
          <w:rFonts w:ascii="Times New Roman" w:hAnsi="Times New Roman" w:cs="Times New Roman"/>
          <w:sz w:val="28"/>
          <w:szCs w:val="28"/>
        </w:rPr>
        <w:t xml:space="preserve"> листах.</w:t>
      </w:r>
      <w:r w:rsidR="00E54ABB" w:rsidRPr="00654992">
        <w:rPr>
          <w:rFonts w:ascii="Times New Roman" w:hAnsi="Times New Roman" w:cs="Times New Roman"/>
          <w:sz w:val="28"/>
          <w:szCs w:val="28"/>
        </w:rPr>
        <w:t xml:space="preserve"> </w:t>
      </w:r>
    </w:p>
    <w:p w:rsidR="00E54ABB" w:rsidRPr="00654992" w:rsidRDefault="007F14B2" w:rsidP="00F65E9D">
      <w:pPr>
        <w:spacing w:after="0" w:line="240" w:lineRule="auto"/>
        <w:ind w:firstLine="709"/>
        <w:jc w:val="both"/>
        <w:rPr>
          <w:rFonts w:ascii="Times New Roman" w:hAnsi="Times New Roman" w:cs="Times New Roman"/>
          <w:sz w:val="28"/>
          <w:szCs w:val="28"/>
        </w:rPr>
      </w:pPr>
      <w:r w:rsidRPr="00654992">
        <w:rPr>
          <w:rFonts w:ascii="Times New Roman" w:hAnsi="Times New Roman" w:cs="Times New Roman"/>
          <w:sz w:val="28"/>
          <w:szCs w:val="28"/>
        </w:rPr>
        <w:t>5</w:t>
      </w:r>
      <w:r w:rsidR="00E54ABB" w:rsidRPr="00654992">
        <w:rPr>
          <w:rFonts w:ascii="Times New Roman" w:hAnsi="Times New Roman" w:cs="Times New Roman"/>
          <w:sz w:val="28"/>
          <w:szCs w:val="28"/>
        </w:rPr>
        <w:t>. Распоряжени</w:t>
      </w:r>
      <w:r w:rsidR="00FE7997" w:rsidRPr="00654992">
        <w:rPr>
          <w:rFonts w:ascii="Times New Roman" w:hAnsi="Times New Roman" w:cs="Times New Roman"/>
          <w:sz w:val="28"/>
          <w:szCs w:val="28"/>
        </w:rPr>
        <w:t>я</w:t>
      </w:r>
      <w:r w:rsidR="00E54ABB" w:rsidRPr="00654992">
        <w:rPr>
          <w:rFonts w:ascii="Times New Roman" w:hAnsi="Times New Roman" w:cs="Times New Roman"/>
          <w:sz w:val="28"/>
          <w:szCs w:val="28"/>
        </w:rPr>
        <w:t xml:space="preserve"> № 1218 от 31.12.2013 г. с изменениями на 1</w:t>
      </w:r>
      <w:r w:rsidR="006D5A1A">
        <w:rPr>
          <w:rFonts w:ascii="Times New Roman" w:hAnsi="Times New Roman" w:cs="Times New Roman"/>
          <w:sz w:val="28"/>
          <w:szCs w:val="28"/>
        </w:rPr>
        <w:t>3</w:t>
      </w:r>
      <w:r w:rsidR="00E54ABB" w:rsidRPr="00654992">
        <w:rPr>
          <w:rFonts w:ascii="Times New Roman" w:hAnsi="Times New Roman" w:cs="Times New Roman"/>
          <w:sz w:val="28"/>
          <w:szCs w:val="28"/>
        </w:rPr>
        <w:t xml:space="preserve"> листах.</w:t>
      </w:r>
    </w:p>
    <w:p w:rsidR="00FE7997" w:rsidRPr="00654992" w:rsidRDefault="007F14B2" w:rsidP="00FE7997">
      <w:pPr>
        <w:spacing w:after="0" w:line="240" w:lineRule="auto"/>
        <w:ind w:firstLine="709"/>
        <w:jc w:val="both"/>
        <w:rPr>
          <w:rFonts w:ascii="Times New Roman" w:hAnsi="Times New Roman" w:cs="Times New Roman"/>
          <w:sz w:val="28"/>
          <w:szCs w:val="28"/>
        </w:rPr>
      </w:pPr>
      <w:r w:rsidRPr="00654992">
        <w:rPr>
          <w:rFonts w:ascii="Times New Roman" w:hAnsi="Times New Roman" w:cs="Times New Roman"/>
          <w:sz w:val="28"/>
          <w:szCs w:val="28"/>
        </w:rPr>
        <w:t>6</w:t>
      </w:r>
      <w:r w:rsidR="00850051" w:rsidRPr="00654992">
        <w:rPr>
          <w:rFonts w:ascii="Times New Roman" w:hAnsi="Times New Roman" w:cs="Times New Roman"/>
          <w:sz w:val="28"/>
          <w:szCs w:val="28"/>
        </w:rPr>
        <w:t xml:space="preserve">. </w:t>
      </w:r>
      <w:r w:rsidR="00FE7997" w:rsidRPr="00654992">
        <w:rPr>
          <w:rFonts w:ascii="Times New Roman" w:hAnsi="Times New Roman" w:cs="Times New Roman"/>
          <w:sz w:val="28"/>
          <w:szCs w:val="28"/>
        </w:rPr>
        <w:t>Распоряжения № 30 от 25.12.2013 г, № 57а от 25.11.2015 г. на 2 листах.</w:t>
      </w:r>
    </w:p>
    <w:p w:rsidR="00C21674" w:rsidRPr="00654992" w:rsidRDefault="00C21674" w:rsidP="00FE7997">
      <w:pPr>
        <w:spacing w:after="0" w:line="240" w:lineRule="auto"/>
        <w:ind w:firstLine="709"/>
        <w:jc w:val="both"/>
        <w:rPr>
          <w:rFonts w:ascii="Times New Roman" w:hAnsi="Times New Roman" w:cs="Times New Roman"/>
          <w:sz w:val="28"/>
          <w:szCs w:val="28"/>
        </w:rPr>
      </w:pPr>
      <w:r w:rsidRPr="00654992">
        <w:rPr>
          <w:rFonts w:ascii="Times New Roman" w:hAnsi="Times New Roman" w:cs="Times New Roman"/>
          <w:sz w:val="28"/>
          <w:szCs w:val="28"/>
        </w:rPr>
        <w:t>7. Распоряжение № 04 от 14.02.2017 г. на 1 листе.</w:t>
      </w:r>
    </w:p>
    <w:p w:rsidR="00735097" w:rsidRPr="00654992" w:rsidRDefault="00C21674" w:rsidP="00F65E9D">
      <w:pPr>
        <w:spacing w:after="0" w:line="240" w:lineRule="auto"/>
        <w:ind w:firstLine="709"/>
        <w:jc w:val="both"/>
        <w:rPr>
          <w:rFonts w:ascii="Times New Roman" w:hAnsi="Times New Roman" w:cs="Times New Roman"/>
          <w:sz w:val="28"/>
          <w:szCs w:val="28"/>
        </w:rPr>
      </w:pPr>
      <w:r w:rsidRPr="00654992">
        <w:rPr>
          <w:rFonts w:ascii="Times New Roman" w:hAnsi="Times New Roman" w:cs="Times New Roman"/>
          <w:sz w:val="28"/>
          <w:szCs w:val="28"/>
        </w:rPr>
        <w:t>8</w:t>
      </w:r>
      <w:r w:rsidR="006235AC" w:rsidRPr="00654992">
        <w:rPr>
          <w:rFonts w:ascii="Times New Roman" w:hAnsi="Times New Roman" w:cs="Times New Roman"/>
          <w:sz w:val="28"/>
          <w:szCs w:val="28"/>
        </w:rPr>
        <w:t>. Удостоверени</w:t>
      </w:r>
      <w:r w:rsidRPr="00654992">
        <w:rPr>
          <w:rFonts w:ascii="Times New Roman" w:hAnsi="Times New Roman" w:cs="Times New Roman"/>
          <w:sz w:val="28"/>
          <w:szCs w:val="28"/>
        </w:rPr>
        <w:t>е</w:t>
      </w:r>
      <w:r w:rsidR="006235AC" w:rsidRPr="00654992">
        <w:rPr>
          <w:rFonts w:ascii="Times New Roman" w:hAnsi="Times New Roman" w:cs="Times New Roman"/>
          <w:sz w:val="28"/>
          <w:szCs w:val="28"/>
        </w:rPr>
        <w:t xml:space="preserve"> о повышения квалификации</w:t>
      </w:r>
      <w:r w:rsidRPr="00654992">
        <w:rPr>
          <w:rFonts w:ascii="Times New Roman" w:hAnsi="Times New Roman" w:cs="Times New Roman"/>
          <w:sz w:val="28"/>
          <w:szCs w:val="28"/>
        </w:rPr>
        <w:t xml:space="preserve"> и сертификат</w:t>
      </w:r>
      <w:r w:rsidR="006235AC" w:rsidRPr="00654992">
        <w:rPr>
          <w:rFonts w:ascii="Times New Roman" w:hAnsi="Times New Roman" w:cs="Times New Roman"/>
          <w:sz w:val="28"/>
          <w:szCs w:val="28"/>
        </w:rPr>
        <w:t xml:space="preserve"> на </w:t>
      </w:r>
      <w:r w:rsidRPr="00654992">
        <w:rPr>
          <w:rFonts w:ascii="Times New Roman" w:hAnsi="Times New Roman" w:cs="Times New Roman"/>
          <w:sz w:val="28"/>
          <w:szCs w:val="28"/>
        </w:rPr>
        <w:t>2</w:t>
      </w:r>
      <w:r w:rsidR="006235AC" w:rsidRPr="00654992">
        <w:rPr>
          <w:rFonts w:ascii="Times New Roman" w:hAnsi="Times New Roman" w:cs="Times New Roman"/>
          <w:sz w:val="28"/>
          <w:szCs w:val="28"/>
        </w:rPr>
        <w:t xml:space="preserve"> лист</w:t>
      </w:r>
      <w:r w:rsidRPr="00654992">
        <w:rPr>
          <w:rFonts w:ascii="Times New Roman" w:hAnsi="Times New Roman" w:cs="Times New Roman"/>
          <w:sz w:val="28"/>
          <w:szCs w:val="28"/>
        </w:rPr>
        <w:t>ах</w:t>
      </w:r>
      <w:r w:rsidR="006235AC" w:rsidRPr="00654992">
        <w:rPr>
          <w:rFonts w:ascii="Times New Roman" w:hAnsi="Times New Roman" w:cs="Times New Roman"/>
          <w:sz w:val="28"/>
          <w:szCs w:val="28"/>
        </w:rPr>
        <w:t>.</w:t>
      </w:r>
    </w:p>
    <w:p w:rsidR="00735097" w:rsidRPr="00654992" w:rsidRDefault="00C21674" w:rsidP="00F65E9D">
      <w:pPr>
        <w:spacing w:after="0" w:line="240" w:lineRule="auto"/>
        <w:ind w:firstLine="709"/>
        <w:jc w:val="both"/>
        <w:rPr>
          <w:rFonts w:ascii="Times New Roman" w:hAnsi="Times New Roman" w:cs="Times New Roman"/>
          <w:sz w:val="28"/>
          <w:szCs w:val="28"/>
        </w:rPr>
      </w:pPr>
      <w:r w:rsidRPr="00654992">
        <w:rPr>
          <w:rFonts w:ascii="Times New Roman" w:hAnsi="Times New Roman" w:cs="Times New Roman"/>
          <w:sz w:val="28"/>
          <w:szCs w:val="28"/>
        </w:rPr>
        <w:t>9</w:t>
      </w:r>
      <w:r w:rsidR="00735097" w:rsidRPr="00654992">
        <w:rPr>
          <w:rFonts w:ascii="Times New Roman" w:hAnsi="Times New Roman" w:cs="Times New Roman"/>
          <w:sz w:val="28"/>
          <w:szCs w:val="28"/>
        </w:rPr>
        <w:t xml:space="preserve">. </w:t>
      </w:r>
      <w:r w:rsidRPr="00654992">
        <w:rPr>
          <w:rFonts w:ascii="Times New Roman" w:hAnsi="Times New Roman" w:cs="Times New Roman"/>
          <w:sz w:val="28"/>
          <w:szCs w:val="28"/>
        </w:rPr>
        <w:t>Распоряжение № 57 от 25.11.2015 г. на 1 листе.</w:t>
      </w:r>
    </w:p>
    <w:p w:rsidR="00735097" w:rsidRPr="00654992" w:rsidRDefault="00C21674" w:rsidP="00F65E9D">
      <w:pPr>
        <w:spacing w:after="0" w:line="240" w:lineRule="auto"/>
        <w:ind w:firstLine="709"/>
        <w:jc w:val="both"/>
        <w:rPr>
          <w:rFonts w:ascii="Times New Roman" w:hAnsi="Times New Roman" w:cs="Times New Roman"/>
          <w:sz w:val="28"/>
          <w:szCs w:val="28"/>
        </w:rPr>
      </w:pPr>
      <w:r w:rsidRPr="00654992">
        <w:rPr>
          <w:rFonts w:ascii="Times New Roman" w:hAnsi="Times New Roman" w:cs="Times New Roman"/>
          <w:sz w:val="28"/>
          <w:szCs w:val="28"/>
        </w:rPr>
        <w:t>10</w:t>
      </w:r>
      <w:r w:rsidR="004152E4" w:rsidRPr="00654992">
        <w:rPr>
          <w:rFonts w:ascii="Times New Roman" w:hAnsi="Times New Roman" w:cs="Times New Roman"/>
          <w:sz w:val="28"/>
          <w:szCs w:val="28"/>
        </w:rPr>
        <w:t xml:space="preserve">. </w:t>
      </w:r>
      <w:r w:rsidR="00735097" w:rsidRPr="00654992">
        <w:rPr>
          <w:rFonts w:ascii="Times New Roman" w:hAnsi="Times New Roman" w:cs="Times New Roman"/>
          <w:sz w:val="28"/>
          <w:szCs w:val="28"/>
        </w:rPr>
        <w:t>Отчет об исполнении бюджета на 01.01.201</w:t>
      </w:r>
      <w:r w:rsidR="004152E4" w:rsidRPr="00654992">
        <w:rPr>
          <w:rFonts w:ascii="Times New Roman" w:hAnsi="Times New Roman" w:cs="Times New Roman"/>
          <w:sz w:val="28"/>
          <w:szCs w:val="28"/>
        </w:rPr>
        <w:t>7</w:t>
      </w:r>
      <w:r w:rsidR="00735097" w:rsidRPr="00654992">
        <w:rPr>
          <w:rFonts w:ascii="Times New Roman" w:hAnsi="Times New Roman" w:cs="Times New Roman"/>
          <w:sz w:val="28"/>
          <w:szCs w:val="28"/>
        </w:rPr>
        <w:t xml:space="preserve"> г.</w:t>
      </w:r>
      <w:r w:rsidR="00366F42" w:rsidRPr="00654992">
        <w:rPr>
          <w:rFonts w:ascii="Times New Roman" w:hAnsi="Times New Roman" w:cs="Times New Roman"/>
          <w:sz w:val="28"/>
          <w:szCs w:val="28"/>
        </w:rPr>
        <w:t xml:space="preserve"> </w:t>
      </w:r>
      <w:r w:rsidR="00FD708F" w:rsidRPr="00654992">
        <w:rPr>
          <w:rFonts w:ascii="Times New Roman" w:hAnsi="Times New Roman" w:cs="Times New Roman"/>
          <w:sz w:val="28"/>
          <w:szCs w:val="28"/>
        </w:rPr>
        <w:t xml:space="preserve">на </w:t>
      </w:r>
      <w:r w:rsidRPr="00654992">
        <w:rPr>
          <w:rFonts w:ascii="Times New Roman" w:hAnsi="Times New Roman" w:cs="Times New Roman"/>
          <w:sz w:val="28"/>
          <w:szCs w:val="28"/>
        </w:rPr>
        <w:t>13</w:t>
      </w:r>
      <w:r w:rsidR="00366F42" w:rsidRPr="00654992">
        <w:rPr>
          <w:rFonts w:ascii="Times New Roman" w:hAnsi="Times New Roman" w:cs="Times New Roman"/>
          <w:sz w:val="28"/>
          <w:szCs w:val="28"/>
        </w:rPr>
        <w:t xml:space="preserve"> </w:t>
      </w:r>
      <w:r w:rsidR="00FD708F" w:rsidRPr="00654992">
        <w:rPr>
          <w:rFonts w:ascii="Times New Roman" w:hAnsi="Times New Roman" w:cs="Times New Roman"/>
          <w:sz w:val="28"/>
          <w:szCs w:val="28"/>
        </w:rPr>
        <w:t>листах.</w:t>
      </w:r>
    </w:p>
    <w:p w:rsidR="00FD708F" w:rsidRPr="00654992" w:rsidRDefault="007F14B2" w:rsidP="00F65E9D">
      <w:pPr>
        <w:spacing w:after="0" w:line="240" w:lineRule="auto"/>
        <w:ind w:firstLine="709"/>
        <w:jc w:val="both"/>
        <w:rPr>
          <w:rFonts w:ascii="Times New Roman" w:hAnsi="Times New Roman" w:cs="Times New Roman"/>
          <w:sz w:val="28"/>
          <w:szCs w:val="28"/>
        </w:rPr>
      </w:pPr>
      <w:r w:rsidRPr="00654992">
        <w:rPr>
          <w:rFonts w:ascii="Times New Roman" w:hAnsi="Times New Roman" w:cs="Times New Roman"/>
          <w:sz w:val="28"/>
          <w:szCs w:val="28"/>
        </w:rPr>
        <w:t>1</w:t>
      </w:r>
      <w:r w:rsidR="00C21674" w:rsidRPr="00654992">
        <w:rPr>
          <w:rFonts w:ascii="Times New Roman" w:hAnsi="Times New Roman" w:cs="Times New Roman"/>
          <w:sz w:val="28"/>
          <w:szCs w:val="28"/>
        </w:rPr>
        <w:t>1</w:t>
      </w:r>
      <w:r w:rsidR="00FD708F" w:rsidRPr="00654992">
        <w:rPr>
          <w:rFonts w:ascii="Times New Roman" w:hAnsi="Times New Roman" w:cs="Times New Roman"/>
          <w:sz w:val="28"/>
          <w:szCs w:val="28"/>
        </w:rPr>
        <w:t>. Отчет об исполнении бюджета на 01.</w:t>
      </w:r>
      <w:r w:rsidR="00C21674" w:rsidRPr="00654992">
        <w:rPr>
          <w:rFonts w:ascii="Times New Roman" w:hAnsi="Times New Roman" w:cs="Times New Roman"/>
          <w:sz w:val="28"/>
          <w:szCs w:val="28"/>
        </w:rPr>
        <w:t>11</w:t>
      </w:r>
      <w:r w:rsidR="00FD708F" w:rsidRPr="00654992">
        <w:rPr>
          <w:rFonts w:ascii="Times New Roman" w:hAnsi="Times New Roman" w:cs="Times New Roman"/>
          <w:sz w:val="28"/>
          <w:szCs w:val="28"/>
        </w:rPr>
        <w:t>.201</w:t>
      </w:r>
      <w:r w:rsidR="004152E4" w:rsidRPr="00654992">
        <w:rPr>
          <w:rFonts w:ascii="Times New Roman" w:hAnsi="Times New Roman" w:cs="Times New Roman"/>
          <w:sz w:val="28"/>
          <w:szCs w:val="28"/>
        </w:rPr>
        <w:t>7</w:t>
      </w:r>
      <w:r w:rsidR="00FD708F" w:rsidRPr="00654992">
        <w:rPr>
          <w:rFonts w:ascii="Times New Roman" w:hAnsi="Times New Roman" w:cs="Times New Roman"/>
          <w:sz w:val="28"/>
          <w:szCs w:val="28"/>
        </w:rPr>
        <w:t xml:space="preserve"> г. на </w:t>
      </w:r>
      <w:r w:rsidR="00850051" w:rsidRPr="00654992">
        <w:rPr>
          <w:rFonts w:ascii="Times New Roman" w:hAnsi="Times New Roman" w:cs="Times New Roman"/>
          <w:sz w:val="28"/>
          <w:szCs w:val="28"/>
        </w:rPr>
        <w:t>1</w:t>
      </w:r>
      <w:r w:rsidR="00C21674" w:rsidRPr="00654992">
        <w:rPr>
          <w:rFonts w:ascii="Times New Roman" w:hAnsi="Times New Roman" w:cs="Times New Roman"/>
          <w:sz w:val="28"/>
          <w:szCs w:val="28"/>
        </w:rPr>
        <w:t>4</w:t>
      </w:r>
      <w:r w:rsidR="00FD708F" w:rsidRPr="00654992">
        <w:rPr>
          <w:rFonts w:ascii="Times New Roman" w:hAnsi="Times New Roman" w:cs="Times New Roman"/>
          <w:sz w:val="28"/>
          <w:szCs w:val="28"/>
        </w:rPr>
        <w:t xml:space="preserve"> листах.</w:t>
      </w:r>
    </w:p>
    <w:p w:rsidR="00FD708F" w:rsidRPr="00654992" w:rsidRDefault="00FD708F" w:rsidP="00F65E9D">
      <w:pPr>
        <w:spacing w:after="0" w:line="240" w:lineRule="auto"/>
        <w:ind w:firstLine="709"/>
        <w:jc w:val="both"/>
        <w:rPr>
          <w:rFonts w:ascii="Times New Roman" w:hAnsi="Times New Roman" w:cs="Times New Roman"/>
          <w:sz w:val="28"/>
          <w:szCs w:val="28"/>
        </w:rPr>
      </w:pPr>
      <w:r w:rsidRPr="00654992">
        <w:rPr>
          <w:rFonts w:ascii="Times New Roman" w:hAnsi="Times New Roman" w:cs="Times New Roman"/>
          <w:sz w:val="28"/>
          <w:szCs w:val="28"/>
        </w:rPr>
        <w:t>1</w:t>
      </w:r>
      <w:r w:rsidR="00C21674" w:rsidRPr="00654992">
        <w:rPr>
          <w:rFonts w:ascii="Times New Roman" w:hAnsi="Times New Roman" w:cs="Times New Roman"/>
          <w:sz w:val="28"/>
          <w:szCs w:val="28"/>
        </w:rPr>
        <w:t>2</w:t>
      </w:r>
      <w:r w:rsidRPr="00654992">
        <w:rPr>
          <w:rFonts w:ascii="Times New Roman" w:hAnsi="Times New Roman" w:cs="Times New Roman"/>
          <w:sz w:val="28"/>
          <w:szCs w:val="28"/>
        </w:rPr>
        <w:t>. Решени</w:t>
      </w:r>
      <w:r w:rsidR="00C808D0" w:rsidRPr="00654992">
        <w:rPr>
          <w:rFonts w:ascii="Times New Roman" w:hAnsi="Times New Roman" w:cs="Times New Roman"/>
          <w:sz w:val="28"/>
          <w:szCs w:val="28"/>
        </w:rPr>
        <w:t>е</w:t>
      </w:r>
      <w:r w:rsidRPr="00654992">
        <w:rPr>
          <w:rFonts w:ascii="Times New Roman" w:hAnsi="Times New Roman" w:cs="Times New Roman"/>
          <w:sz w:val="28"/>
          <w:szCs w:val="28"/>
        </w:rPr>
        <w:t xml:space="preserve"> № </w:t>
      </w:r>
      <w:r w:rsidR="00C21674" w:rsidRPr="00654992">
        <w:rPr>
          <w:rFonts w:ascii="Times New Roman" w:hAnsi="Times New Roman" w:cs="Times New Roman"/>
          <w:sz w:val="28"/>
          <w:szCs w:val="28"/>
        </w:rPr>
        <w:t>17</w:t>
      </w:r>
      <w:r w:rsidR="00366F42" w:rsidRPr="00654992">
        <w:rPr>
          <w:rFonts w:ascii="Times New Roman" w:hAnsi="Times New Roman" w:cs="Times New Roman"/>
          <w:sz w:val="28"/>
          <w:szCs w:val="28"/>
        </w:rPr>
        <w:t xml:space="preserve"> от </w:t>
      </w:r>
      <w:r w:rsidR="00C808D0" w:rsidRPr="00654992">
        <w:rPr>
          <w:rFonts w:ascii="Times New Roman" w:hAnsi="Times New Roman" w:cs="Times New Roman"/>
          <w:sz w:val="28"/>
          <w:szCs w:val="28"/>
        </w:rPr>
        <w:t>2</w:t>
      </w:r>
      <w:r w:rsidR="00850051" w:rsidRPr="00654992">
        <w:rPr>
          <w:rFonts w:ascii="Times New Roman" w:hAnsi="Times New Roman" w:cs="Times New Roman"/>
          <w:sz w:val="28"/>
          <w:szCs w:val="28"/>
        </w:rPr>
        <w:t>3</w:t>
      </w:r>
      <w:r w:rsidR="00C808D0" w:rsidRPr="00654992">
        <w:rPr>
          <w:rFonts w:ascii="Times New Roman" w:hAnsi="Times New Roman" w:cs="Times New Roman"/>
          <w:sz w:val="28"/>
          <w:szCs w:val="28"/>
        </w:rPr>
        <w:t>.12.2015</w:t>
      </w:r>
      <w:r w:rsidR="00366F42" w:rsidRPr="00654992">
        <w:rPr>
          <w:rFonts w:ascii="Times New Roman" w:hAnsi="Times New Roman" w:cs="Times New Roman"/>
          <w:sz w:val="28"/>
          <w:szCs w:val="28"/>
        </w:rPr>
        <w:t xml:space="preserve"> г. на </w:t>
      </w:r>
      <w:r w:rsidR="00C21674" w:rsidRPr="00654992">
        <w:rPr>
          <w:rFonts w:ascii="Times New Roman" w:hAnsi="Times New Roman" w:cs="Times New Roman"/>
          <w:sz w:val="28"/>
          <w:szCs w:val="28"/>
        </w:rPr>
        <w:t>16</w:t>
      </w:r>
      <w:r w:rsidRPr="00654992">
        <w:rPr>
          <w:rFonts w:ascii="Times New Roman" w:hAnsi="Times New Roman" w:cs="Times New Roman"/>
          <w:sz w:val="28"/>
          <w:szCs w:val="28"/>
        </w:rPr>
        <w:t xml:space="preserve"> лист</w:t>
      </w:r>
      <w:r w:rsidR="002066C1" w:rsidRPr="00654992">
        <w:rPr>
          <w:rFonts w:ascii="Times New Roman" w:hAnsi="Times New Roman" w:cs="Times New Roman"/>
          <w:sz w:val="28"/>
          <w:szCs w:val="28"/>
        </w:rPr>
        <w:t>ах</w:t>
      </w:r>
      <w:r w:rsidRPr="00654992">
        <w:rPr>
          <w:rFonts w:ascii="Times New Roman" w:hAnsi="Times New Roman" w:cs="Times New Roman"/>
          <w:sz w:val="28"/>
          <w:szCs w:val="28"/>
        </w:rPr>
        <w:t>.</w:t>
      </w:r>
    </w:p>
    <w:p w:rsidR="00FD708F" w:rsidRPr="00654992" w:rsidRDefault="00FD708F" w:rsidP="00F65E9D">
      <w:pPr>
        <w:spacing w:after="0" w:line="240" w:lineRule="auto"/>
        <w:ind w:firstLine="709"/>
        <w:jc w:val="both"/>
        <w:rPr>
          <w:rFonts w:ascii="Times New Roman" w:hAnsi="Times New Roman" w:cs="Times New Roman"/>
          <w:sz w:val="28"/>
          <w:szCs w:val="28"/>
        </w:rPr>
      </w:pPr>
      <w:r w:rsidRPr="00654992">
        <w:rPr>
          <w:rFonts w:ascii="Times New Roman" w:hAnsi="Times New Roman" w:cs="Times New Roman"/>
          <w:sz w:val="28"/>
          <w:szCs w:val="28"/>
        </w:rPr>
        <w:t>1</w:t>
      </w:r>
      <w:r w:rsidR="00C21674" w:rsidRPr="00654992">
        <w:rPr>
          <w:rFonts w:ascii="Times New Roman" w:hAnsi="Times New Roman" w:cs="Times New Roman"/>
          <w:sz w:val="28"/>
          <w:szCs w:val="28"/>
        </w:rPr>
        <w:t>3</w:t>
      </w:r>
      <w:r w:rsidRPr="00654992">
        <w:rPr>
          <w:rFonts w:ascii="Times New Roman" w:hAnsi="Times New Roman" w:cs="Times New Roman"/>
          <w:sz w:val="28"/>
          <w:szCs w:val="28"/>
        </w:rPr>
        <w:t>. План-график на 201</w:t>
      </w:r>
      <w:r w:rsidR="00C808D0" w:rsidRPr="00654992">
        <w:rPr>
          <w:rFonts w:ascii="Times New Roman" w:hAnsi="Times New Roman" w:cs="Times New Roman"/>
          <w:sz w:val="28"/>
          <w:szCs w:val="28"/>
        </w:rPr>
        <w:t>6</w:t>
      </w:r>
      <w:r w:rsidRPr="00654992">
        <w:rPr>
          <w:rFonts w:ascii="Times New Roman" w:hAnsi="Times New Roman" w:cs="Times New Roman"/>
          <w:sz w:val="28"/>
          <w:szCs w:val="28"/>
        </w:rPr>
        <w:t xml:space="preserve"> год с </w:t>
      </w:r>
      <w:r w:rsidR="00C808D0" w:rsidRPr="00654992">
        <w:rPr>
          <w:rFonts w:ascii="Times New Roman" w:hAnsi="Times New Roman" w:cs="Times New Roman"/>
          <w:sz w:val="28"/>
          <w:szCs w:val="28"/>
        </w:rPr>
        <w:t>изменениями</w:t>
      </w:r>
      <w:r w:rsidRPr="00654992">
        <w:rPr>
          <w:rFonts w:ascii="Times New Roman" w:hAnsi="Times New Roman" w:cs="Times New Roman"/>
          <w:sz w:val="28"/>
          <w:szCs w:val="28"/>
        </w:rPr>
        <w:t xml:space="preserve"> на </w:t>
      </w:r>
      <w:r w:rsidR="00C21674" w:rsidRPr="00654992">
        <w:rPr>
          <w:rFonts w:ascii="Times New Roman" w:hAnsi="Times New Roman" w:cs="Times New Roman"/>
          <w:sz w:val="28"/>
          <w:szCs w:val="28"/>
        </w:rPr>
        <w:t>11</w:t>
      </w:r>
      <w:r w:rsidRPr="00654992">
        <w:rPr>
          <w:rFonts w:ascii="Times New Roman" w:hAnsi="Times New Roman" w:cs="Times New Roman"/>
          <w:sz w:val="28"/>
          <w:szCs w:val="28"/>
        </w:rPr>
        <w:t xml:space="preserve"> листах.</w:t>
      </w:r>
    </w:p>
    <w:p w:rsidR="00850051" w:rsidRPr="00654992" w:rsidRDefault="00850051" w:rsidP="00F65E9D">
      <w:pPr>
        <w:spacing w:after="0" w:line="240" w:lineRule="auto"/>
        <w:ind w:firstLine="709"/>
        <w:jc w:val="both"/>
        <w:rPr>
          <w:rFonts w:ascii="Times New Roman" w:hAnsi="Times New Roman" w:cs="Times New Roman"/>
          <w:sz w:val="28"/>
          <w:szCs w:val="28"/>
        </w:rPr>
      </w:pPr>
      <w:r w:rsidRPr="00654992">
        <w:rPr>
          <w:rFonts w:ascii="Times New Roman" w:hAnsi="Times New Roman" w:cs="Times New Roman"/>
          <w:sz w:val="28"/>
          <w:szCs w:val="28"/>
        </w:rPr>
        <w:t>1</w:t>
      </w:r>
      <w:r w:rsidR="00C21674" w:rsidRPr="00654992">
        <w:rPr>
          <w:rFonts w:ascii="Times New Roman" w:hAnsi="Times New Roman" w:cs="Times New Roman"/>
          <w:sz w:val="28"/>
          <w:szCs w:val="28"/>
        </w:rPr>
        <w:t>4</w:t>
      </w:r>
      <w:r w:rsidRPr="00654992">
        <w:rPr>
          <w:rFonts w:ascii="Times New Roman" w:hAnsi="Times New Roman" w:cs="Times New Roman"/>
          <w:sz w:val="28"/>
          <w:szCs w:val="28"/>
        </w:rPr>
        <w:t xml:space="preserve">. </w:t>
      </w:r>
      <w:r w:rsidR="00C21674" w:rsidRPr="00654992">
        <w:rPr>
          <w:rFonts w:ascii="Times New Roman" w:hAnsi="Times New Roman" w:cs="Times New Roman"/>
          <w:sz w:val="28"/>
          <w:szCs w:val="28"/>
        </w:rPr>
        <w:t xml:space="preserve">Распоряжение № 28 от 27.10.2015 г. </w:t>
      </w:r>
      <w:r w:rsidRPr="00654992">
        <w:rPr>
          <w:rFonts w:ascii="Times New Roman" w:hAnsi="Times New Roman" w:cs="Times New Roman"/>
          <w:sz w:val="28"/>
          <w:szCs w:val="28"/>
        </w:rPr>
        <w:t xml:space="preserve">на </w:t>
      </w:r>
      <w:r w:rsidR="00C21674" w:rsidRPr="00654992">
        <w:rPr>
          <w:rFonts w:ascii="Times New Roman" w:hAnsi="Times New Roman" w:cs="Times New Roman"/>
          <w:sz w:val="28"/>
          <w:szCs w:val="28"/>
        </w:rPr>
        <w:t>4</w:t>
      </w:r>
      <w:r w:rsidRPr="00654992">
        <w:rPr>
          <w:rFonts w:ascii="Times New Roman" w:hAnsi="Times New Roman" w:cs="Times New Roman"/>
          <w:sz w:val="28"/>
          <w:szCs w:val="28"/>
        </w:rPr>
        <w:t xml:space="preserve"> листах.</w:t>
      </w:r>
    </w:p>
    <w:p w:rsidR="00FD708F" w:rsidRPr="00654992" w:rsidRDefault="00FD708F" w:rsidP="00F65E9D">
      <w:pPr>
        <w:spacing w:after="0" w:line="240" w:lineRule="auto"/>
        <w:ind w:firstLine="709"/>
        <w:jc w:val="both"/>
        <w:rPr>
          <w:rFonts w:ascii="Times New Roman" w:hAnsi="Times New Roman" w:cs="Times New Roman"/>
          <w:sz w:val="28"/>
          <w:szCs w:val="28"/>
        </w:rPr>
      </w:pPr>
      <w:r w:rsidRPr="00654992">
        <w:rPr>
          <w:rFonts w:ascii="Times New Roman" w:hAnsi="Times New Roman" w:cs="Times New Roman"/>
          <w:sz w:val="28"/>
          <w:szCs w:val="28"/>
        </w:rPr>
        <w:t>1</w:t>
      </w:r>
      <w:r w:rsidR="00C21674" w:rsidRPr="00654992">
        <w:rPr>
          <w:rFonts w:ascii="Times New Roman" w:hAnsi="Times New Roman" w:cs="Times New Roman"/>
          <w:sz w:val="28"/>
          <w:szCs w:val="28"/>
        </w:rPr>
        <w:t>5</w:t>
      </w:r>
      <w:r w:rsidRPr="00654992">
        <w:rPr>
          <w:rFonts w:ascii="Times New Roman" w:hAnsi="Times New Roman" w:cs="Times New Roman"/>
          <w:sz w:val="28"/>
          <w:szCs w:val="28"/>
        </w:rPr>
        <w:t xml:space="preserve">. </w:t>
      </w:r>
      <w:r w:rsidR="00C808D0" w:rsidRPr="00654992">
        <w:rPr>
          <w:rFonts w:ascii="Times New Roman" w:hAnsi="Times New Roman" w:cs="Times New Roman"/>
          <w:sz w:val="28"/>
          <w:szCs w:val="28"/>
        </w:rPr>
        <w:t xml:space="preserve">Уведомление о бюджетных ассигнованиях </w:t>
      </w:r>
      <w:r w:rsidR="003E6840" w:rsidRPr="00654992">
        <w:rPr>
          <w:rFonts w:ascii="Times New Roman" w:hAnsi="Times New Roman" w:cs="Times New Roman"/>
          <w:sz w:val="28"/>
          <w:szCs w:val="28"/>
        </w:rPr>
        <w:t>№</w:t>
      </w:r>
      <w:r w:rsidR="00C808D0" w:rsidRPr="00654992">
        <w:rPr>
          <w:rFonts w:ascii="Times New Roman" w:hAnsi="Times New Roman" w:cs="Times New Roman"/>
          <w:sz w:val="28"/>
          <w:szCs w:val="28"/>
        </w:rPr>
        <w:t xml:space="preserve"> </w:t>
      </w:r>
      <w:r w:rsidR="00850051" w:rsidRPr="00654992">
        <w:rPr>
          <w:rFonts w:ascii="Times New Roman" w:hAnsi="Times New Roman" w:cs="Times New Roman"/>
          <w:sz w:val="28"/>
          <w:szCs w:val="28"/>
        </w:rPr>
        <w:t>3</w:t>
      </w:r>
      <w:r w:rsidR="00C808D0" w:rsidRPr="00654992">
        <w:rPr>
          <w:rFonts w:ascii="Times New Roman" w:hAnsi="Times New Roman" w:cs="Times New Roman"/>
          <w:sz w:val="28"/>
          <w:szCs w:val="28"/>
        </w:rPr>
        <w:t xml:space="preserve"> от </w:t>
      </w:r>
      <w:r w:rsidR="00C21674" w:rsidRPr="00654992">
        <w:rPr>
          <w:rFonts w:ascii="Times New Roman" w:hAnsi="Times New Roman" w:cs="Times New Roman"/>
          <w:sz w:val="28"/>
          <w:szCs w:val="28"/>
        </w:rPr>
        <w:t>09</w:t>
      </w:r>
      <w:r w:rsidR="00C808D0" w:rsidRPr="00654992">
        <w:rPr>
          <w:rFonts w:ascii="Times New Roman" w:hAnsi="Times New Roman" w:cs="Times New Roman"/>
          <w:sz w:val="28"/>
          <w:szCs w:val="28"/>
        </w:rPr>
        <w:t>.01.2017 г</w:t>
      </w:r>
      <w:r w:rsidR="00C21674" w:rsidRPr="00654992">
        <w:rPr>
          <w:rFonts w:ascii="Times New Roman" w:hAnsi="Times New Roman" w:cs="Times New Roman"/>
          <w:sz w:val="28"/>
          <w:szCs w:val="28"/>
        </w:rPr>
        <w:t xml:space="preserve">., решение № 59 от 26.12.2016 г. </w:t>
      </w:r>
      <w:r w:rsidRPr="00654992">
        <w:rPr>
          <w:rFonts w:ascii="Times New Roman" w:hAnsi="Times New Roman" w:cs="Times New Roman"/>
          <w:sz w:val="28"/>
          <w:szCs w:val="28"/>
        </w:rPr>
        <w:t xml:space="preserve">на </w:t>
      </w:r>
      <w:r w:rsidR="00C21674" w:rsidRPr="00654992">
        <w:rPr>
          <w:rFonts w:ascii="Times New Roman" w:hAnsi="Times New Roman" w:cs="Times New Roman"/>
          <w:sz w:val="28"/>
          <w:szCs w:val="28"/>
        </w:rPr>
        <w:t>28</w:t>
      </w:r>
      <w:r w:rsidR="00366F42" w:rsidRPr="00654992">
        <w:rPr>
          <w:rFonts w:ascii="Times New Roman" w:hAnsi="Times New Roman" w:cs="Times New Roman"/>
          <w:sz w:val="28"/>
          <w:szCs w:val="28"/>
        </w:rPr>
        <w:t xml:space="preserve"> лист</w:t>
      </w:r>
      <w:r w:rsidR="002066C1" w:rsidRPr="00654992">
        <w:rPr>
          <w:rFonts w:ascii="Times New Roman" w:hAnsi="Times New Roman" w:cs="Times New Roman"/>
          <w:sz w:val="28"/>
          <w:szCs w:val="28"/>
        </w:rPr>
        <w:t>ах</w:t>
      </w:r>
      <w:r w:rsidRPr="00654992">
        <w:rPr>
          <w:rFonts w:ascii="Times New Roman" w:hAnsi="Times New Roman" w:cs="Times New Roman"/>
          <w:sz w:val="28"/>
          <w:szCs w:val="28"/>
        </w:rPr>
        <w:t>.</w:t>
      </w:r>
    </w:p>
    <w:p w:rsidR="00C808D0" w:rsidRPr="00654992" w:rsidRDefault="007F14B2" w:rsidP="00F65E9D">
      <w:pPr>
        <w:spacing w:after="0" w:line="240" w:lineRule="auto"/>
        <w:ind w:firstLine="709"/>
        <w:jc w:val="both"/>
        <w:rPr>
          <w:rFonts w:ascii="Times New Roman" w:hAnsi="Times New Roman" w:cs="Times New Roman"/>
          <w:sz w:val="28"/>
          <w:szCs w:val="28"/>
        </w:rPr>
      </w:pPr>
      <w:r w:rsidRPr="00654992">
        <w:rPr>
          <w:rFonts w:ascii="Times New Roman" w:hAnsi="Times New Roman" w:cs="Times New Roman"/>
          <w:sz w:val="28"/>
          <w:szCs w:val="28"/>
        </w:rPr>
        <w:t>1</w:t>
      </w:r>
      <w:r w:rsidR="007505C1" w:rsidRPr="00654992">
        <w:rPr>
          <w:rFonts w:ascii="Times New Roman" w:hAnsi="Times New Roman" w:cs="Times New Roman"/>
          <w:sz w:val="28"/>
          <w:szCs w:val="28"/>
        </w:rPr>
        <w:t>6</w:t>
      </w:r>
      <w:r w:rsidR="00C808D0" w:rsidRPr="00654992">
        <w:rPr>
          <w:rFonts w:ascii="Times New Roman" w:hAnsi="Times New Roman" w:cs="Times New Roman"/>
          <w:sz w:val="28"/>
          <w:szCs w:val="28"/>
        </w:rPr>
        <w:t xml:space="preserve">. План закупок на 2017 год на </w:t>
      </w:r>
      <w:r w:rsidR="00C21674" w:rsidRPr="00654992">
        <w:rPr>
          <w:rFonts w:ascii="Times New Roman" w:hAnsi="Times New Roman" w:cs="Times New Roman"/>
          <w:sz w:val="28"/>
          <w:szCs w:val="28"/>
        </w:rPr>
        <w:t>6</w:t>
      </w:r>
      <w:r w:rsidR="00C808D0" w:rsidRPr="00654992">
        <w:rPr>
          <w:rFonts w:ascii="Times New Roman" w:hAnsi="Times New Roman" w:cs="Times New Roman"/>
          <w:sz w:val="28"/>
          <w:szCs w:val="28"/>
        </w:rPr>
        <w:t xml:space="preserve"> листах.</w:t>
      </w:r>
    </w:p>
    <w:p w:rsidR="00C21674" w:rsidRPr="00654992" w:rsidRDefault="00850051" w:rsidP="00C21674">
      <w:pPr>
        <w:spacing w:after="0" w:line="240" w:lineRule="auto"/>
        <w:ind w:firstLine="709"/>
        <w:jc w:val="both"/>
        <w:rPr>
          <w:rFonts w:ascii="Times New Roman" w:hAnsi="Times New Roman" w:cs="Times New Roman"/>
          <w:sz w:val="28"/>
          <w:szCs w:val="28"/>
        </w:rPr>
      </w:pPr>
      <w:r w:rsidRPr="00654992">
        <w:rPr>
          <w:rFonts w:ascii="Times New Roman" w:hAnsi="Times New Roman" w:cs="Times New Roman"/>
          <w:sz w:val="28"/>
          <w:szCs w:val="28"/>
        </w:rPr>
        <w:t>1</w:t>
      </w:r>
      <w:r w:rsidR="007505C1" w:rsidRPr="00654992">
        <w:rPr>
          <w:rFonts w:ascii="Times New Roman" w:hAnsi="Times New Roman" w:cs="Times New Roman"/>
          <w:sz w:val="28"/>
          <w:szCs w:val="28"/>
        </w:rPr>
        <w:t>7</w:t>
      </w:r>
      <w:r w:rsidRPr="00654992">
        <w:rPr>
          <w:rFonts w:ascii="Times New Roman" w:hAnsi="Times New Roman" w:cs="Times New Roman"/>
          <w:sz w:val="28"/>
          <w:szCs w:val="28"/>
        </w:rPr>
        <w:t xml:space="preserve">. </w:t>
      </w:r>
      <w:r w:rsidR="00C21674" w:rsidRPr="00654992">
        <w:rPr>
          <w:rFonts w:ascii="Times New Roman" w:hAnsi="Times New Roman" w:cs="Times New Roman"/>
          <w:sz w:val="28"/>
          <w:szCs w:val="28"/>
        </w:rPr>
        <w:t>Распоряжение № 28а от 27.10.2015 г. на 6 листах.</w:t>
      </w:r>
    </w:p>
    <w:p w:rsidR="00FD708F" w:rsidRPr="00654992" w:rsidRDefault="00FD708F" w:rsidP="00F65E9D">
      <w:pPr>
        <w:spacing w:after="0" w:line="240" w:lineRule="auto"/>
        <w:ind w:firstLine="709"/>
        <w:jc w:val="both"/>
        <w:rPr>
          <w:rFonts w:ascii="Times New Roman" w:hAnsi="Times New Roman" w:cs="Times New Roman"/>
          <w:sz w:val="28"/>
          <w:szCs w:val="28"/>
        </w:rPr>
      </w:pPr>
      <w:r w:rsidRPr="00654992">
        <w:rPr>
          <w:rFonts w:ascii="Times New Roman" w:hAnsi="Times New Roman" w:cs="Times New Roman"/>
          <w:sz w:val="28"/>
          <w:szCs w:val="28"/>
        </w:rPr>
        <w:t>1</w:t>
      </w:r>
      <w:r w:rsidR="007505C1" w:rsidRPr="00654992">
        <w:rPr>
          <w:rFonts w:ascii="Times New Roman" w:hAnsi="Times New Roman" w:cs="Times New Roman"/>
          <w:sz w:val="28"/>
          <w:szCs w:val="28"/>
        </w:rPr>
        <w:t>8</w:t>
      </w:r>
      <w:r w:rsidRPr="00654992">
        <w:rPr>
          <w:rFonts w:ascii="Times New Roman" w:hAnsi="Times New Roman" w:cs="Times New Roman"/>
          <w:sz w:val="28"/>
          <w:szCs w:val="28"/>
        </w:rPr>
        <w:t>. План-график на 201</w:t>
      </w:r>
      <w:r w:rsidR="00C808D0" w:rsidRPr="00654992">
        <w:rPr>
          <w:rFonts w:ascii="Times New Roman" w:hAnsi="Times New Roman" w:cs="Times New Roman"/>
          <w:sz w:val="28"/>
          <w:szCs w:val="28"/>
        </w:rPr>
        <w:t>7</w:t>
      </w:r>
      <w:r w:rsidRPr="00654992">
        <w:rPr>
          <w:rFonts w:ascii="Times New Roman" w:hAnsi="Times New Roman" w:cs="Times New Roman"/>
          <w:sz w:val="28"/>
          <w:szCs w:val="28"/>
        </w:rPr>
        <w:t xml:space="preserve"> год</w:t>
      </w:r>
      <w:r w:rsidR="00AC088E" w:rsidRPr="00654992">
        <w:rPr>
          <w:rFonts w:ascii="Times New Roman" w:hAnsi="Times New Roman" w:cs="Times New Roman"/>
          <w:sz w:val="28"/>
          <w:szCs w:val="28"/>
        </w:rPr>
        <w:t xml:space="preserve"> с изменениями</w:t>
      </w:r>
      <w:r w:rsidRPr="00654992">
        <w:rPr>
          <w:rFonts w:ascii="Times New Roman" w:hAnsi="Times New Roman" w:cs="Times New Roman"/>
          <w:sz w:val="28"/>
          <w:szCs w:val="28"/>
        </w:rPr>
        <w:t xml:space="preserve"> на </w:t>
      </w:r>
      <w:r w:rsidR="007505C1" w:rsidRPr="00654992">
        <w:rPr>
          <w:rFonts w:ascii="Times New Roman" w:hAnsi="Times New Roman" w:cs="Times New Roman"/>
          <w:sz w:val="28"/>
          <w:szCs w:val="28"/>
        </w:rPr>
        <w:t>30</w:t>
      </w:r>
      <w:r w:rsidRPr="00654992">
        <w:rPr>
          <w:rFonts w:ascii="Times New Roman" w:hAnsi="Times New Roman" w:cs="Times New Roman"/>
          <w:sz w:val="28"/>
          <w:szCs w:val="28"/>
        </w:rPr>
        <w:t xml:space="preserve"> листах.</w:t>
      </w:r>
    </w:p>
    <w:p w:rsidR="009D6ABB" w:rsidRPr="00D759EC" w:rsidRDefault="00B427D9" w:rsidP="00F65E9D">
      <w:pPr>
        <w:spacing w:after="0" w:line="240" w:lineRule="auto"/>
        <w:ind w:firstLine="709"/>
        <w:jc w:val="both"/>
        <w:rPr>
          <w:rFonts w:ascii="Times New Roman" w:hAnsi="Times New Roman" w:cs="Times New Roman"/>
          <w:sz w:val="28"/>
          <w:szCs w:val="28"/>
        </w:rPr>
      </w:pPr>
      <w:r w:rsidRPr="00654992">
        <w:rPr>
          <w:rFonts w:ascii="Times New Roman" w:hAnsi="Times New Roman" w:cs="Times New Roman"/>
          <w:sz w:val="28"/>
          <w:szCs w:val="28"/>
          <w:lang w:eastAsia="ar-SA"/>
        </w:rPr>
        <w:t>1</w:t>
      </w:r>
      <w:r w:rsidR="007505C1" w:rsidRPr="00654992">
        <w:rPr>
          <w:rFonts w:ascii="Times New Roman" w:hAnsi="Times New Roman" w:cs="Times New Roman"/>
          <w:sz w:val="28"/>
          <w:szCs w:val="28"/>
          <w:lang w:eastAsia="ar-SA"/>
        </w:rPr>
        <w:t>9</w:t>
      </w:r>
      <w:r w:rsidRPr="00654992">
        <w:rPr>
          <w:rFonts w:ascii="Times New Roman" w:hAnsi="Times New Roman" w:cs="Times New Roman"/>
          <w:sz w:val="28"/>
          <w:szCs w:val="28"/>
          <w:lang w:eastAsia="ar-SA"/>
        </w:rPr>
        <w:t xml:space="preserve">. </w:t>
      </w:r>
      <w:r w:rsidR="009D6ABB" w:rsidRPr="00D759EC">
        <w:rPr>
          <w:rFonts w:ascii="Times New Roman" w:hAnsi="Times New Roman" w:cs="Times New Roman"/>
          <w:sz w:val="28"/>
          <w:szCs w:val="28"/>
        </w:rPr>
        <w:t>Документы по закупке № 0169300011916000</w:t>
      </w:r>
      <w:r w:rsidR="007505C1" w:rsidRPr="00D759EC">
        <w:rPr>
          <w:rFonts w:ascii="Times New Roman" w:hAnsi="Times New Roman" w:cs="Times New Roman"/>
          <w:sz w:val="28"/>
          <w:szCs w:val="28"/>
        </w:rPr>
        <w:t>150</w:t>
      </w:r>
      <w:r w:rsidR="009D6ABB" w:rsidRPr="00D759EC">
        <w:rPr>
          <w:rFonts w:ascii="Times New Roman" w:hAnsi="Times New Roman" w:cs="Times New Roman"/>
          <w:sz w:val="28"/>
          <w:szCs w:val="28"/>
        </w:rPr>
        <w:t xml:space="preserve"> на </w:t>
      </w:r>
      <w:r w:rsidR="007505C1" w:rsidRPr="00D759EC">
        <w:rPr>
          <w:rFonts w:ascii="Times New Roman" w:hAnsi="Times New Roman" w:cs="Times New Roman"/>
          <w:sz w:val="28"/>
          <w:szCs w:val="28"/>
        </w:rPr>
        <w:t>54</w:t>
      </w:r>
      <w:r w:rsidR="009D6ABB" w:rsidRPr="00D759EC">
        <w:rPr>
          <w:rFonts w:ascii="Times New Roman" w:hAnsi="Times New Roman" w:cs="Times New Roman"/>
          <w:sz w:val="28"/>
          <w:szCs w:val="28"/>
        </w:rPr>
        <w:t xml:space="preserve"> листах. </w:t>
      </w:r>
    </w:p>
    <w:p w:rsidR="00B427D9" w:rsidRPr="00D759EC" w:rsidRDefault="007505C1" w:rsidP="00F65E9D">
      <w:pPr>
        <w:spacing w:after="0" w:line="240" w:lineRule="auto"/>
        <w:ind w:firstLine="709"/>
        <w:jc w:val="both"/>
        <w:rPr>
          <w:rFonts w:ascii="Times New Roman" w:hAnsi="Times New Roman" w:cs="Times New Roman"/>
          <w:sz w:val="28"/>
          <w:szCs w:val="28"/>
        </w:rPr>
      </w:pPr>
      <w:r w:rsidRPr="00D759EC">
        <w:rPr>
          <w:rFonts w:ascii="Times New Roman" w:hAnsi="Times New Roman" w:cs="Times New Roman"/>
          <w:sz w:val="28"/>
          <w:szCs w:val="28"/>
        </w:rPr>
        <w:t>20</w:t>
      </w:r>
      <w:r w:rsidR="00B427D9" w:rsidRPr="00D759EC">
        <w:rPr>
          <w:rFonts w:ascii="Times New Roman" w:hAnsi="Times New Roman" w:cs="Times New Roman"/>
          <w:sz w:val="28"/>
          <w:szCs w:val="28"/>
        </w:rPr>
        <w:t xml:space="preserve">. </w:t>
      </w:r>
      <w:r w:rsidR="009D6ABB" w:rsidRPr="00D759EC">
        <w:rPr>
          <w:rFonts w:ascii="Times New Roman" w:hAnsi="Times New Roman" w:cs="Times New Roman"/>
          <w:sz w:val="28"/>
          <w:szCs w:val="28"/>
        </w:rPr>
        <w:t>Документы по закупке № 016930001191</w:t>
      </w:r>
      <w:r w:rsidRPr="00D759EC">
        <w:rPr>
          <w:rFonts w:ascii="Times New Roman" w:hAnsi="Times New Roman" w:cs="Times New Roman"/>
          <w:sz w:val="28"/>
          <w:szCs w:val="28"/>
        </w:rPr>
        <w:t>7</w:t>
      </w:r>
      <w:r w:rsidR="009D6ABB" w:rsidRPr="00D759EC">
        <w:rPr>
          <w:rFonts w:ascii="Times New Roman" w:hAnsi="Times New Roman" w:cs="Times New Roman"/>
          <w:sz w:val="28"/>
          <w:szCs w:val="28"/>
        </w:rPr>
        <w:t>000</w:t>
      </w:r>
      <w:r w:rsidRPr="00D759EC">
        <w:rPr>
          <w:rFonts w:ascii="Times New Roman" w:hAnsi="Times New Roman" w:cs="Times New Roman"/>
          <w:sz w:val="28"/>
          <w:szCs w:val="28"/>
        </w:rPr>
        <w:t>052</w:t>
      </w:r>
      <w:r w:rsidR="009D6ABB" w:rsidRPr="00D759EC">
        <w:rPr>
          <w:rFonts w:ascii="Times New Roman" w:hAnsi="Times New Roman" w:cs="Times New Roman"/>
          <w:sz w:val="28"/>
          <w:szCs w:val="28"/>
        </w:rPr>
        <w:t xml:space="preserve"> на </w:t>
      </w:r>
      <w:r w:rsidRPr="00D759EC">
        <w:rPr>
          <w:rFonts w:ascii="Times New Roman" w:hAnsi="Times New Roman" w:cs="Times New Roman"/>
          <w:sz w:val="28"/>
          <w:szCs w:val="28"/>
        </w:rPr>
        <w:t>51</w:t>
      </w:r>
      <w:r w:rsidR="009D6ABB" w:rsidRPr="00D759EC">
        <w:rPr>
          <w:rFonts w:ascii="Times New Roman" w:hAnsi="Times New Roman" w:cs="Times New Roman"/>
          <w:sz w:val="28"/>
          <w:szCs w:val="28"/>
        </w:rPr>
        <w:t xml:space="preserve"> листах.</w:t>
      </w:r>
    </w:p>
    <w:p w:rsidR="009D6ABB" w:rsidRPr="00D759EC" w:rsidRDefault="007F14B2" w:rsidP="00F65E9D">
      <w:pPr>
        <w:spacing w:after="0" w:line="240" w:lineRule="auto"/>
        <w:ind w:firstLine="709"/>
        <w:jc w:val="both"/>
        <w:rPr>
          <w:rFonts w:ascii="Times New Roman" w:hAnsi="Times New Roman" w:cs="Times New Roman"/>
          <w:sz w:val="28"/>
          <w:szCs w:val="28"/>
        </w:rPr>
      </w:pPr>
      <w:r w:rsidRPr="00D759EC">
        <w:rPr>
          <w:rFonts w:ascii="Times New Roman" w:hAnsi="Times New Roman" w:cs="Times New Roman"/>
          <w:sz w:val="28"/>
          <w:szCs w:val="28"/>
        </w:rPr>
        <w:t>2</w:t>
      </w:r>
      <w:r w:rsidR="00782670" w:rsidRPr="00D759EC">
        <w:rPr>
          <w:rFonts w:ascii="Times New Roman" w:hAnsi="Times New Roman" w:cs="Times New Roman"/>
          <w:sz w:val="28"/>
          <w:szCs w:val="28"/>
        </w:rPr>
        <w:t>1</w:t>
      </w:r>
      <w:r w:rsidR="009D6ABB" w:rsidRPr="00D759EC">
        <w:rPr>
          <w:rFonts w:ascii="Times New Roman" w:hAnsi="Times New Roman" w:cs="Times New Roman"/>
          <w:sz w:val="28"/>
          <w:szCs w:val="28"/>
        </w:rPr>
        <w:t>. Документы по закупке № 016930001191</w:t>
      </w:r>
      <w:r w:rsidR="00AC088E" w:rsidRPr="00D759EC">
        <w:rPr>
          <w:rFonts w:ascii="Times New Roman" w:hAnsi="Times New Roman" w:cs="Times New Roman"/>
          <w:sz w:val="28"/>
          <w:szCs w:val="28"/>
        </w:rPr>
        <w:t>7</w:t>
      </w:r>
      <w:r w:rsidR="009D6ABB" w:rsidRPr="00D759EC">
        <w:rPr>
          <w:rFonts w:ascii="Times New Roman" w:hAnsi="Times New Roman" w:cs="Times New Roman"/>
          <w:sz w:val="28"/>
          <w:szCs w:val="28"/>
        </w:rPr>
        <w:t>000</w:t>
      </w:r>
      <w:r w:rsidR="00AC088E" w:rsidRPr="00D759EC">
        <w:rPr>
          <w:rFonts w:ascii="Times New Roman" w:hAnsi="Times New Roman" w:cs="Times New Roman"/>
          <w:sz w:val="28"/>
          <w:szCs w:val="28"/>
        </w:rPr>
        <w:t>0</w:t>
      </w:r>
      <w:r w:rsidR="007505C1" w:rsidRPr="00D759EC">
        <w:rPr>
          <w:rFonts w:ascii="Times New Roman" w:hAnsi="Times New Roman" w:cs="Times New Roman"/>
          <w:sz w:val="28"/>
          <w:szCs w:val="28"/>
        </w:rPr>
        <w:t>53</w:t>
      </w:r>
      <w:r w:rsidR="009D6ABB" w:rsidRPr="00D759EC">
        <w:rPr>
          <w:rFonts w:ascii="Times New Roman" w:hAnsi="Times New Roman" w:cs="Times New Roman"/>
          <w:sz w:val="28"/>
          <w:szCs w:val="28"/>
        </w:rPr>
        <w:t xml:space="preserve"> на </w:t>
      </w:r>
      <w:r w:rsidR="007505C1" w:rsidRPr="00D759EC">
        <w:rPr>
          <w:rFonts w:ascii="Times New Roman" w:hAnsi="Times New Roman" w:cs="Times New Roman"/>
          <w:sz w:val="28"/>
          <w:szCs w:val="28"/>
        </w:rPr>
        <w:t>93</w:t>
      </w:r>
      <w:r w:rsidR="009D6ABB" w:rsidRPr="00D759EC">
        <w:rPr>
          <w:rFonts w:ascii="Times New Roman" w:hAnsi="Times New Roman" w:cs="Times New Roman"/>
          <w:sz w:val="28"/>
          <w:szCs w:val="28"/>
        </w:rPr>
        <w:t xml:space="preserve"> листах.</w:t>
      </w:r>
    </w:p>
    <w:p w:rsidR="00AF0873" w:rsidRPr="00D759EC" w:rsidRDefault="007F14B2" w:rsidP="00F65E9D">
      <w:pPr>
        <w:spacing w:after="0" w:line="240" w:lineRule="auto"/>
        <w:ind w:firstLine="709"/>
        <w:jc w:val="both"/>
        <w:rPr>
          <w:rFonts w:ascii="Times New Roman" w:hAnsi="Times New Roman" w:cs="Times New Roman"/>
          <w:sz w:val="28"/>
          <w:szCs w:val="28"/>
        </w:rPr>
      </w:pPr>
      <w:r w:rsidRPr="00D759EC">
        <w:rPr>
          <w:rFonts w:ascii="Times New Roman" w:hAnsi="Times New Roman" w:cs="Times New Roman"/>
          <w:sz w:val="28"/>
          <w:szCs w:val="28"/>
        </w:rPr>
        <w:t>2</w:t>
      </w:r>
      <w:r w:rsidR="00782670" w:rsidRPr="00D759EC">
        <w:rPr>
          <w:rFonts w:ascii="Times New Roman" w:hAnsi="Times New Roman" w:cs="Times New Roman"/>
          <w:sz w:val="28"/>
          <w:szCs w:val="28"/>
        </w:rPr>
        <w:t>2</w:t>
      </w:r>
      <w:r w:rsidR="00AF0873" w:rsidRPr="00D759EC">
        <w:rPr>
          <w:rFonts w:ascii="Times New Roman" w:hAnsi="Times New Roman" w:cs="Times New Roman"/>
          <w:sz w:val="28"/>
          <w:szCs w:val="28"/>
        </w:rPr>
        <w:t>. Документ</w:t>
      </w:r>
      <w:r w:rsidR="007505C1" w:rsidRPr="00D759EC">
        <w:rPr>
          <w:rFonts w:ascii="Times New Roman" w:hAnsi="Times New Roman" w:cs="Times New Roman"/>
          <w:sz w:val="28"/>
          <w:szCs w:val="28"/>
        </w:rPr>
        <w:t>ы по закупке № 0169300011917000107</w:t>
      </w:r>
      <w:r w:rsidR="00AF0873" w:rsidRPr="00D759EC">
        <w:rPr>
          <w:rFonts w:ascii="Times New Roman" w:hAnsi="Times New Roman" w:cs="Times New Roman"/>
          <w:sz w:val="28"/>
          <w:szCs w:val="28"/>
        </w:rPr>
        <w:t xml:space="preserve"> на </w:t>
      </w:r>
      <w:r w:rsidR="007505C1" w:rsidRPr="00D759EC">
        <w:rPr>
          <w:rFonts w:ascii="Times New Roman" w:hAnsi="Times New Roman" w:cs="Times New Roman"/>
          <w:sz w:val="28"/>
          <w:szCs w:val="28"/>
        </w:rPr>
        <w:t>22</w:t>
      </w:r>
      <w:r w:rsidR="00AF0873" w:rsidRPr="00D759EC">
        <w:rPr>
          <w:rFonts w:ascii="Times New Roman" w:hAnsi="Times New Roman" w:cs="Times New Roman"/>
          <w:sz w:val="28"/>
          <w:szCs w:val="28"/>
        </w:rPr>
        <w:t xml:space="preserve"> листах.</w:t>
      </w:r>
    </w:p>
    <w:p w:rsidR="007505C1" w:rsidRPr="00D759EC" w:rsidRDefault="007505C1" w:rsidP="00F65E9D">
      <w:pPr>
        <w:spacing w:after="0" w:line="240" w:lineRule="auto"/>
        <w:ind w:firstLine="709"/>
        <w:jc w:val="both"/>
        <w:rPr>
          <w:rFonts w:ascii="Times New Roman" w:hAnsi="Times New Roman" w:cs="Times New Roman"/>
          <w:sz w:val="28"/>
          <w:szCs w:val="28"/>
        </w:rPr>
      </w:pPr>
      <w:r w:rsidRPr="00D759EC">
        <w:rPr>
          <w:rFonts w:ascii="Times New Roman" w:hAnsi="Times New Roman" w:cs="Times New Roman"/>
          <w:sz w:val="28"/>
          <w:szCs w:val="28"/>
        </w:rPr>
        <w:t>2</w:t>
      </w:r>
      <w:r w:rsidR="00782670" w:rsidRPr="00D759EC">
        <w:rPr>
          <w:rFonts w:ascii="Times New Roman" w:hAnsi="Times New Roman" w:cs="Times New Roman"/>
          <w:sz w:val="28"/>
          <w:szCs w:val="28"/>
        </w:rPr>
        <w:t>3</w:t>
      </w:r>
      <w:r w:rsidRPr="00D759EC">
        <w:rPr>
          <w:rFonts w:ascii="Times New Roman" w:hAnsi="Times New Roman" w:cs="Times New Roman"/>
          <w:sz w:val="28"/>
          <w:szCs w:val="28"/>
        </w:rPr>
        <w:t>. Документы по закупке № 0169300011917000117 на 4 листах.</w:t>
      </w:r>
    </w:p>
    <w:p w:rsidR="00B427D9" w:rsidRPr="00D759EC" w:rsidRDefault="007F14B2" w:rsidP="00F65E9D">
      <w:pPr>
        <w:spacing w:after="0" w:line="240" w:lineRule="auto"/>
        <w:ind w:firstLine="709"/>
        <w:jc w:val="both"/>
        <w:rPr>
          <w:rFonts w:ascii="Times New Roman" w:hAnsi="Times New Roman" w:cs="Times New Roman"/>
          <w:sz w:val="28"/>
          <w:szCs w:val="28"/>
        </w:rPr>
      </w:pPr>
      <w:r w:rsidRPr="00D759EC">
        <w:rPr>
          <w:rFonts w:ascii="Times New Roman" w:hAnsi="Times New Roman" w:cs="Times New Roman"/>
          <w:sz w:val="28"/>
          <w:szCs w:val="28"/>
        </w:rPr>
        <w:t>2</w:t>
      </w:r>
      <w:r w:rsidR="00782670" w:rsidRPr="00D759EC">
        <w:rPr>
          <w:rFonts w:ascii="Times New Roman" w:hAnsi="Times New Roman" w:cs="Times New Roman"/>
          <w:sz w:val="28"/>
          <w:szCs w:val="28"/>
        </w:rPr>
        <w:t>4</w:t>
      </w:r>
      <w:r w:rsidR="00B427D9" w:rsidRPr="00D759EC">
        <w:rPr>
          <w:rFonts w:ascii="Times New Roman" w:hAnsi="Times New Roman" w:cs="Times New Roman"/>
          <w:sz w:val="28"/>
          <w:szCs w:val="28"/>
        </w:rPr>
        <w:t>. Распечатка отчетов заказчика</w:t>
      </w:r>
      <w:r w:rsidR="009D6ABB" w:rsidRPr="00D759EC">
        <w:rPr>
          <w:rFonts w:ascii="Times New Roman" w:hAnsi="Times New Roman" w:cs="Times New Roman"/>
          <w:sz w:val="28"/>
          <w:szCs w:val="28"/>
        </w:rPr>
        <w:t xml:space="preserve"> </w:t>
      </w:r>
      <w:r w:rsidR="00B427D9" w:rsidRPr="00D759EC">
        <w:rPr>
          <w:rFonts w:ascii="Times New Roman" w:hAnsi="Times New Roman" w:cs="Times New Roman"/>
          <w:sz w:val="28"/>
          <w:szCs w:val="28"/>
        </w:rPr>
        <w:t xml:space="preserve">на </w:t>
      </w:r>
      <w:r w:rsidR="00AF0873" w:rsidRPr="00D759EC">
        <w:rPr>
          <w:rFonts w:ascii="Times New Roman" w:hAnsi="Times New Roman" w:cs="Times New Roman"/>
          <w:sz w:val="28"/>
          <w:szCs w:val="28"/>
        </w:rPr>
        <w:t>12</w:t>
      </w:r>
      <w:r w:rsidR="00B427D9" w:rsidRPr="00D759EC">
        <w:rPr>
          <w:rFonts w:ascii="Times New Roman" w:hAnsi="Times New Roman" w:cs="Times New Roman"/>
          <w:sz w:val="28"/>
          <w:szCs w:val="28"/>
        </w:rPr>
        <w:t xml:space="preserve"> лист</w:t>
      </w:r>
      <w:r w:rsidR="005718D1" w:rsidRPr="00D759EC">
        <w:rPr>
          <w:rFonts w:ascii="Times New Roman" w:hAnsi="Times New Roman" w:cs="Times New Roman"/>
          <w:sz w:val="28"/>
          <w:szCs w:val="28"/>
        </w:rPr>
        <w:t>ах</w:t>
      </w:r>
      <w:r w:rsidR="00B427D9" w:rsidRPr="00D759EC">
        <w:rPr>
          <w:rFonts w:ascii="Times New Roman" w:hAnsi="Times New Roman" w:cs="Times New Roman"/>
          <w:sz w:val="28"/>
          <w:szCs w:val="28"/>
        </w:rPr>
        <w:t>.</w:t>
      </w:r>
    </w:p>
    <w:p w:rsidR="003D24F5" w:rsidRPr="00D759EC" w:rsidRDefault="007F14B2" w:rsidP="00F65E9D">
      <w:pPr>
        <w:spacing w:after="0" w:line="240" w:lineRule="auto"/>
        <w:ind w:firstLine="709"/>
        <w:jc w:val="both"/>
        <w:rPr>
          <w:rFonts w:ascii="Times New Roman" w:hAnsi="Times New Roman" w:cs="Times New Roman"/>
          <w:sz w:val="28"/>
          <w:szCs w:val="28"/>
        </w:rPr>
      </w:pPr>
      <w:r w:rsidRPr="00D759EC">
        <w:rPr>
          <w:rFonts w:ascii="Times New Roman" w:hAnsi="Times New Roman" w:cs="Times New Roman"/>
          <w:sz w:val="28"/>
          <w:szCs w:val="28"/>
        </w:rPr>
        <w:t>2</w:t>
      </w:r>
      <w:r w:rsidR="00782670" w:rsidRPr="00D759EC">
        <w:rPr>
          <w:rFonts w:ascii="Times New Roman" w:hAnsi="Times New Roman" w:cs="Times New Roman"/>
          <w:sz w:val="28"/>
          <w:szCs w:val="28"/>
        </w:rPr>
        <w:t>5</w:t>
      </w:r>
      <w:r w:rsidR="003D24F5" w:rsidRPr="00D759EC">
        <w:rPr>
          <w:rFonts w:ascii="Times New Roman" w:hAnsi="Times New Roman" w:cs="Times New Roman"/>
          <w:sz w:val="28"/>
          <w:szCs w:val="28"/>
        </w:rPr>
        <w:t>. Реестр за 201</w:t>
      </w:r>
      <w:r w:rsidR="009D6ABB" w:rsidRPr="00D759EC">
        <w:rPr>
          <w:rFonts w:ascii="Times New Roman" w:hAnsi="Times New Roman" w:cs="Times New Roman"/>
          <w:sz w:val="28"/>
          <w:szCs w:val="28"/>
        </w:rPr>
        <w:t>6</w:t>
      </w:r>
      <w:r w:rsidR="003D24F5" w:rsidRPr="00D759EC">
        <w:rPr>
          <w:rFonts w:ascii="Times New Roman" w:hAnsi="Times New Roman" w:cs="Times New Roman"/>
          <w:sz w:val="28"/>
          <w:szCs w:val="28"/>
        </w:rPr>
        <w:t xml:space="preserve"> и 201</w:t>
      </w:r>
      <w:r w:rsidR="009D6ABB" w:rsidRPr="00D759EC">
        <w:rPr>
          <w:rFonts w:ascii="Times New Roman" w:hAnsi="Times New Roman" w:cs="Times New Roman"/>
          <w:sz w:val="28"/>
          <w:szCs w:val="28"/>
        </w:rPr>
        <w:t>7</w:t>
      </w:r>
      <w:r w:rsidR="003D24F5" w:rsidRPr="00D759EC">
        <w:rPr>
          <w:rFonts w:ascii="Times New Roman" w:hAnsi="Times New Roman" w:cs="Times New Roman"/>
          <w:sz w:val="28"/>
          <w:szCs w:val="28"/>
        </w:rPr>
        <w:t xml:space="preserve"> гг. на </w:t>
      </w:r>
      <w:r w:rsidR="007505C1" w:rsidRPr="00D759EC">
        <w:rPr>
          <w:rFonts w:ascii="Times New Roman" w:hAnsi="Times New Roman" w:cs="Times New Roman"/>
          <w:sz w:val="28"/>
          <w:szCs w:val="28"/>
        </w:rPr>
        <w:t>36</w:t>
      </w:r>
      <w:r w:rsidR="003D24F5" w:rsidRPr="00D759EC">
        <w:rPr>
          <w:rFonts w:ascii="Times New Roman" w:hAnsi="Times New Roman" w:cs="Times New Roman"/>
          <w:sz w:val="28"/>
          <w:szCs w:val="28"/>
        </w:rPr>
        <w:t xml:space="preserve"> листах.</w:t>
      </w:r>
    </w:p>
    <w:p w:rsidR="00766DE3" w:rsidRPr="00D759EC" w:rsidRDefault="00410341" w:rsidP="00F65E9D">
      <w:pPr>
        <w:spacing w:after="0" w:line="240" w:lineRule="auto"/>
        <w:ind w:firstLine="709"/>
        <w:jc w:val="both"/>
        <w:rPr>
          <w:rFonts w:ascii="Times New Roman" w:hAnsi="Times New Roman" w:cs="Times New Roman"/>
          <w:sz w:val="28"/>
          <w:szCs w:val="28"/>
        </w:rPr>
      </w:pPr>
      <w:r w:rsidRPr="00D759EC">
        <w:rPr>
          <w:rFonts w:ascii="Times New Roman" w:hAnsi="Times New Roman" w:cs="Times New Roman"/>
          <w:sz w:val="28"/>
          <w:szCs w:val="28"/>
        </w:rPr>
        <w:t>2</w:t>
      </w:r>
      <w:r w:rsidR="00782670" w:rsidRPr="00D759EC">
        <w:rPr>
          <w:rFonts w:ascii="Times New Roman" w:hAnsi="Times New Roman" w:cs="Times New Roman"/>
          <w:sz w:val="28"/>
          <w:szCs w:val="28"/>
        </w:rPr>
        <w:t>6</w:t>
      </w:r>
      <w:r w:rsidR="00327BF6" w:rsidRPr="00D759EC">
        <w:rPr>
          <w:rFonts w:ascii="Times New Roman" w:hAnsi="Times New Roman" w:cs="Times New Roman"/>
          <w:sz w:val="28"/>
          <w:szCs w:val="28"/>
        </w:rPr>
        <w:t>.</w:t>
      </w:r>
      <w:r w:rsidR="003D24F5" w:rsidRPr="00D759EC">
        <w:rPr>
          <w:rFonts w:ascii="Times New Roman" w:hAnsi="Times New Roman" w:cs="Times New Roman"/>
          <w:sz w:val="28"/>
          <w:szCs w:val="28"/>
        </w:rPr>
        <w:t xml:space="preserve"> </w:t>
      </w:r>
      <w:r w:rsidR="00766DE3" w:rsidRPr="00D759EC">
        <w:rPr>
          <w:rFonts w:ascii="Times New Roman" w:hAnsi="Times New Roman" w:cs="Times New Roman"/>
          <w:sz w:val="28"/>
          <w:szCs w:val="28"/>
        </w:rPr>
        <w:t xml:space="preserve">Копии договоров заключенных на основании пункта 4 части 1 статьи 93 Закона о контрактной системе указанных в разделе 6 акта проверки с приложениями на </w:t>
      </w:r>
      <w:r w:rsidR="007505C1" w:rsidRPr="00D759EC">
        <w:rPr>
          <w:rFonts w:ascii="Times New Roman" w:hAnsi="Times New Roman" w:cs="Times New Roman"/>
          <w:sz w:val="28"/>
          <w:szCs w:val="28"/>
        </w:rPr>
        <w:t>41</w:t>
      </w:r>
      <w:r w:rsidR="00766DE3" w:rsidRPr="00D759EC">
        <w:rPr>
          <w:rFonts w:ascii="Times New Roman" w:hAnsi="Times New Roman" w:cs="Times New Roman"/>
          <w:sz w:val="28"/>
          <w:szCs w:val="28"/>
        </w:rPr>
        <w:t xml:space="preserve"> листах.</w:t>
      </w:r>
    </w:p>
    <w:p w:rsidR="003D24F5" w:rsidRPr="00D759EC" w:rsidRDefault="00B90E05" w:rsidP="00F65E9D">
      <w:pPr>
        <w:spacing w:after="0" w:line="240" w:lineRule="auto"/>
        <w:ind w:firstLine="709"/>
        <w:jc w:val="both"/>
        <w:rPr>
          <w:rFonts w:ascii="Times New Roman" w:hAnsi="Times New Roman" w:cs="Times New Roman"/>
          <w:sz w:val="28"/>
          <w:szCs w:val="28"/>
        </w:rPr>
      </w:pPr>
      <w:r w:rsidRPr="00D759EC">
        <w:rPr>
          <w:rFonts w:ascii="Times New Roman" w:hAnsi="Times New Roman" w:cs="Times New Roman"/>
          <w:sz w:val="28"/>
          <w:szCs w:val="28"/>
        </w:rPr>
        <w:t>2</w:t>
      </w:r>
      <w:r w:rsidR="00782670" w:rsidRPr="00D759EC">
        <w:rPr>
          <w:rFonts w:ascii="Times New Roman" w:hAnsi="Times New Roman" w:cs="Times New Roman"/>
          <w:sz w:val="28"/>
          <w:szCs w:val="28"/>
        </w:rPr>
        <w:t>7</w:t>
      </w:r>
      <w:r w:rsidR="003D24F5" w:rsidRPr="00D759EC">
        <w:rPr>
          <w:rFonts w:ascii="Times New Roman" w:hAnsi="Times New Roman" w:cs="Times New Roman"/>
          <w:sz w:val="28"/>
          <w:szCs w:val="28"/>
        </w:rPr>
        <w:t>.</w:t>
      </w:r>
      <w:r w:rsidR="00156E0F" w:rsidRPr="00D759EC">
        <w:rPr>
          <w:rFonts w:ascii="Times New Roman" w:hAnsi="Times New Roman" w:cs="Times New Roman"/>
          <w:sz w:val="28"/>
          <w:szCs w:val="28"/>
        </w:rPr>
        <w:t xml:space="preserve"> Извещение № 016930001</w:t>
      </w:r>
      <w:r w:rsidR="007505C1" w:rsidRPr="00D759EC">
        <w:rPr>
          <w:rFonts w:ascii="Times New Roman" w:hAnsi="Times New Roman" w:cs="Times New Roman"/>
          <w:sz w:val="28"/>
          <w:szCs w:val="28"/>
        </w:rPr>
        <w:t>57</w:t>
      </w:r>
      <w:r w:rsidR="00156E0F" w:rsidRPr="00D759EC">
        <w:rPr>
          <w:rFonts w:ascii="Times New Roman" w:hAnsi="Times New Roman" w:cs="Times New Roman"/>
          <w:sz w:val="28"/>
          <w:szCs w:val="28"/>
        </w:rPr>
        <w:t>1</w:t>
      </w:r>
      <w:r w:rsidR="007505C1" w:rsidRPr="00D759EC">
        <w:rPr>
          <w:rFonts w:ascii="Times New Roman" w:hAnsi="Times New Roman" w:cs="Times New Roman"/>
          <w:sz w:val="28"/>
          <w:szCs w:val="28"/>
        </w:rPr>
        <w:t>6</w:t>
      </w:r>
      <w:r w:rsidR="00156E0F" w:rsidRPr="00D759EC">
        <w:rPr>
          <w:rFonts w:ascii="Times New Roman" w:hAnsi="Times New Roman" w:cs="Times New Roman"/>
          <w:sz w:val="28"/>
          <w:szCs w:val="28"/>
        </w:rPr>
        <w:t>000</w:t>
      </w:r>
      <w:r w:rsidR="007505C1" w:rsidRPr="00D759EC">
        <w:rPr>
          <w:rFonts w:ascii="Times New Roman" w:hAnsi="Times New Roman" w:cs="Times New Roman"/>
          <w:sz w:val="28"/>
          <w:szCs w:val="28"/>
        </w:rPr>
        <w:t>001</w:t>
      </w:r>
      <w:r w:rsidR="00410341" w:rsidRPr="00D759EC">
        <w:rPr>
          <w:rFonts w:ascii="Times New Roman" w:hAnsi="Times New Roman" w:cs="Times New Roman"/>
          <w:sz w:val="28"/>
          <w:szCs w:val="28"/>
        </w:rPr>
        <w:t xml:space="preserve"> </w:t>
      </w:r>
      <w:r w:rsidR="00156E0F" w:rsidRPr="00D759EC">
        <w:rPr>
          <w:rFonts w:ascii="Times New Roman" w:hAnsi="Times New Roman" w:cs="Times New Roman"/>
          <w:sz w:val="28"/>
          <w:szCs w:val="28"/>
        </w:rPr>
        <w:t xml:space="preserve">и </w:t>
      </w:r>
      <w:r w:rsidR="00766DE3" w:rsidRPr="00D759EC">
        <w:rPr>
          <w:rFonts w:ascii="Times New Roman" w:hAnsi="Times New Roman" w:cs="Times New Roman"/>
          <w:sz w:val="28"/>
          <w:szCs w:val="28"/>
        </w:rPr>
        <w:t xml:space="preserve">контракт № </w:t>
      </w:r>
      <w:r w:rsidR="007505C1" w:rsidRPr="00D759EC">
        <w:rPr>
          <w:rFonts w:ascii="Times New Roman" w:hAnsi="Times New Roman" w:cs="Times New Roman"/>
          <w:sz w:val="28"/>
          <w:szCs w:val="28"/>
        </w:rPr>
        <w:t>6501699</w:t>
      </w:r>
      <w:r w:rsidR="00766DE3" w:rsidRPr="00D759EC">
        <w:rPr>
          <w:rFonts w:ascii="Times New Roman" w:hAnsi="Times New Roman" w:cs="Times New Roman"/>
          <w:sz w:val="28"/>
          <w:szCs w:val="28"/>
        </w:rPr>
        <w:t xml:space="preserve"> от 01.01.2016 г. с приложениями на </w:t>
      </w:r>
      <w:r w:rsidR="007505C1" w:rsidRPr="00D759EC">
        <w:rPr>
          <w:rFonts w:ascii="Times New Roman" w:hAnsi="Times New Roman" w:cs="Times New Roman"/>
          <w:sz w:val="28"/>
          <w:szCs w:val="28"/>
        </w:rPr>
        <w:t>48</w:t>
      </w:r>
      <w:r w:rsidR="00766DE3" w:rsidRPr="00D759EC">
        <w:rPr>
          <w:rFonts w:ascii="Times New Roman" w:hAnsi="Times New Roman" w:cs="Times New Roman"/>
          <w:sz w:val="28"/>
          <w:szCs w:val="28"/>
        </w:rPr>
        <w:t xml:space="preserve"> листах</w:t>
      </w:r>
      <w:r w:rsidR="005D2AB1" w:rsidRPr="00D759EC">
        <w:rPr>
          <w:rFonts w:ascii="Times New Roman" w:hAnsi="Times New Roman" w:cs="Times New Roman"/>
          <w:sz w:val="28"/>
          <w:szCs w:val="28"/>
        </w:rPr>
        <w:t>.</w:t>
      </w:r>
    </w:p>
    <w:p w:rsidR="00156E0F" w:rsidRPr="00D759EC" w:rsidRDefault="00FA30D9" w:rsidP="00F65E9D">
      <w:pPr>
        <w:spacing w:after="0" w:line="240" w:lineRule="auto"/>
        <w:ind w:firstLine="709"/>
        <w:jc w:val="both"/>
        <w:rPr>
          <w:rFonts w:ascii="Times New Roman" w:hAnsi="Times New Roman" w:cs="Times New Roman"/>
          <w:sz w:val="28"/>
          <w:szCs w:val="28"/>
        </w:rPr>
      </w:pPr>
      <w:r w:rsidRPr="00D759EC">
        <w:rPr>
          <w:rFonts w:ascii="Times New Roman" w:hAnsi="Times New Roman" w:cs="Times New Roman"/>
          <w:sz w:val="28"/>
          <w:szCs w:val="28"/>
        </w:rPr>
        <w:t>2</w:t>
      </w:r>
      <w:r w:rsidR="00782670" w:rsidRPr="00D759EC">
        <w:rPr>
          <w:rFonts w:ascii="Times New Roman" w:hAnsi="Times New Roman" w:cs="Times New Roman"/>
          <w:sz w:val="28"/>
          <w:szCs w:val="28"/>
        </w:rPr>
        <w:t>8</w:t>
      </w:r>
      <w:r w:rsidR="003D24F5" w:rsidRPr="00D759EC">
        <w:rPr>
          <w:rFonts w:ascii="Times New Roman" w:hAnsi="Times New Roman" w:cs="Times New Roman"/>
          <w:sz w:val="28"/>
          <w:szCs w:val="28"/>
        </w:rPr>
        <w:t xml:space="preserve">. </w:t>
      </w:r>
      <w:r w:rsidR="00156E0F" w:rsidRPr="00D759EC">
        <w:rPr>
          <w:rFonts w:ascii="Times New Roman" w:hAnsi="Times New Roman" w:cs="Times New Roman"/>
          <w:sz w:val="28"/>
          <w:szCs w:val="28"/>
        </w:rPr>
        <w:t xml:space="preserve">Извещение № </w:t>
      </w:r>
      <w:r w:rsidR="00B502D2" w:rsidRPr="00D759EC">
        <w:rPr>
          <w:rFonts w:ascii="Times New Roman" w:hAnsi="Times New Roman" w:cs="Times New Roman"/>
          <w:sz w:val="28"/>
          <w:szCs w:val="28"/>
        </w:rPr>
        <w:t>0169300015716000003</w:t>
      </w:r>
      <w:r w:rsidR="00156E0F" w:rsidRPr="00D759EC">
        <w:rPr>
          <w:rFonts w:ascii="Times New Roman" w:hAnsi="Times New Roman" w:cs="Times New Roman"/>
          <w:sz w:val="28"/>
          <w:szCs w:val="28"/>
        </w:rPr>
        <w:t xml:space="preserve"> и </w:t>
      </w:r>
      <w:r w:rsidR="005D2AB1" w:rsidRPr="00D759EC">
        <w:rPr>
          <w:rFonts w:ascii="Times New Roman" w:hAnsi="Times New Roman" w:cs="Times New Roman"/>
          <w:sz w:val="28"/>
          <w:szCs w:val="28"/>
        </w:rPr>
        <w:t xml:space="preserve">договор № </w:t>
      </w:r>
      <w:r w:rsidR="00B502D2" w:rsidRPr="00D759EC">
        <w:rPr>
          <w:rFonts w:ascii="Times New Roman" w:hAnsi="Times New Roman" w:cs="Times New Roman"/>
          <w:sz w:val="28"/>
          <w:szCs w:val="28"/>
        </w:rPr>
        <w:t>59/2016</w:t>
      </w:r>
      <w:r w:rsidR="005D2AB1" w:rsidRPr="00D759EC">
        <w:rPr>
          <w:rFonts w:ascii="Times New Roman" w:hAnsi="Times New Roman" w:cs="Times New Roman"/>
          <w:sz w:val="28"/>
          <w:szCs w:val="28"/>
        </w:rPr>
        <w:t xml:space="preserve"> от </w:t>
      </w:r>
      <w:r w:rsidR="00B502D2" w:rsidRPr="00D759EC">
        <w:rPr>
          <w:rFonts w:ascii="Times New Roman" w:hAnsi="Times New Roman" w:cs="Times New Roman"/>
          <w:sz w:val="28"/>
          <w:szCs w:val="28"/>
        </w:rPr>
        <w:t>24.02</w:t>
      </w:r>
      <w:r w:rsidR="005D2AB1" w:rsidRPr="00D759EC">
        <w:rPr>
          <w:rFonts w:ascii="Times New Roman" w:hAnsi="Times New Roman" w:cs="Times New Roman"/>
          <w:sz w:val="28"/>
          <w:szCs w:val="28"/>
        </w:rPr>
        <w:t xml:space="preserve">.2016 г. с приложениями на </w:t>
      </w:r>
      <w:r w:rsidR="00B502D2" w:rsidRPr="00D759EC">
        <w:rPr>
          <w:rFonts w:ascii="Times New Roman" w:hAnsi="Times New Roman" w:cs="Times New Roman"/>
          <w:sz w:val="28"/>
          <w:szCs w:val="28"/>
        </w:rPr>
        <w:t>38</w:t>
      </w:r>
      <w:r w:rsidR="005D2AB1" w:rsidRPr="00D759EC">
        <w:rPr>
          <w:rFonts w:ascii="Times New Roman" w:hAnsi="Times New Roman" w:cs="Times New Roman"/>
          <w:sz w:val="28"/>
          <w:szCs w:val="28"/>
        </w:rPr>
        <w:t xml:space="preserve"> листах.</w:t>
      </w:r>
    </w:p>
    <w:p w:rsidR="0090507D" w:rsidRPr="00D759EC" w:rsidRDefault="00782670" w:rsidP="0090507D">
      <w:pPr>
        <w:spacing w:after="0" w:line="240" w:lineRule="auto"/>
        <w:ind w:firstLine="709"/>
        <w:jc w:val="both"/>
        <w:rPr>
          <w:rFonts w:ascii="Times New Roman" w:hAnsi="Times New Roman" w:cs="Times New Roman"/>
          <w:sz w:val="28"/>
          <w:szCs w:val="28"/>
        </w:rPr>
      </w:pPr>
      <w:r w:rsidRPr="00D759EC">
        <w:rPr>
          <w:rFonts w:ascii="Times New Roman" w:hAnsi="Times New Roman" w:cs="Times New Roman"/>
          <w:sz w:val="28"/>
          <w:szCs w:val="28"/>
        </w:rPr>
        <w:t>29</w:t>
      </w:r>
      <w:r w:rsidR="005B6C4F" w:rsidRPr="00D759EC">
        <w:rPr>
          <w:rFonts w:ascii="Times New Roman" w:hAnsi="Times New Roman" w:cs="Times New Roman"/>
          <w:sz w:val="28"/>
          <w:szCs w:val="28"/>
        </w:rPr>
        <w:t>.</w:t>
      </w:r>
      <w:r w:rsidR="009D7889" w:rsidRPr="00D759EC">
        <w:rPr>
          <w:rFonts w:ascii="Times New Roman" w:hAnsi="Times New Roman" w:cs="Times New Roman"/>
          <w:sz w:val="28"/>
          <w:szCs w:val="28"/>
        </w:rPr>
        <w:t xml:space="preserve"> </w:t>
      </w:r>
      <w:r w:rsidR="0090507D" w:rsidRPr="00D759EC">
        <w:rPr>
          <w:rFonts w:ascii="Times New Roman" w:hAnsi="Times New Roman" w:cs="Times New Roman"/>
          <w:sz w:val="28"/>
          <w:szCs w:val="28"/>
        </w:rPr>
        <w:t>Извещение № 0169300015717000002 и контракт № 6501699 от 01.01.2017 г. с приложениями на 32 листах.</w:t>
      </w:r>
    </w:p>
    <w:p w:rsidR="005D2AB1" w:rsidRPr="00D759EC" w:rsidRDefault="00782670" w:rsidP="00F65E9D">
      <w:pPr>
        <w:spacing w:after="0" w:line="240" w:lineRule="auto"/>
        <w:ind w:firstLine="709"/>
        <w:jc w:val="both"/>
        <w:rPr>
          <w:rFonts w:ascii="Times New Roman" w:hAnsi="Times New Roman" w:cs="Times New Roman"/>
          <w:sz w:val="28"/>
          <w:szCs w:val="28"/>
        </w:rPr>
      </w:pPr>
      <w:r w:rsidRPr="00D759EC">
        <w:rPr>
          <w:rFonts w:ascii="Times New Roman" w:hAnsi="Times New Roman" w:cs="Times New Roman"/>
          <w:sz w:val="28"/>
          <w:szCs w:val="28"/>
        </w:rPr>
        <w:t>30</w:t>
      </w:r>
      <w:r w:rsidR="00803472" w:rsidRPr="00D759EC">
        <w:rPr>
          <w:rFonts w:ascii="Times New Roman" w:hAnsi="Times New Roman" w:cs="Times New Roman"/>
          <w:sz w:val="28"/>
          <w:szCs w:val="28"/>
        </w:rPr>
        <w:t>.</w:t>
      </w:r>
      <w:r w:rsidR="009D7889" w:rsidRPr="00D759EC">
        <w:rPr>
          <w:rFonts w:ascii="Times New Roman" w:hAnsi="Times New Roman" w:cs="Times New Roman"/>
          <w:sz w:val="28"/>
          <w:szCs w:val="28"/>
        </w:rPr>
        <w:t xml:space="preserve"> </w:t>
      </w:r>
      <w:r w:rsidR="0090507D" w:rsidRPr="00D759EC">
        <w:rPr>
          <w:rFonts w:ascii="Times New Roman" w:hAnsi="Times New Roman" w:cs="Times New Roman"/>
          <w:sz w:val="28"/>
          <w:szCs w:val="28"/>
        </w:rPr>
        <w:t>Извещение № 0169300015717000001 и договор № 59/2017 от 25.01.2017 г. с приложениями на 27 листах.</w:t>
      </w:r>
    </w:p>
    <w:p w:rsidR="005D2AB1" w:rsidRPr="00D759EC" w:rsidRDefault="005D2AB1" w:rsidP="00F65E9D">
      <w:pPr>
        <w:spacing w:after="0" w:line="240" w:lineRule="auto"/>
        <w:ind w:firstLine="709"/>
        <w:jc w:val="both"/>
        <w:rPr>
          <w:rFonts w:ascii="Times New Roman" w:hAnsi="Times New Roman" w:cs="Times New Roman"/>
          <w:sz w:val="28"/>
          <w:szCs w:val="28"/>
        </w:rPr>
      </w:pPr>
      <w:r w:rsidRPr="00D759EC">
        <w:rPr>
          <w:rFonts w:ascii="Times New Roman" w:hAnsi="Times New Roman" w:cs="Times New Roman"/>
          <w:sz w:val="28"/>
          <w:szCs w:val="28"/>
        </w:rPr>
        <w:t>3</w:t>
      </w:r>
      <w:r w:rsidR="00782670" w:rsidRPr="00D759EC">
        <w:rPr>
          <w:rFonts w:ascii="Times New Roman" w:hAnsi="Times New Roman" w:cs="Times New Roman"/>
          <w:sz w:val="28"/>
          <w:szCs w:val="28"/>
        </w:rPr>
        <w:t>1</w:t>
      </w:r>
      <w:r w:rsidRPr="00D759EC">
        <w:rPr>
          <w:rFonts w:ascii="Times New Roman" w:hAnsi="Times New Roman" w:cs="Times New Roman"/>
          <w:sz w:val="28"/>
          <w:szCs w:val="28"/>
        </w:rPr>
        <w:t xml:space="preserve">. Распечатка реестра контрактов, карточек контрактов на </w:t>
      </w:r>
      <w:r w:rsidR="004D3FE8" w:rsidRPr="00D759EC">
        <w:rPr>
          <w:rFonts w:ascii="Times New Roman" w:hAnsi="Times New Roman" w:cs="Times New Roman"/>
          <w:sz w:val="28"/>
          <w:szCs w:val="28"/>
        </w:rPr>
        <w:t>31</w:t>
      </w:r>
      <w:r w:rsidRPr="00D759EC">
        <w:rPr>
          <w:rFonts w:ascii="Times New Roman" w:hAnsi="Times New Roman" w:cs="Times New Roman"/>
          <w:sz w:val="28"/>
          <w:szCs w:val="28"/>
        </w:rPr>
        <w:t xml:space="preserve"> лист</w:t>
      </w:r>
      <w:r w:rsidR="004D3FE8" w:rsidRPr="00D759EC">
        <w:rPr>
          <w:rFonts w:ascii="Times New Roman" w:hAnsi="Times New Roman" w:cs="Times New Roman"/>
          <w:sz w:val="28"/>
          <w:szCs w:val="28"/>
        </w:rPr>
        <w:t>ах</w:t>
      </w:r>
      <w:r w:rsidRPr="00D759EC">
        <w:rPr>
          <w:rFonts w:ascii="Times New Roman" w:hAnsi="Times New Roman" w:cs="Times New Roman"/>
          <w:sz w:val="28"/>
          <w:szCs w:val="28"/>
        </w:rPr>
        <w:t>.</w:t>
      </w:r>
    </w:p>
    <w:p w:rsidR="00830D4F" w:rsidRPr="00D759EC" w:rsidRDefault="005B6C4F" w:rsidP="00F65E9D">
      <w:pPr>
        <w:spacing w:after="0" w:line="240" w:lineRule="auto"/>
        <w:ind w:firstLine="709"/>
        <w:jc w:val="both"/>
        <w:rPr>
          <w:rFonts w:ascii="Times New Roman" w:hAnsi="Times New Roman" w:cs="Times New Roman"/>
          <w:sz w:val="28"/>
          <w:szCs w:val="28"/>
        </w:rPr>
      </w:pPr>
      <w:r w:rsidRPr="00D759EC">
        <w:rPr>
          <w:rFonts w:ascii="Times New Roman" w:hAnsi="Times New Roman" w:cs="Times New Roman"/>
          <w:sz w:val="28"/>
          <w:szCs w:val="28"/>
        </w:rPr>
        <w:t>3</w:t>
      </w:r>
      <w:r w:rsidR="00782670" w:rsidRPr="00D759EC">
        <w:rPr>
          <w:rFonts w:ascii="Times New Roman" w:hAnsi="Times New Roman" w:cs="Times New Roman"/>
          <w:sz w:val="28"/>
          <w:szCs w:val="28"/>
        </w:rPr>
        <w:t>2</w:t>
      </w:r>
      <w:r w:rsidR="00830D4F" w:rsidRPr="00D759EC">
        <w:rPr>
          <w:rFonts w:ascii="Times New Roman" w:hAnsi="Times New Roman" w:cs="Times New Roman"/>
          <w:sz w:val="28"/>
          <w:szCs w:val="28"/>
        </w:rPr>
        <w:t xml:space="preserve">. </w:t>
      </w:r>
      <w:r w:rsidR="00316C01" w:rsidRPr="00D759EC">
        <w:rPr>
          <w:rFonts w:ascii="Times New Roman" w:hAnsi="Times New Roman" w:cs="Times New Roman"/>
          <w:sz w:val="28"/>
          <w:szCs w:val="28"/>
        </w:rPr>
        <w:t xml:space="preserve">Контракт № </w:t>
      </w:r>
      <w:r w:rsidR="004D3FE8" w:rsidRPr="00D759EC">
        <w:rPr>
          <w:rFonts w:ascii="Times New Roman" w:hAnsi="Times New Roman" w:cs="Times New Roman"/>
          <w:sz w:val="28"/>
          <w:szCs w:val="28"/>
        </w:rPr>
        <w:t>44</w:t>
      </w:r>
      <w:r w:rsidR="00316C01" w:rsidRPr="00D759EC">
        <w:rPr>
          <w:rFonts w:ascii="Times New Roman" w:hAnsi="Times New Roman" w:cs="Times New Roman"/>
          <w:sz w:val="28"/>
          <w:szCs w:val="28"/>
        </w:rPr>
        <w:t xml:space="preserve"> от </w:t>
      </w:r>
      <w:r w:rsidR="005D2AB1" w:rsidRPr="00D759EC">
        <w:rPr>
          <w:rFonts w:ascii="Times New Roman" w:hAnsi="Times New Roman" w:cs="Times New Roman"/>
          <w:sz w:val="28"/>
          <w:szCs w:val="28"/>
        </w:rPr>
        <w:t>01.01.201</w:t>
      </w:r>
      <w:r w:rsidR="004D3FE8" w:rsidRPr="00D759EC">
        <w:rPr>
          <w:rFonts w:ascii="Times New Roman" w:hAnsi="Times New Roman" w:cs="Times New Roman"/>
          <w:sz w:val="28"/>
          <w:szCs w:val="28"/>
        </w:rPr>
        <w:t>6</w:t>
      </w:r>
      <w:r w:rsidR="00316C01" w:rsidRPr="00D759EC">
        <w:rPr>
          <w:rFonts w:ascii="Times New Roman" w:hAnsi="Times New Roman" w:cs="Times New Roman"/>
          <w:sz w:val="28"/>
          <w:szCs w:val="28"/>
        </w:rPr>
        <w:t xml:space="preserve"> г. с приложениями на </w:t>
      </w:r>
      <w:r w:rsidR="004D3FE8" w:rsidRPr="00D759EC">
        <w:rPr>
          <w:rFonts w:ascii="Times New Roman" w:hAnsi="Times New Roman" w:cs="Times New Roman"/>
          <w:sz w:val="28"/>
          <w:szCs w:val="28"/>
        </w:rPr>
        <w:t>56</w:t>
      </w:r>
      <w:r w:rsidR="00316C01" w:rsidRPr="00D759EC">
        <w:rPr>
          <w:rFonts w:ascii="Times New Roman" w:hAnsi="Times New Roman" w:cs="Times New Roman"/>
          <w:sz w:val="28"/>
          <w:szCs w:val="28"/>
        </w:rPr>
        <w:t xml:space="preserve"> листах.</w:t>
      </w:r>
    </w:p>
    <w:p w:rsidR="00830D4F" w:rsidRPr="00D759EC" w:rsidRDefault="005B6C4F" w:rsidP="00F65E9D">
      <w:pPr>
        <w:spacing w:after="0" w:line="240" w:lineRule="auto"/>
        <w:ind w:firstLine="709"/>
        <w:jc w:val="both"/>
        <w:rPr>
          <w:rFonts w:ascii="Times New Roman" w:hAnsi="Times New Roman" w:cs="Times New Roman"/>
          <w:sz w:val="28"/>
          <w:szCs w:val="28"/>
        </w:rPr>
      </w:pPr>
      <w:r w:rsidRPr="00D759EC">
        <w:rPr>
          <w:rFonts w:ascii="Times New Roman" w:hAnsi="Times New Roman" w:cs="Times New Roman"/>
          <w:sz w:val="28"/>
          <w:szCs w:val="28"/>
        </w:rPr>
        <w:t>3</w:t>
      </w:r>
      <w:r w:rsidR="00782670" w:rsidRPr="00D759EC">
        <w:rPr>
          <w:rFonts w:ascii="Times New Roman" w:hAnsi="Times New Roman" w:cs="Times New Roman"/>
          <w:sz w:val="28"/>
          <w:szCs w:val="28"/>
        </w:rPr>
        <w:t>3</w:t>
      </w:r>
      <w:r w:rsidR="00316C01" w:rsidRPr="00D759EC">
        <w:rPr>
          <w:rFonts w:ascii="Times New Roman" w:hAnsi="Times New Roman" w:cs="Times New Roman"/>
          <w:sz w:val="28"/>
          <w:szCs w:val="28"/>
        </w:rPr>
        <w:t>.</w:t>
      </w:r>
      <w:r w:rsidR="002C5456" w:rsidRPr="00D759EC">
        <w:rPr>
          <w:rFonts w:ascii="Times New Roman" w:hAnsi="Times New Roman" w:cs="Times New Roman"/>
          <w:sz w:val="28"/>
          <w:szCs w:val="28"/>
        </w:rPr>
        <w:t xml:space="preserve"> </w:t>
      </w:r>
      <w:r w:rsidR="009666B4" w:rsidRPr="00D759EC">
        <w:rPr>
          <w:rFonts w:ascii="Times New Roman" w:hAnsi="Times New Roman" w:cs="Times New Roman"/>
          <w:sz w:val="28"/>
          <w:szCs w:val="28"/>
        </w:rPr>
        <w:t xml:space="preserve">Контракт </w:t>
      </w:r>
      <w:r w:rsidR="005D2AB1" w:rsidRPr="00D759EC">
        <w:rPr>
          <w:rFonts w:ascii="Times New Roman" w:hAnsi="Times New Roman" w:cs="Times New Roman"/>
          <w:sz w:val="28"/>
          <w:szCs w:val="28"/>
        </w:rPr>
        <w:t xml:space="preserve">№ </w:t>
      </w:r>
      <w:r w:rsidR="004D3FE8" w:rsidRPr="00D759EC">
        <w:rPr>
          <w:rFonts w:ascii="Times New Roman" w:hAnsi="Times New Roman" w:cs="Times New Roman"/>
          <w:sz w:val="28"/>
          <w:szCs w:val="28"/>
        </w:rPr>
        <w:t>44</w:t>
      </w:r>
      <w:r w:rsidR="005D2AB1" w:rsidRPr="00D759EC">
        <w:rPr>
          <w:rFonts w:ascii="Times New Roman" w:hAnsi="Times New Roman" w:cs="Times New Roman"/>
          <w:sz w:val="28"/>
          <w:szCs w:val="28"/>
        </w:rPr>
        <w:t xml:space="preserve"> от </w:t>
      </w:r>
      <w:r w:rsidR="004D3FE8" w:rsidRPr="00D759EC">
        <w:rPr>
          <w:rFonts w:ascii="Times New Roman" w:hAnsi="Times New Roman" w:cs="Times New Roman"/>
          <w:sz w:val="28"/>
          <w:szCs w:val="28"/>
        </w:rPr>
        <w:t>25</w:t>
      </w:r>
      <w:r w:rsidR="005D2AB1" w:rsidRPr="00D759EC">
        <w:rPr>
          <w:rFonts w:ascii="Times New Roman" w:hAnsi="Times New Roman" w:cs="Times New Roman"/>
          <w:sz w:val="28"/>
          <w:szCs w:val="28"/>
        </w:rPr>
        <w:t xml:space="preserve">.01.2017 г. с приложениями на </w:t>
      </w:r>
      <w:r w:rsidR="004D3FE8" w:rsidRPr="00D759EC">
        <w:rPr>
          <w:rFonts w:ascii="Times New Roman" w:hAnsi="Times New Roman" w:cs="Times New Roman"/>
          <w:sz w:val="28"/>
          <w:szCs w:val="28"/>
        </w:rPr>
        <w:t>48</w:t>
      </w:r>
      <w:r w:rsidR="005D2AB1" w:rsidRPr="00D759EC">
        <w:rPr>
          <w:rFonts w:ascii="Times New Roman" w:hAnsi="Times New Roman" w:cs="Times New Roman"/>
          <w:sz w:val="28"/>
          <w:szCs w:val="28"/>
        </w:rPr>
        <w:t xml:space="preserve"> листах.</w:t>
      </w:r>
    </w:p>
    <w:p w:rsidR="009666B4" w:rsidRDefault="009666B4" w:rsidP="00F65E9D">
      <w:pPr>
        <w:spacing w:after="0" w:line="240" w:lineRule="auto"/>
        <w:ind w:firstLine="709"/>
        <w:jc w:val="both"/>
        <w:rPr>
          <w:rFonts w:ascii="Times New Roman" w:hAnsi="Times New Roman" w:cs="Times New Roman"/>
          <w:sz w:val="28"/>
          <w:szCs w:val="28"/>
        </w:rPr>
      </w:pPr>
      <w:r w:rsidRPr="00D759EC">
        <w:rPr>
          <w:rFonts w:ascii="Times New Roman" w:hAnsi="Times New Roman" w:cs="Times New Roman"/>
          <w:sz w:val="28"/>
          <w:szCs w:val="28"/>
        </w:rPr>
        <w:t>3</w:t>
      </w:r>
      <w:r w:rsidR="00782670" w:rsidRPr="00D759EC">
        <w:rPr>
          <w:rFonts w:ascii="Times New Roman" w:hAnsi="Times New Roman" w:cs="Times New Roman"/>
          <w:sz w:val="28"/>
          <w:szCs w:val="28"/>
        </w:rPr>
        <w:t>4</w:t>
      </w:r>
      <w:r w:rsidRPr="00D759EC">
        <w:rPr>
          <w:rFonts w:ascii="Times New Roman" w:hAnsi="Times New Roman" w:cs="Times New Roman"/>
          <w:sz w:val="28"/>
          <w:szCs w:val="28"/>
        </w:rPr>
        <w:t xml:space="preserve">. Распоряжение № </w:t>
      </w:r>
      <w:r w:rsidR="004D3FE8" w:rsidRPr="00D759EC">
        <w:rPr>
          <w:rFonts w:ascii="Times New Roman" w:hAnsi="Times New Roman" w:cs="Times New Roman"/>
          <w:sz w:val="28"/>
          <w:szCs w:val="28"/>
        </w:rPr>
        <w:t>46а</w:t>
      </w:r>
      <w:r w:rsidRPr="00D759EC">
        <w:rPr>
          <w:rFonts w:ascii="Times New Roman" w:hAnsi="Times New Roman" w:cs="Times New Roman"/>
          <w:sz w:val="28"/>
          <w:szCs w:val="28"/>
        </w:rPr>
        <w:t xml:space="preserve"> от </w:t>
      </w:r>
      <w:r w:rsidR="004D3FE8" w:rsidRPr="00D759EC">
        <w:rPr>
          <w:rFonts w:ascii="Times New Roman" w:hAnsi="Times New Roman" w:cs="Times New Roman"/>
          <w:sz w:val="28"/>
          <w:szCs w:val="28"/>
        </w:rPr>
        <w:t>26.12.2016</w:t>
      </w:r>
      <w:r w:rsidRPr="00D759EC">
        <w:rPr>
          <w:rFonts w:ascii="Times New Roman" w:hAnsi="Times New Roman" w:cs="Times New Roman"/>
          <w:sz w:val="28"/>
          <w:szCs w:val="28"/>
        </w:rPr>
        <w:t xml:space="preserve"> г. на </w:t>
      </w:r>
      <w:r w:rsidR="004D3FE8" w:rsidRPr="00D759EC">
        <w:rPr>
          <w:rFonts w:ascii="Times New Roman" w:hAnsi="Times New Roman" w:cs="Times New Roman"/>
          <w:sz w:val="28"/>
          <w:szCs w:val="28"/>
        </w:rPr>
        <w:t>7</w:t>
      </w:r>
      <w:r w:rsidRPr="00D759EC">
        <w:rPr>
          <w:rFonts w:ascii="Times New Roman" w:hAnsi="Times New Roman" w:cs="Times New Roman"/>
          <w:sz w:val="28"/>
          <w:szCs w:val="28"/>
        </w:rPr>
        <w:t xml:space="preserve"> лист</w:t>
      </w:r>
      <w:r w:rsidR="00D759EC" w:rsidRPr="00D759EC">
        <w:rPr>
          <w:rFonts w:ascii="Times New Roman" w:hAnsi="Times New Roman" w:cs="Times New Roman"/>
          <w:sz w:val="28"/>
          <w:szCs w:val="28"/>
        </w:rPr>
        <w:t>ах</w:t>
      </w:r>
      <w:r w:rsidRPr="00654992">
        <w:rPr>
          <w:rFonts w:ascii="Times New Roman" w:hAnsi="Times New Roman" w:cs="Times New Roman"/>
          <w:sz w:val="28"/>
          <w:szCs w:val="28"/>
        </w:rPr>
        <w:t>.</w:t>
      </w:r>
    </w:p>
    <w:p w:rsidR="009666B4" w:rsidRPr="00654992" w:rsidRDefault="009666B4" w:rsidP="00F65E9D">
      <w:pPr>
        <w:spacing w:after="0" w:line="240" w:lineRule="auto"/>
        <w:ind w:firstLine="709"/>
        <w:jc w:val="both"/>
        <w:rPr>
          <w:rFonts w:ascii="Times New Roman" w:hAnsi="Times New Roman" w:cs="Times New Roman"/>
          <w:sz w:val="28"/>
          <w:szCs w:val="28"/>
        </w:rPr>
      </w:pPr>
      <w:r w:rsidRPr="00654992">
        <w:rPr>
          <w:rFonts w:ascii="Times New Roman" w:hAnsi="Times New Roman" w:cs="Times New Roman"/>
          <w:sz w:val="28"/>
          <w:szCs w:val="28"/>
        </w:rPr>
        <w:t>3</w:t>
      </w:r>
      <w:r w:rsidR="00782670">
        <w:rPr>
          <w:rFonts w:ascii="Times New Roman" w:hAnsi="Times New Roman" w:cs="Times New Roman"/>
          <w:sz w:val="28"/>
          <w:szCs w:val="28"/>
        </w:rPr>
        <w:t>5</w:t>
      </w:r>
      <w:r w:rsidRPr="00654992">
        <w:rPr>
          <w:rFonts w:ascii="Times New Roman" w:hAnsi="Times New Roman" w:cs="Times New Roman"/>
          <w:sz w:val="28"/>
          <w:szCs w:val="28"/>
        </w:rPr>
        <w:t xml:space="preserve">. Распечатка отчетов на </w:t>
      </w:r>
      <w:r w:rsidR="004D3FE8">
        <w:rPr>
          <w:rFonts w:ascii="Times New Roman" w:hAnsi="Times New Roman" w:cs="Times New Roman"/>
          <w:sz w:val="28"/>
          <w:szCs w:val="28"/>
        </w:rPr>
        <w:t>3</w:t>
      </w:r>
      <w:r w:rsidRPr="00654992">
        <w:rPr>
          <w:rFonts w:ascii="Times New Roman" w:hAnsi="Times New Roman" w:cs="Times New Roman"/>
          <w:sz w:val="28"/>
          <w:szCs w:val="28"/>
        </w:rPr>
        <w:t xml:space="preserve"> лист</w:t>
      </w:r>
      <w:r w:rsidR="004D3FE8">
        <w:rPr>
          <w:rFonts w:ascii="Times New Roman" w:hAnsi="Times New Roman" w:cs="Times New Roman"/>
          <w:sz w:val="28"/>
          <w:szCs w:val="28"/>
        </w:rPr>
        <w:t>ах</w:t>
      </w:r>
      <w:r w:rsidRPr="00654992">
        <w:rPr>
          <w:rFonts w:ascii="Times New Roman" w:hAnsi="Times New Roman" w:cs="Times New Roman"/>
          <w:sz w:val="28"/>
          <w:szCs w:val="28"/>
        </w:rPr>
        <w:t>.</w:t>
      </w:r>
    </w:p>
    <w:p w:rsidR="00D759EC" w:rsidRDefault="00D759EC" w:rsidP="00F65E9D">
      <w:pPr>
        <w:spacing w:after="0" w:line="240" w:lineRule="auto"/>
        <w:ind w:firstLine="709"/>
        <w:jc w:val="both"/>
        <w:rPr>
          <w:rFonts w:ascii="Times New Roman" w:hAnsi="Times New Roman" w:cs="Times New Roman"/>
          <w:sz w:val="28"/>
          <w:szCs w:val="28"/>
        </w:rPr>
      </w:pPr>
    </w:p>
    <w:p w:rsidR="00E00917" w:rsidRPr="00654992" w:rsidRDefault="00E00917" w:rsidP="00F65E9D">
      <w:pPr>
        <w:spacing w:after="0" w:line="240" w:lineRule="auto"/>
        <w:ind w:firstLine="709"/>
        <w:jc w:val="both"/>
        <w:rPr>
          <w:rFonts w:ascii="Times New Roman" w:hAnsi="Times New Roman" w:cs="Times New Roman"/>
          <w:sz w:val="28"/>
          <w:szCs w:val="28"/>
        </w:rPr>
      </w:pPr>
    </w:p>
    <w:p w:rsidR="00FC3529" w:rsidRPr="00654992" w:rsidRDefault="00FC3529" w:rsidP="00F65E9D">
      <w:pPr>
        <w:spacing w:after="0" w:line="240" w:lineRule="auto"/>
        <w:contextualSpacing/>
        <w:jc w:val="both"/>
        <w:rPr>
          <w:rFonts w:ascii="Times New Roman" w:hAnsi="Times New Roman" w:cs="Times New Roman"/>
          <w:sz w:val="28"/>
          <w:szCs w:val="28"/>
        </w:rPr>
      </w:pPr>
      <w:r w:rsidRPr="00654992">
        <w:rPr>
          <w:rFonts w:ascii="Times New Roman" w:hAnsi="Times New Roman" w:cs="Times New Roman"/>
          <w:sz w:val="28"/>
          <w:szCs w:val="28"/>
        </w:rPr>
        <w:lastRenderedPageBreak/>
        <w:t>Акт составлен:</w:t>
      </w:r>
    </w:p>
    <w:p w:rsidR="00EB336A" w:rsidRPr="00654992" w:rsidRDefault="00C04DC7" w:rsidP="00F65E9D">
      <w:pPr>
        <w:spacing w:after="0" w:line="240" w:lineRule="auto"/>
        <w:contextualSpacing/>
        <w:jc w:val="both"/>
        <w:rPr>
          <w:rFonts w:ascii="Times New Roman" w:hAnsi="Times New Roman" w:cs="Times New Roman"/>
          <w:sz w:val="28"/>
          <w:szCs w:val="28"/>
        </w:rPr>
      </w:pPr>
      <w:r w:rsidRPr="00654992">
        <w:rPr>
          <w:rFonts w:ascii="Times New Roman" w:hAnsi="Times New Roman" w:cs="Times New Roman"/>
          <w:sz w:val="28"/>
          <w:szCs w:val="28"/>
        </w:rPr>
        <w:t>Н</w:t>
      </w:r>
      <w:r w:rsidR="00EB336A" w:rsidRPr="00654992">
        <w:rPr>
          <w:rFonts w:ascii="Times New Roman" w:hAnsi="Times New Roman" w:cs="Times New Roman"/>
          <w:sz w:val="28"/>
          <w:szCs w:val="28"/>
        </w:rPr>
        <w:t xml:space="preserve">ачальник отдела внутреннего </w:t>
      </w:r>
    </w:p>
    <w:p w:rsidR="00EB336A" w:rsidRPr="00654992" w:rsidRDefault="00EB336A" w:rsidP="00F65E9D">
      <w:pPr>
        <w:spacing w:after="0" w:line="240" w:lineRule="auto"/>
        <w:contextualSpacing/>
        <w:jc w:val="both"/>
        <w:rPr>
          <w:rFonts w:ascii="Times New Roman" w:hAnsi="Times New Roman" w:cs="Times New Roman"/>
          <w:sz w:val="28"/>
          <w:szCs w:val="28"/>
        </w:rPr>
      </w:pPr>
      <w:r w:rsidRPr="00654992">
        <w:rPr>
          <w:rFonts w:ascii="Times New Roman" w:hAnsi="Times New Roman" w:cs="Times New Roman"/>
          <w:sz w:val="28"/>
          <w:szCs w:val="28"/>
        </w:rPr>
        <w:t xml:space="preserve">муниципального финансового контроля </w:t>
      </w:r>
      <w:r w:rsidR="00740E80" w:rsidRPr="00654992">
        <w:rPr>
          <w:rFonts w:ascii="Times New Roman" w:hAnsi="Times New Roman" w:cs="Times New Roman"/>
          <w:sz w:val="28"/>
          <w:szCs w:val="28"/>
        </w:rPr>
        <w:t xml:space="preserve">                             </w:t>
      </w:r>
      <w:r w:rsidR="0023758C" w:rsidRPr="00654992">
        <w:rPr>
          <w:rFonts w:ascii="Times New Roman" w:hAnsi="Times New Roman" w:cs="Times New Roman"/>
          <w:sz w:val="28"/>
          <w:szCs w:val="28"/>
        </w:rPr>
        <w:t>Р.Р.</w:t>
      </w:r>
      <w:r w:rsidR="00FD725E" w:rsidRPr="00654992">
        <w:rPr>
          <w:rFonts w:ascii="Times New Roman" w:hAnsi="Times New Roman" w:cs="Times New Roman"/>
          <w:sz w:val="28"/>
          <w:szCs w:val="28"/>
        </w:rPr>
        <w:t xml:space="preserve"> </w:t>
      </w:r>
      <w:proofErr w:type="spellStart"/>
      <w:r w:rsidR="0023758C" w:rsidRPr="00654992">
        <w:rPr>
          <w:rFonts w:ascii="Times New Roman" w:hAnsi="Times New Roman" w:cs="Times New Roman"/>
          <w:sz w:val="28"/>
          <w:szCs w:val="28"/>
        </w:rPr>
        <w:t>Нурмухаметова</w:t>
      </w:r>
      <w:proofErr w:type="spellEnd"/>
    </w:p>
    <w:p w:rsidR="003203DD" w:rsidRDefault="003203DD" w:rsidP="00F65E9D">
      <w:pPr>
        <w:spacing w:after="0" w:line="240" w:lineRule="auto"/>
        <w:contextualSpacing/>
        <w:jc w:val="both"/>
        <w:rPr>
          <w:rFonts w:ascii="Times New Roman" w:hAnsi="Times New Roman" w:cs="Times New Roman"/>
          <w:sz w:val="28"/>
          <w:szCs w:val="28"/>
        </w:rPr>
      </w:pPr>
    </w:p>
    <w:p w:rsidR="00E00917" w:rsidRDefault="00E00917" w:rsidP="00F65E9D">
      <w:pPr>
        <w:spacing w:after="0" w:line="240" w:lineRule="auto"/>
        <w:contextualSpacing/>
        <w:jc w:val="both"/>
        <w:rPr>
          <w:rFonts w:ascii="Times New Roman" w:hAnsi="Times New Roman" w:cs="Times New Roman"/>
          <w:sz w:val="28"/>
          <w:szCs w:val="28"/>
        </w:rPr>
      </w:pPr>
    </w:p>
    <w:p w:rsidR="001953C2" w:rsidRPr="00654992" w:rsidRDefault="007912E4" w:rsidP="00F65E9D">
      <w:pPr>
        <w:spacing w:after="0" w:line="240" w:lineRule="auto"/>
        <w:contextualSpacing/>
        <w:jc w:val="both"/>
        <w:rPr>
          <w:rFonts w:ascii="Times New Roman" w:hAnsi="Times New Roman" w:cs="Times New Roman"/>
          <w:sz w:val="28"/>
          <w:szCs w:val="28"/>
        </w:rPr>
      </w:pPr>
      <w:r w:rsidRPr="00654992">
        <w:rPr>
          <w:rFonts w:ascii="Times New Roman" w:hAnsi="Times New Roman" w:cs="Times New Roman"/>
          <w:sz w:val="28"/>
          <w:szCs w:val="28"/>
        </w:rPr>
        <w:t xml:space="preserve">С актом </w:t>
      </w:r>
      <w:proofErr w:type="gramStart"/>
      <w:r w:rsidRPr="00654992">
        <w:rPr>
          <w:rFonts w:ascii="Times New Roman" w:hAnsi="Times New Roman" w:cs="Times New Roman"/>
          <w:sz w:val="28"/>
          <w:szCs w:val="28"/>
        </w:rPr>
        <w:t>ознакомлен</w:t>
      </w:r>
      <w:proofErr w:type="gramEnd"/>
      <w:r w:rsidRPr="00654992">
        <w:rPr>
          <w:rFonts w:ascii="Times New Roman" w:hAnsi="Times New Roman" w:cs="Times New Roman"/>
          <w:sz w:val="28"/>
          <w:szCs w:val="28"/>
        </w:rPr>
        <w:t>:</w:t>
      </w:r>
    </w:p>
    <w:p w:rsidR="00EA32EA" w:rsidRPr="00654992" w:rsidRDefault="00AB3307" w:rsidP="00F65E9D">
      <w:pPr>
        <w:tabs>
          <w:tab w:val="left" w:pos="4410"/>
          <w:tab w:val="left" w:pos="7875"/>
        </w:tabs>
        <w:spacing w:after="0" w:line="240" w:lineRule="auto"/>
        <w:contextualSpacing/>
        <w:jc w:val="both"/>
        <w:rPr>
          <w:rFonts w:ascii="Times New Roman" w:hAnsi="Times New Roman" w:cs="Times New Roman"/>
          <w:sz w:val="28"/>
          <w:szCs w:val="28"/>
        </w:rPr>
      </w:pPr>
      <w:r w:rsidRPr="00654992">
        <w:rPr>
          <w:rFonts w:ascii="Times New Roman" w:hAnsi="Times New Roman" w:cs="Times New Roman"/>
          <w:sz w:val="28"/>
          <w:szCs w:val="28"/>
        </w:rPr>
        <w:t>Глава</w:t>
      </w:r>
      <w:r w:rsidR="00FD708F" w:rsidRPr="00654992">
        <w:rPr>
          <w:rFonts w:ascii="Times New Roman" w:hAnsi="Times New Roman" w:cs="Times New Roman"/>
          <w:sz w:val="28"/>
          <w:szCs w:val="28"/>
        </w:rPr>
        <w:t xml:space="preserve"> </w:t>
      </w:r>
      <w:proofErr w:type="spellStart"/>
      <w:r w:rsidR="009C50E8" w:rsidRPr="00654992">
        <w:rPr>
          <w:rFonts w:ascii="Times New Roman" w:hAnsi="Times New Roman" w:cs="Times New Roman"/>
          <w:sz w:val="28"/>
          <w:szCs w:val="28"/>
        </w:rPr>
        <w:t>Печенкинского</w:t>
      </w:r>
      <w:proofErr w:type="spellEnd"/>
      <w:r w:rsidR="00FD708F" w:rsidRPr="00654992">
        <w:rPr>
          <w:rFonts w:ascii="Times New Roman" w:hAnsi="Times New Roman" w:cs="Times New Roman"/>
          <w:sz w:val="28"/>
          <w:szCs w:val="28"/>
        </w:rPr>
        <w:t xml:space="preserve"> сельского поселения</w:t>
      </w:r>
      <w:r w:rsidR="00B0797E" w:rsidRPr="00654992">
        <w:rPr>
          <w:rFonts w:ascii="Times New Roman" w:hAnsi="Times New Roman" w:cs="Times New Roman"/>
          <w:sz w:val="28"/>
          <w:szCs w:val="28"/>
        </w:rPr>
        <w:t xml:space="preserve">                   </w:t>
      </w:r>
      <w:r w:rsidR="00740E80" w:rsidRPr="00654992">
        <w:rPr>
          <w:rFonts w:ascii="Times New Roman" w:hAnsi="Times New Roman" w:cs="Times New Roman"/>
          <w:sz w:val="28"/>
          <w:szCs w:val="28"/>
        </w:rPr>
        <w:t xml:space="preserve">        </w:t>
      </w:r>
      <w:r w:rsidR="00B70A5B" w:rsidRPr="00654992">
        <w:rPr>
          <w:rFonts w:ascii="Times New Roman" w:hAnsi="Times New Roman" w:cs="Times New Roman"/>
          <w:sz w:val="28"/>
          <w:szCs w:val="28"/>
        </w:rPr>
        <w:t xml:space="preserve">  </w:t>
      </w:r>
      <w:r w:rsidR="00740E80" w:rsidRPr="00654992">
        <w:rPr>
          <w:rFonts w:ascii="Times New Roman" w:hAnsi="Times New Roman" w:cs="Times New Roman"/>
          <w:sz w:val="28"/>
          <w:szCs w:val="28"/>
        </w:rPr>
        <w:t xml:space="preserve"> </w:t>
      </w:r>
      <w:r w:rsidR="009C50E8" w:rsidRPr="00654992">
        <w:rPr>
          <w:rFonts w:ascii="Times New Roman" w:hAnsi="Times New Roman" w:cs="Times New Roman"/>
          <w:sz w:val="28"/>
          <w:szCs w:val="28"/>
        </w:rPr>
        <w:t>В.В. Балашов</w:t>
      </w:r>
    </w:p>
    <w:p w:rsidR="003203DD" w:rsidRPr="00654992" w:rsidRDefault="003203DD" w:rsidP="00F65E9D">
      <w:pPr>
        <w:tabs>
          <w:tab w:val="left" w:pos="4410"/>
          <w:tab w:val="left" w:pos="7875"/>
        </w:tabs>
        <w:spacing w:after="0" w:line="240" w:lineRule="auto"/>
        <w:contextualSpacing/>
        <w:jc w:val="both"/>
        <w:rPr>
          <w:rFonts w:ascii="Times New Roman" w:hAnsi="Times New Roman" w:cs="Times New Roman"/>
          <w:sz w:val="28"/>
          <w:szCs w:val="28"/>
        </w:rPr>
      </w:pPr>
    </w:p>
    <w:p w:rsidR="00342E5E" w:rsidRPr="00654992" w:rsidRDefault="00740E80" w:rsidP="00F65E9D">
      <w:pPr>
        <w:tabs>
          <w:tab w:val="left" w:pos="4410"/>
          <w:tab w:val="left" w:pos="7875"/>
        </w:tabs>
        <w:spacing w:after="0" w:line="240" w:lineRule="auto"/>
        <w:contextualSpacing/>
        <w:jc w:val="both"/>
        <w:rPr>
          <w:rFonts w:ascii="Times New Roman" w:hAnsi="Times New Roman" w:cs="Times New Roman"/>
          <w:sz w:val="28"/>
          <w:szCs w:val="28"/>
        </w:rPr>
      </w:pPr>
      <w:r w:rsidRPr="00654992">
        <w:rPr>
          <w:rFonts w:ascii="Times New Roman" w:hAnsi="Times New Roman" w:cs="Times New Roman"/>
          <w:noProof/>
          <w:sz w:val="28"/>
          <w:szCs w:val="28"/>
          <w:lang w:eastAsia="ru-RU"/>
        </w:rPr>
        <mc:AlternateContent>
          <mc:Choice Requires="wps">
            <w:drawing>
              <wp:anchor distT="0" distB="0" distL="114300" distR="114300" simplePos="0" relativeHeight="251663360" behindDoc="0" locked="0" layoutInCell="1" allowOverlap="1" wp14:anchorId="271F4B0B" wp14:editId="768EACB3">
                <wp:simplePos x="0" y="0"/>
                <wp:positionH relativeFrom="column">
                  <wp:posOffset>4797351</wp:posOffset>
                </wp:positionH>
                <wp:positionV relativeFrom="paragraph">
                  <wp:posOffset>41275</wp:posOffset>
                </wp:positionV>
                <wp:extent cx="1000125" cy="0"/>
                <wp:effectExtent l="0" t="0" r="9525" b="19050"/>
                <wp:wrapNone/>
                <wp:docPr id="5" name="Прямая соединительная линия 5"/>
                <wp:cNvGraphicFramePr/>
                <a:graphic xmlns:a="http://schemas.openxmlformats.org/drawingml/2006/main">
                  <a:graphicData uri="http://schemas.microsoft.com/office/word/2010/wordprocessingShape">
                    <wps:wsp>
                      <wps:cNvCnPr/>
                      <wps:spPr>
                        <a:xfrm>
                          <a:off x="0" y="0"/>
                          <a:ext cx="10001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Прямая соединительная линия 5"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377.75pt,3.25pt" to="456.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" strokecolor="#4579b8 [3044]"/>
            </w:pict>
          </mc:Fallback>
        </mc:AlternateContent>
      </w:r>
      <w:r w:rsidRPr="00654992">
        <w:rPr>
          <w:rFonts w:ascii="Times New Roman" w:hAnsi="Times New Roman" w:cs="Times New Roman"/>
          <w:sz w:val="28"/>
          <w:szCs w:val="28"/>
        </w:rPr>
        <w:tab/>
        <w:t xml:space="preserve">                         </w:t>
      </w:r>
      <w:r w:rsidR="00BE1515" w:rsidRPr="00654992">
        <w:rPr>
          <w:rFonts w:ascii="Times New Roman" w:hAnsi="Times New Roman" w:cs="Times New Roman"/>
          <w:sz w:val="28"/>
          <w:szCs w:val="28"/>
        </w:rPr>
        <w:t xml:space="preserve">     </w:t>
      </w:r>
      <w:r w:rsidRPr="00654992">
        <w:rPr>
          <w:rFonts w:ascii="Times New Roman" w:hAnsi="Times New Roman" w:cs="Times New Roman"/>
          <w:sz w:val="28"/>
          <w:szCs w:val="28"/>
        </w:rPr>
        <w:t xml:space="preserve"> </w:t>
      </w:r>
      <w:r w:rsidR="00F65E9D" w:rsidRPr="00654992">
        <w:rPr>
          <w:rFonts w:ascii="Times New Roman" w:hAnsi="Times New Roman" w:cs="Times New Roman"/>
          <w:sz w:val="28"/>
          <w:szCs w:val="28"/>
        </w:rPr>
        <w:t xml:space="preserve">         </w:t>
      </w:r>
      <w:r w:rsidR="00D4318E">
        <w:rPr>
          <w:rFonts w:ascii="Times New Roman" w:hAnsi="Times New Roman" w:cs="Times New Roman"/>
          <w:sz w:val="28"/>
          <w:szCs w:val="28"/>
        </w:rPr>
        <w:t xml:space="preserve"> </w:t>
      </w:r>
      <w:r w:rsidR="00F65E9D" w:rsidRPr="00654992">
        <w:rPr>
          <w:rFonts w:ascii="Times New Roman" w:hAnsi="Times New Roman" w:cs="Times New Roman"/>
          <w:sz w:val="28"/>
          <w:szCs w:val="28"/>
        </w:rPr>
        <w:t xml:space="preserve">      </w:t>
      </w:r>
      <w:r w:rsidRPr="00654992">
        <w:rPr>
          <w:rFonts w:ascii="Times New Roman" w:hAnsi="Times New Roman" w:cs="Times New Roman"/>
          <w:sz w:val="28"/>
          <w:szCs w:val="28"/>
        </w:rPr>
        <w:t xml:space="preserve"> </w:t>
      </w:r>
      <w:r w:rsidR="00D82F4E" w:rsidRPr="00654992">
        <w:rPr>
          <w:rFonts w:ascii="Times New Roman" w:hAnsi="Times New Roman" w:cs="Times New Roman"/>
          <w:sz w:val="28"/>
          <w:szCs w:val="28"/>
        </w:rPr>
        <w:t xml:space="preserve">дата       </w:t>
      </w:r>
      <w:r w:rsidR="007912E4" w:rsidRPr="00654992">
        <w:rPr>
          <w:rFonts w:ascii="Times New Roman" w:hAnsi="Times New Roman" w:cs="Times New Roman"/>
          <w:sz w:val="28"/>
          <w:szCs w:val="28"/>
        </w:rPr>
        <w:t xml:space="preserve">     </w:t>
      </w:r>
    </w:p>
    <w:sectPr w:rsidR="00342E5E" w:rsidRPr="00654992" w:rsidSect="00D759EC">
      <w:footerReference w:type="default" r:id="rId51"/>
      <w:pgSz w:w="11906" w:h="16838"/>
      <w:pgMar w:top="1134" w:right="850" w:bottom="1134" w:left="1418" w:header="708" w:footer="57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6E39" w:rsidRDefault="00346E39" w:rsidP="00EB336A">
      <w:pPr>
        <w:spacing w:after="0" w:line="240" w:lineRule="auto"/>
      </w:pPr>
      <w:r>
        <w:separator/>
      </w:r>
    </w:p>
  </w:endnote>
  <w:endnote w:type="continuationSeparator" w:id="0">
    <w:p w:rsidR="00346E39" w:rsidRDefault="00346E39" w:rsidP="00EB33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ndale Sans UI">
    <w:altName w:val="Arial Unicode MS"/>
    <w:charset w:val="CC"/>
    <w:family w:val="auto"/>
    <w:pitch w:val="variable"/>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361976"/>
      <w:docPartObj>
        <w:docPartGallery w:val="Page Numbers (Bottom of Page)"/>
        <w:docPartUnique/>
      </w:docPartObj>
    </w:sdtPr>
    <w:sdtEndPr/>
    <w:sdtContent>
      <w:p w:rsidR="00F076D1" w:rsidRDefault="00F076D1">
        <w:pPr>
          <w:pStyle w:val="a5"/>
          <w:jc w:val="right"/>
        </w:pPr>
        <w:r>
          <w:fldChar w:fldCharType="begin"/>
        </w:r>
        <w:r>
          <w:instrText>PAGE   \* MERGEFORMAT</w:instrText>
        </w:r>
        <w:r>
          <w:fldChar w:fldCharType="separate"/>
        </w:r>
        <w:r w:rsidR="002B1060">
          <w:rPr>
            <w:noProof/>
          </w:rPr>
          <w:t>32</w:t>
        </w:r>
        <w:r>
          <w:fldChar w:fldCharType="end"/>
        </w:r>
      </w:p>
    </w:sdtContent>
  </w:sdt>
  <w:p w:rsidR="00F076D1" w:rsidRDefault="00F076D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6E39" w:rsidRDefault="00346E39" w:rsidP="00EB336A">
      <w:pPr>
        <w:spacing w:after="0" w:line="240" w:lineRule="auto"/>
      </w:pPr>
      <w:r>
        <w:separator/>
      </w:r>
    </w:p>
  </w:footnote>
  <w:footnote w:type="continuationSeparator" w:id="0">
    <w:p w:rsidR="00346E39" w:rsidRDefault="00346E39" w:rsidP="00EB336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146FC"/>
    <w:multiLevelType w:val="multilevel"/>
    <w:tmpl w:val="306CF716"/>
    <w:lvl w:ilvl="0">
      <w:start w:val="6"/>
      <w:numFmt w:val="decimal"/>
      <w:lvlText w:val="%1."/>
      <w:lvlJc w:val="left"/>
      <w:pPr>
        <w:ind w:left="390" w:hanging="390"/>
      </w:pPr>
      <w:rPr>
        <w:rFonts w:hint="default"/>
      </w:rPr>
    </w:lvl>
    <w:lvl w:ilvl="1">
      <w:start w:val="4"/>
      <w:numFmt w:val="decimal"/>
      <w:lvlText w:val="%1.%2."/>
      <w:lvlJc w:val="left"/>
      <w:pPr>
        <w:ind w:left="1788" w:hanging="72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4284" w:hanging="108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780" w:hanging="144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9276" w:hanging="1800"/>
      </w:pPr>
      <w:rPr>
        <w:rFonts w:hint="default"/>
      </w:rPr>
    </w:lvl>
    <w:lvl w:ilvl="8">
      <w:start w:val="1"/>
      <w:numFmt w:val="decimal"/>
      <w:lvlText w:val="%1.%2.%3.%4.%5.%6.%7.%8.%9."/>
      <w:lvlJc w:val="left"/>
      <w:pPr>
        <w:ind w:left="10344" w:hanging="1800"/>
      </w:pPr>
      <w:rPr>
        <w:rFonts w:hint="default"/>
      </w:rPr>
    </w:lvl>
  </w:abstractNum>
  <w:abstractNum w:abstractNumId="1">
    <w:nsid w:val="04607C6D"/>
    <w:multiLevelType w:val="hybridMultilevel"/>
    <w:tmpl w:val="35CEA408"/>
    <w:lvl w:ilvl="0" w:tplc="7B6C3A10">
      <w:start w:val="1"/>
      <w:numFmt w:val="decimal"/>
      <w:lvlText w:val="%1."/>
      <w:lvlJc w:val="left"/>
      <w:pPr>
        <w:tabs>
          <w:tab w:val="num" w:pos="831"/>
        </w:tabs>
        <w:ind w:left="831" w:hanging="405"/>
      </w:pPr>
      <w:rPr>
        <w:rFonts w:hint="default"/>
      </w:rPr>
    </w:lvl>
    <w:lvl w:ilvl="1" w:tplc="04190019" w:tentative="1">
      <w:start w:val="1"/>
      <w:numFmt w:val="lowerLetter"/>
      <w:lvlText w:val="%2."/>
      <w:lvlJc w:val="left"/>
      <w:pPr>
        <w:tabs>
          <w:tab w:val="num" w:pos="219"/>
        </w:tabs>
        <w:ind w:left="219" w:hanging="360"/>
      </w:pPr>
    </w:lvl>
    <w:lvl w:ilvl="2" w:tplc="0419001B" w:tentative="1">
      <w:start w:val="1"/>
      <w:numFmt w:val="lowerRoman"/>
      <w:lvlText w:val="%3."/>
      <w:lvlJc w:val="right"/>
      <w:pPr>
        <w:tabs>
          <w:tab w:val="num" w:pos="939"/>
        </w:tabs>
        <w:ind w:left="939" w:hanging="180"/>
      </w:pPr>
    </w:lvl>
    <w:lvl w:ilvl="3" w:tplc="0419000F" w:tentative="1">
      <w:start w:val="1"/>
      <w:numFmt w:val="decimal"/>
      <w:lvlText w:val="%4."/>
      <w:lvlJc w:val="left"/>
      <w:pPr>
        <w:tabs>
          <w:tab w:val="num" w:pos="1659"/>
        </w:tabs>
        <w:ind w:left="1659" w:hanging="360"/>
      </w:pPr>
    </w:lvl>
    <w:lvl w:ilvl="4" w:tplc="04190019" w:tentative="1">
      <w:start w:val="1"/>
      <w:numFmt w:val="lowerLetter"/>
      <w:lvlText w:val="%5."/>
      <w:lvlJc w:val="left"/>
      <w:pPr>
        <w:tabs>
          <w:tab w:val="num" w:pos="2379"/>
        </w:tabs>
        <w:ind w:left="2379" w:hanging="360"/>
      </w:pPr>
    </w:lvl>
    <w:lvl w:ilvl="5" w:tplc="0419001B" w:tentative="1">
      <w:start w:val="1"/>
      <w:numFmt w:val="lowerRoman"/>
      <w:lvlText w:val="%6."/>
      <w:lvlJc w:val="right"/>
      <w:pPr>
        <w:tabs>
          <w:tab w:val="num" w:pos="3099"/>
        </w:tabs>
        <w:ind w:left="3099" w:hanging="180"/>
      </w:pPr>
    </w:lvl>
    <w:lvl w:ilvl="6" w:tplc="0419000F" w:tentative="1">
      <w:start w:val="1"/>
      <w:numFmt w:val="decimal"/>
      <w:lvlText w:val="%7."/>
      <w:lvlJc w:val="left"/>
      <w:pPr>
        <w:tabs>
          <w:tab w:val="num" w:pos="3819"/>
        </w:tabs>
        <w:ind w:left="3819" w:hanging="360"/>
      </w:pPr>
    </w:lvl>
    <w:lvl w:ilvl="7" w:tplc="04190019" w:tentative="1">
      <w:start w:val="1"/>
      <w:numFmt w:val="lowerLetter"/>
      <w:lvlText w:val="%8."/>
      <w:lvlJc w:val="left"/>
      <w:pPr>
        <w:tabs>
          <w:tab w:val="num" w:pos="4539"/>
        </w:tabs>
        <w:ind w:left="4539" w:hanging="360"/>
      </w:pPr>
    </w:lvl>
    <w:lvl w:ilvl="8" w:tplc="0419001B" w:tentative="1">
      <w:start w:val="1"/>
      <w:numFmt w:val="lowerRoman"/>
      <w:lvlText w:val="%9."/>
      <w:lvlJc w:val="right"/>
      <w:pPr>
        <w:tabs>
          <w:tab w:val="num" w:pos="5259"/>
        </w:tabs>
        <w:ind w:left="5259" w:hanging="180"/>
      </w:pPr>
    </w:lvl>
  </w:abstractNum>
  <w:abstractNum w:abstractNumId="2">
    <w:nsid w:val="06214538"/>
    <w:multiLevelType w:val="hybridMultilevel"/>
    <w:tmpl w:val="73F4E8C0"/>
    <w:lvl w:ilvl="0" w:tplc="C6B48818">
      <w:start w:val="1"/>
      <w:numFmt w:val="decimal"/>
      <w:lvlText w:val="%1."/>
      <w:lvlJc w:val="left"/>
      <w:pPr>
        <w:ind w:left="792"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9E66887"/>
    <w:multiLevelType w:val="multilevel"/>
    <w:tmpl w:val="414ED76A"/>
    <w:lvl w:ilvl="0">
      <w:start w:val="1"/>
      <w:numFmt w:val="decimal"/>
      <w:lvlText w:val="%1."/>
      <w:lvlJc w:val="left"/>
      <w:pPr>
        <w:ind w:left="1080" w:hanging="360"/>
      </w:pPr>
      <w:rPr>
        <w:rFonts w:cs="Times New Roman" w:hint="default"/>
      </w:rPr>
    </w:lvl>
    <w:lvl w:ilvl="1">
      <w:start w:val="6"/>
      <w:numFmt w:val="decimal"/>
      <w:isLgl/>
      <w:lvlText w:val="%1.%2."/>
      <w:lvlJc w:val="left"/>
      <w:pPr>
        <w:ind w:left="1440" w:hanging="7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108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2160" w:hanging="1440"/>
      </w:pPr>
      <w:rPr>
        <w:rFonts w:cs="Times New Roman" w:hint="default"/>
      </w:rPr>
    </w:lvl>
    <w:lvl w:ilvl="6">
      <w:start w:val="1"/>
      <w:numFmt w:val="decimal"/>
      <w:isLgl/>
      <w:lvlText w:val="%1.%2.%3.%4.%5.%6.%7."/>
      <w:lvlJc w:val="left"/>
      <w:pPr>
        <w:ind w:left="2520" w:hanging="1800"/>
      </w:pPr>
      <w:rPr>
        <w:rFonts w:cs="Times New Roman" w:hint="default"/>
      </w:rPr>
    </w:lvl>
    <w:lvl w:ilvl="7">
      <w:start w:val="1"/>
      <w:numFmt w:val="decimal"/>
      <w:isLgl/>
      <w:lvlText w:val="%1.%2.%3.%4.%5.%6.%7.%8."/>
      <w:lvlJc w:val="left"/>
      <w:pPr>
        <w:ind w:left="2520" w:hanging="1800"/>
      </w:pPr>
      <w:rPr>
        <w:rFonts w:cs="Times New Roman" w:hint="default"/>
      </w:rPr>
    </w:lvl>
    <w:lvl w:ilvl="8">
      <w:start w:val="1"/>
      <w:numFmt w:val="decimal"/>
      <w:isLgl/>
      <w:lvlText w:val="%1.%2.%3.%4.%5.%6.%7.%8.%9."/>
      <w:lvlJc w:val="left"/>
      <w:pPr>
        <w:ind w:left="2880" w:hanging="2160"/>
      </w:pPr>
      <w:rPr>
        <w:rFonts w:cs="Times New Roman" w:hint="default"/>
      </w:rPr>
    </w:lvl>
  </w:abstractNum>
  <w:abstractNum w:abstractNumId="4">
    <w:nsid w:val="0CF6700D"/>
    <w:multiLevelType w:val="multilevel"/>
    <w:tmpl w:val="44362448"/>
    <w:lvl w:ilvl="0">
      <w:start w:val="5"/>
      <w:numFmt w:val="decimal"/>
      <w:lvlText w:val="%1."/>
      <w:lvlJc w:val="left"/>
      <w:pPr>
        <w:ind w:left="1212" w:hanging="360"/>
      </w:pPr>
      <w:rPr>
        <w:rFonts w:hint="default"/>
      </w:rPr>
    </w:lvl>
    <w:lvl w:ilvl="1">
      <w:start w:val="2"/>
      <w:numFmt w:val="decimal"/>
      <w:isLgl/>
      <w:lvlText w:val="%1.%2."/>
      <w:lvlJc w:val="left"/>
      <w:pPr>
        <w:ind w:left="1715" w:hanging="720"/>
      </w:pPr>
      <w:rPr>
        <w:rFonts w:hint="default"/>
        <w:color w:val="auto"/>
      </w:rPr>
    </w:lvl>
    <w:lvl w:ilvl="2">
      <w:start w:val="1"/>
      <w:numFmt w:val="decimal"/>
      <w:isLgl/>
      <w:lvlText w:val="%1.%2.%3."/>
      <w:lvlJc w:val="left"/>
      <w:pPr>
        <w:ind w:left="1630" w:hanging="720"/>
      </w:pPr>
      <w:rPr>
        <w:rFonts w:hint="default"/>
      </w:rPr>
    </w:lvl>
    <w:lvl w:ilvl="3">
      <w:start w:val="1"/>
      <w:numFmt w:val="decimal"/>
      <w:isLgl/>
      <w:lvlText w:val="%1.%2.%3.%4."/>
      <w:lvlJc w:val="left"/>
      <w:pPr>
        <w:ind w:left="2019" w:hanging="1080"/>
      </w:pPr>
      <w:rPr>
        <w:rFonts w:hint="default"/>
      </w:rPr>
    </w:lvl>
    <w:lvl w:ilvl="4">
      <w:start w:val="1"/>
      <w:numFmt w:val="decimal"/>
      <w:isLgl/>
      <w:lvlText w:val="%1.%2.%3.%4.%5."/>
      <w:lvlJc w:val="left"/>
      <w:pPr>
        <w:ind w:left="2048" w:hanging="1080"/>
      </w:pPr>
      <w:rPr>
        <w:rFonts w:hint="default"/>
      </w:rPr>
    </w:lvl>
    <w:lvl w:ilvl="5">
      <w:start w:val="1"/>
      <w:numFmt w:val="decimal"/>
      <w:isLgl/>
      <w:lvlText w:val="%1.%2.%3.%4.%5.%6."/>
      <w:lvlJc w:val="left"/>
      <w:pPr>
        <w:ind w:left="2437" w:hanging="1440"/>
      </w:pPr>
      <w:rPr>
        <w:rFonts w:hint="default"/>
      </w:rPr>
    </w:lvl>
    <w:lvl w:ilvl="6">
      <w:start w:val="1"/>
      <w:numFmt w:val="decimal"/>
      <w:isLgl/>
      <w:lvlText w:val="%1.%2.%3.%4.%5.%6.%7."/>
      <w:lvlJc w:val="left"/>
      <w:pPr>
        <w:ind w:left="2466" w:hanging="1440"/>
      </w:pPr>
      <w:rPr>
        <w:rFonts w:hint="default"/>
      </w:rPr>
    </w:lvl>
    <w:lvl w:ilvl="7">
      <w:start w:val="1"/>
      <w:numFmt w:val="decimal"/>
      <w:isLgl/>
      <w:lvlText w:val="%1.%2.%3.%4.%5.%6.%7.%8."/>
      <w:lvlJc w:val="left"/>
      <w:pPr>
        <w:ind w:left="2855" w:hanging="1800"/>
      </w:pPr>
      <w:rPr>
        <w:rFonts w:hint="default"/>
      </w:rPr>
    </w:lvl>
    <w:lvl w:ilvl="8">
      <w:start w:val="1"/>
      <w:numFmt w:val="decimal"/>
      <w:isLgl/>
      <w:lvlText w:val="%1.%2.%3.%4.%5.%6.%7.%8.%9."/>
      <w:lvlJc w:val="left"/>
      <w:pPr>
        <w:ind w:left="2884" w:hanging="1800"/>
      </w:pPr>
      <w:rPr>
        <w:rFonts w:hint="default"/>
      </w:rPr>
    </w:lvl>
  </w:abstractNum>
  <w:abstractNum w:abstractNumId="5">
    <w:nsid w:val="16810DA8"/>
    <w:multiLevelType w:val="hybridMultilevel"/>
    <w:tmpl w:val="6CA6B562"/>
    <w:lvl w:ilvl="0" w:tplc="A8ECEB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314B59B8"/>
    <w:multiLevelType w:val="hybridMultilevel"/>
    <w:tmpl w:val="AED81BB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7987FC0"/>
    <w:multiLevelType w:val="hybridMultilevel"/>
    <w:tmpl w:val="D97E491C"/>
    <w:lvl w:ilvl="0" w:tplc="86A4D4B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39733DEA"/>
    <w:multiLevelType w:val="hybridMultilevel"/>
    <w:tmpl w:val="49F6B82E"/>
    <w:lvl w:ilvl="0" w:tplc="5A7017B8">
      <w:start w:val="1"/>
      <w:numFmt w:val="decimal"/>
      <w:lvlText w:val="%1)"/>
      <w:lvlJc w:val="left"/>
      <w:pPr>
        <w:ind w:left="1212" w:hanging="360"/>
      </w:pPr>
      <w:rPr>
        <w:rFonts w:hint="default"/>
        <w:i w:val="0"/>
      </w:rPr>
    </w:lvl>
    <w:lvl w:ilvl="1" w:tplc="04190019" w:tentative="1">
      <w:start w:val="1"/>
      <w:numFmt w:val="lowerLetter"/>
      <w:lvlText w:val="%2."/>
      <w:lvlJc w:val="left"/>
      <w:pPr>
        <w:ind w:left="1932" w:hanging="360"/>
      </w:pPr>
    </w:lvl>
    <w:lvl w:ilvl="2" w:tplc="0419001B" w:tentative="1">
      <w:start w:val="1"/>
      <w:numFmt w:val="lowerRoman"/>
      <w:lvlText w:val="%3."/>
      <w:lvlJc w:val="right"/>
      <w:pPr>
        <w:ind w:left="2652" w:hanging="180"/>
      </w:pPr>
    </w:lvl>
    <w:lvl w:ilvl="3" w:tplc="0419000F" w:tentative="1">
      <w:start w:val="1"/>
      <w:numFmt w:val="decimal"/>
      <w:lvlText w:val="%4."/>
      <w:lvlJc w:val="left"/>
      <w:pPr>
        <w:ind w:left="3372" w:hanging="360"/>
      </w:pPr>
    </w:lvl>
    <w:lvl w:ilvl="4" w:tplc="04190019" w:tentative="1">
      <w:start w:val="1"/>
      <w:numFmt w:val="lowerLetter"/>
      <w:lvlText w:val="%5."/>
      <w:lvlJc w:val="left"/>
      <w:pPr>
        <w:ind w:left="4092" w:hanging="360"/>
      </w:pPr>
    </w:lvl>
    <w:lvl w:ilvl="5" w:tplc="0419001B" w:tentative="1">
      <w:start w:val="1"/>
      <w:numFmt w:val="lowerRoman"/>
      <w:lvlText w:val="%6."/>
      <w:lvlJc w:val="right"/>
      <w:pPr>
        <w:ind w:left="4812" w:hanging="180"/>
      </w:pPr>
    </w:lvl>
    <w:lvl w:ilvl="6" w:tplc="0419000F" w:tentative="1">
      <w:start w:val="1"/>
      <w:numFmt w:val="decimal"/>
      <w:lvlText w:val="%7."/>
      <w:lvlJc w:val="left"/>
      <w:pPr>
        <w:ind w:left="5532" w:hanging="360"/>
      </w:pPr>
    </w:lvl>
    <w:lvl w:ilvl="7" w:tplc="04190019" w:tentative="1">
      <w:start w:val="1"/>
      <w:numFmt w:val="lowerLetter"/>
      <w:lvlText w:val="%8."/>
      <w:lvlJc w:val="left"/>
      <w:pPr>
        <w:ind w:left="6252" w:hanging="360"/>
      </w:pPr>
    </w:lvl>
    <w:lvl w:ilvl="8" w:tplc="0419001B" w:tentative="1">
      <w:start w:val="1"/>
      <w:numFmt w:val="lowerRoman"/>
      <w:lvlText w:val="%9."/>
      <w:lvlJc w:val="right"/>
      <w:pPr>
        <w:ind w:left="6972" w:hanging="180"/>
      </w:pPr>
    </w:lvl>
  </w:abstractNum>
  <w:abstractNum w:abstractNumId="9">
    <w:nsid w:val="402764E9"/>
    <w:multiLevelType w:val="hybridMultilevel"/>
    <w:tmpl w:val="EB280DBA"/>
    <w:lvl w:ilvl="0" w:tplc="257A1EB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0">
    <w:nsid w:val="42E5128C"/>
    <w:multiLevelType w:val="multilevel"/>
    <w:tmpl w:val="96FA97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99067F4"/>
    <w:multiLevelType w:val="hybridMultilevel"/>
    <w:tmpl w:val="B8BC9FFC"/>
    <w:lvl w:ilvl="0" w:tplc="CE22806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nsid w:val="4C7E4FA6"/>
    <w:multiLevelType w:val="hybridMultilevel"/>
    <w:tmpl w:val="AD82E7BA"/>
    <w:lvl w:ilvl="0" w:tplc="9BD00810">
      <w:start w:val="4"/>
      <w:numFmt w:val="decimal"/>
      <w:lvlText w:val="%1)"/>
      <w:lvlJc w:val="left"/>
      <w:pPr>
        <w:ind w:left="1495" w:hanging="360"/>
      </w:pPr>
      <w:rPr>
        <w:rFonts w:hint="default"/>
        <w:color w:val="auto"/>
      </w:rPr>
    </w:lvl>
    <w:lvl w:ilvl="1" w:tplc="04190019" w:tentative="1">
      <w:start w:val="1"/>
      <w:numFmt w:val="lowerLetter"/>
      <w:lvlText w:val="%2."/>
      <w:lvlJc w:val="left"/>
      <w:pPr>
        <w:ind w:left="1817" w:hanging="360"/>
      </w:pPr>
    </w:lvl>
    <w:lvl w:ilvl="2" w:tplc="0419001B" w:tentative="1">
      <w:start w:val="1"/>
      <w:numFmt w:val="lowerRoman"/>
      <w:lvlText w:val="%3."/>
      <w:lvlJc w:val="right"/>
      <w:pPr>
        <w:ind w:left="2537" w:hanging="180"/>
      </w:pPr>
    </w:lvl>
    <w:lvl w:ilvl="3" w:tplc="0419000F" w:tentative="1">
      <w:start w:val="1"/>
      <w:numFmt w:val="decimal"/>
      <w:lvlText w:val="%4."/>
      <w:lvlJc w:val="left"/>
      <w:pPr>
        <w:ind w:left="3257" w:hanging="360"/>
      </w:pPr>
    </w:lvl>
    <w:lvl w:ilvl="4" w:tplc="04190019" w:tentative="1">
      <w:start w:val="1"/>
      <w:numFmt w:val="lowerLetter"/>
      <w:lvlText w:val="%5."/>
      <w:lvlJc w:val="left"/>
      <w:pPr>
        <w:ind w:left="3977" w:hanging="360"/>
      </w:pPr>
    </w:lvl>
    <w:lvl w:ilvl="5" w:tplc="0419001B" w:tentative="1">
      <w:start w:val="1"/>
      <w:numFmt w:val="lowerRoman"/>
      <w:lvlText w:val="%6."/>
      <w:lvlJc w:val="right"/>
      <w:pPr>
        <w:ind w:left="4697" w:hanging="180"/>
      </w:pPr>
    </w:lvl>
    <w:lvl w:ilvl="6" w:tplc="0419000F" w:tentative="1">
      <w:start w:val="1"/>
      <w:numFmt w:val="decimal"/>
      <w:lvlText w:val="%7."/>
      <w:lvlJc w:val="left"/>
      <w:pPr>
        <w:ind w:left="5417" w:hanging="360"/>
      </w:pPr>
    </w:lvl>
    <w:lvl w:ilvl="7" w:tplc="04190019" w:tentative="1">
      <w:start w:val="1"/>
      <w:numFmt w:val="lowerLetter"/>
      <w:lvlText w:val="%8."/>
      <w:lvlJc w:val="left"/>
      <w:pPr>
        <w:ind w:left="6137" w:hanging="360"/>
      </w:pPr>
    </w:lvl>
    <w:lvl w:ilvl="8" w:tplc="0419001B" w:tentative="1">
      <w:start w:val="1"/>
      <w:numFmt w:val="lowerRoman"/>
      <w:lvlText w:val="%9."/>
      <w:lvlJc w:val="right"/>
      <w:pPr>
        <w:ind w:left="6857" w:hanging="180"/>
      </w:pPr>
    </w:lvl>
  </w:abstractNum>
  <w:abstractNum w:abstractNumId="13">
    <w:nsid w:val="4DA50A64"/>
    <w:multiLevelType w:val="hybridMultilevel"/>
    <w:tmpl w:val="4BF44D58"/>
    <w:lvl w:ilvl="0" w:tplc="C06206A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50C438ED"/>
    <w:multiLevelType w:val="hybridMultilevel"/>
    <w:tmpl w:val="A0C094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3923DFB"/>
    <w:multiLevelType w:val="hybridMultilevel"/>
    <w:tmpl w:val="C116F81E"/>
    <w:lvl w:ilvl="0" w:tplc="885E02EC">
      <w:start w:val="1"/>
      <w:numFmt w:val="decimal"/>
      <w:lvlText w:val="%1)"/>
      <w:lvlJc w:val="left"/>
      <w:pPr>
        <w:ind w:left="928" w:hanging="360"/>
      </w:pPr>
      <w:rPr>
        <w:i w:val="0"/>
        <w:color w:val="auto"/>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6">
    <w:nsid w:val="57257F3C"/>
    <w:multiLevelType w:val="hybridMultilevel"/>
    <w:tmpl w:val="08B8E1C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92E737F"/>
    <w:multiLevelType w:val="multilevel"/>
    <w:tmpl w:val="2E8ABD0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0821616"/>
    <w:multiLevelType w:val="hybridMultilevel"/>
    <w:tmpl w:val="0FACAF4C"/>
    <w:lvl w:ilvl="0" w:tplc="A6AA4130">
      <w:start w:val="1"/>
      <w:numFmt w:val="decimal"/>
      <w:lvlText w:val="%1)"/>
      <w:lvlJc w:val="left"/>
      <w:pPr>
        <w:ind w:left="1212" w:hanging="360"/>
      </w:pPr>
      <w:rPr>
        <w:rFonts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nsid w:val="6BDA559E"/>
    <w:multiLevelType w:val="hybridMultilevel"/>
    <w:tmpl w:val="7744E8C6"/>
    <w:lvl w:ilvl="0" w:tplc="67C68A92">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0">
    <w:nsid w:val="6D937CD4"/>
    <w:multiLevelType w:val="multilevel"/>
    <w:tmpl w:val="0419001F"/>
    <w:lvl w:ilvl="0">
      <w:start w:val="1"/>
      <w:numFmt w:val="decimal"/>
      <w:lvlText w:val="%1."/>
      <w:lvlJc w:val="left"/>
      <w:pPr>
        <w:tabs>
          <w:tab w:val="num" w:pos="360"/>
        </w:tabs>
        <w:ind w:left="360" w:hanging="360"/>
      </w:pPr>
      <w:rPr>
        <w:b w:val="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1">
    <w:nsid w:val="71522AEE"/>
    <w:multiLevelType w:val="hybridMultilevel"/>
    <w:tmpl w:val="12E8D688"/>
    <w:lvl w:ilvl="0" w:tplc="034CFB0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4"/>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num>
  <w:num w:numId="4">
    <w:abstractNumId w:val="6"/>
  </w:num>
  <w:num w:numId="5">
    <w:abstractNumId w:val="2"/>
  </w:num>
  <w:num w:numId="6">
    <w:abstractNumId w:val="3"/>
  </w:num>
  <w:num w:numId="7">
    <w:abstractNumId w:val="9"/>
  </w:num>
  <w:num w:numId="8">
    <w:abstractNumId w:val="7"/>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num>
  <w:num w:numId="11">
    <w:abstractNumId w:val="11"/>
  </w:num>
  <w:num w:numId="12">
    <w:abstractNumId w:val="15"/>
  </w:num>
  <w:num w:numId="13">
    <w:abstractNumId w:val="18"/>
  </w:num>
  <w:num w:numId="14">
    <w:abstractNumId w:val="12"/>
  </w:num>
  <w:num w:numId="15">
    <w:abstractNumId w:val="4"/>
  </w:num>
  <w:num w:numId="16">
    <w:abstractNumId w:val="1"/>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 w:numId="19">
    <w:abstractNumId w:val="13"/>
  </w:num>
  <w:num w:numId="20">
    <w:abstractNumId w:val="0"/>
  </w:num>
  <w:num w:numId="21">
    <w:abstractNumId w:val="5"/>
  </w:num>
  <w:num w:numId="22">
    <w:abstractNumId w:val="10"/>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4579"/>
    <w:rsid w:val="0000126B"/>
    <w:rsid w:val="00001A33"/>
    <w:rsid w:val="000038BC"/>
    <w:rsid w:val="00003B78"/>
    <w:rsid w:val="00003DED"/>
    <w:rsid w:val="000042A7"/>
    <w:rsid w:val="00004550"/>
    <w:rsid w:val="00004B54"/>
    <w:rsid w:val="00005317"/>
    <w:rsid w:val="00005376"/>
    <w:rsid w:val="00006093"/>
    <w:rsid w:val="000075E0"/>
    <w:rsid w:val="00007A70"/>
    <w:rsid w:val="00007FE3"/>
    <w:rsid w:val="00011171"/>
    <w:rsid w:val="000119CD"/>
    <w:rsid w:val="000124AF"/>
    <w:rsid w:val="0001290F"/>
    <w:rsid w:val="00012F2D"/>
    <w:rsid w:val="000136AA"/>
    <w:rsid w:val="00013BB9"/>
    <w:rsid w:val="0001433B"/>
    <w:rsid w:val="00014687"/>
    <w:rsid w:val="00014A6B"/>
    <w:rsid w:val="00014B07"/>
    <w:rsid w:val="00014F6C"/>
    <w:rsid w:val="000167BE"/>
    <w:rsid w:val="000172AF"/>
    <w:rsid w:val="00017455"/>
    <w:rsid w:val="00017A91"/>
    <w:rsid w:val="00017B18"/>
    <w:rsid w:val="000214EC"/>
    <w:rsid w:val="00021F36"/>
    <w:rsid w:val="00023096"/>
    <w:rsid w:val="00023161"/>
    <w:rsid w:val="000241D1"/>
    <w:rsid w:val="00024C7D"/>
    <w:rsid w:val="000251BF"/>
    <w:rsid w:val="000251C2"/>
    <w:rsid w:val="000256C5"/>
    <w:rsid w:val="00027D86"/>
    <w:rsid w:val="000301FF"/>
    <w:rsid w:val="00030DB7"/>
    <w:rsid w:val="00030FD1"/>
    <w:rsid w:val="00031715"/>
    <w:rsid w:val="00031AB3"/>
    <w:rsid w:val="0003201E"/>
    <w:rsid w:val="00033647"/>
    <w:rsid w:val="00033C40"/>
    <w:rsid w:val="00033CD9"/>
    <w:rsid w:val="00033F70"/>
    <w:rsid w:val="00034164"/>
    <w:rsid w:val="000345C2"/>
    <w:rsid w:val="000351D9"/>
    <w:rsid w:val="00036D11"/>
    <w:rsid w:val="00037E21"/>
    <w:rsid w:val="0004087B"/>
    <w:rsid w:val="00040B4F"/>
    <w:rsid w:val="000410B3"/>
    <w:rsid w:val="00042B0D"/>
    <w:rsid w:val="00042D99"/>
    <w:rsid w:val="00043D12"/>
    <w:rsid w:val="00043D4D"/>
    <w:rsid w:val="00044378"/>
    <w:rsid w:val="00044487"/>
    <w:rsid w:val="00045019"/>
    <w:rsid w:val="00046FE8"/>
    <w:rsid w:val="000516F3"/>
    <w:rsid w:val="00051B09"/>
    <w:rsid w:val="00051CBF"/>
    <w:rsid w:val="00051E11"/>
    <w:rsid w:val="0005249F"/>
    <w:rsid w:val="00052C52"/>
    <w:rsid w:val="0005314B"/>
    <w:rsid w:val="00053AA4"/>
    <w:rsid w:val="00054214"/>
    <w:rsid w:val="00054877"/>
    <w:rsid w:val="00055436"/>
    <w:rsid w:val="0005550D"/>
    <w:rsid w:val="000560DC"/>
    <w:rsid w:val="000566B9"/>
    <w:rsid w:val="000569A1"/>
    <w:rsid w:val="000576D2"/>
    <w:rsid w:val="00057E24"/>
    <w:rsid w:val="00057F7C"/>
    <w:rsid w:val="00060AD9"/>
    <w:rsid w:val="00060C57"/>
    <w:rsid w:val="00060CAC"/>
    <w:rsid w:val="00060F6E"/>
    <w:rsid w:val="000623B5"/>
    <w:rsid w:val="00063DAC"/>
    <w:rsid w:val="000645E1"/>
    <w:rsid w:val="00065013"/>
    <w:rsid w:val="00067330"/>
    <w:rsid w:val="00067524"/>
    <w:rsid w:val="0007078F"/>
    <w:rsid w:val="0007116D"/>
    <w:rsid w:val="000714F1"/>
    <w:rsid w:val="000717D1"/>
    <w:rsid w:val="00071CDC"/>
    <w:rsid w:val="00071D43"/>
    <w:rsid w:val="0007209B"/>
    <w:rsid w:val="000728F5"/>
    <w:rsid w:val="000735B4"/>
    <w:rsid w:val="0007396E"/>
    <w:rsid w:val="00074426"/>
    <w:rsid w:val="00074B6F"/>
    <w:rsid w:val="0007574C"/>
    <w:rsid w:val="00075799"/>
    <w:rsid w:val="00075B4A"/>
    <w:rsid w:val="00075C5F"/>
    <w:rsid w:val="00077DFB"/>
    <w:rsid w:val="000801CF"/>
    <w:rsid w:val="00080A1B"/>
    <w:rsid w:val="0008115D"/>
    <w:rsid w:val="000811FC"/>
    <w:rsid w:val="000812DD"/>
    <w:rsid w:val="00081D1B"/>
    <w:rsid w:val="00082273"/>
    <w:rsid w:val="000837E1"/>
    <w:rsid w:val="00084527"/>
    <w:rsid w:val="000846AC"/>
    <w:rsid w:val="00084F2A"/>
    <w:rsid w:val="000856AF"/>
    <w:rsid w:val="0008593C"/>
    <w:rsid w:val="00085C9C"/>
    <w:rsid w:val="00086853"/>
    <w:rsid w:val="000878BD"/>
    <w:rsid w:val="0009032D"/>
    <w:rsid w:val="000905FA"/>
    <w:rsid w:val="00091160"/>
    <w:rsid w:val="00091AF7"/>
    <w:rsid w:val="0009216A"/>
    <w:rsid w:val="0009473A"/>
    <w:rsid w:val="00094CE6"/>
    <w:rsid w:val="0009635E"/>
    <w:rsid w:val="00096C19"/>
    <w:rsid w:val="000A1917"/>
    <w:rsid w:val="000A2168"/>
    <w:rsid w:val="000A2B87"/>
    <w:rsid w:val="000A36A7"/>
    <w:rsid w:val="000A45E7"/>
    <w:rsid w:val="000A7437"/>
    <w:rsid w:val="000B06F6"/>
    <w:rsid w:val="000B0A08"/>
    <w:rsid w:val="000B1868"/>
    <w:rsid w:val="000B20A6"/>
    <w:rsid w:val="000B21D2"/>
    <w:rsid w:val="000B4246"/>
    <w:rsid w:val="000B4991"/>
    <w:rsid w:val="000B4C69"/>
    <w:rsid w:val="000B5A4E"/>
    <w:rsid w:val="000B5C6C"/>
    <w:rsid w:val="000B5CA9"/>
    <w:rsid w:val="000B666F"/>
    <w:rsid w:val="000C12C5"/>
    <w:rsid w:val="000C28A8"/>
    <w:rsid w:val="000C37A0"/>
    <w:rsid w:val="000C3F7C"/>
    <w:rsid w:val="000C46A0"/>
    <w:rsid w:val="000C4A2E"/>
    <w:rsid w:val="000C4E9F"/>
    <w:rsid w:val="000C5868"/>
    <w:rsid w:val="000C6B4C"/>
    <w:rsid w:val="000C6C6B"/>
    <w:rsid w:val="000C7061"/>
    <w:rsid w:val="000C7871"/>
    <w:rsid w:val="000D11EB"/>
    <w:rsid w:val="000D1B50"/>
    <w:rsid w:val="000D3552"/>
    <w:rsid w:val="000D3EF0"/>
    <w:rsid w:val="000D46B2"/>
    <w:rsid w:val="000D4938"/>
    <w:rsid w:val="000D52F2"/>
    <w:rsid w:val="000D53D4"/>
    <w:rsid w:val="000D605E"/>
    <w:rsid w:val="000D624B"/>
    <w:rsid w:val="000D774A"/>
    <w:rsid w:val="000D7947"/>
    <w:rsid w:val="000E04E4"/>
    <w:rsid w:val="000E0ED4"/>
    <w:rsid w:val="000E334F"/>
    <w:rsid w:val="000E388C"/>
    <w:rsid w:val="000E3D44"/>
    <w:rsid w:val="000E3F27"/>
    <w:rsid w:val="000E6F25"/>
    <w:rsid w:val="000E7198"/>
    <w:rsid w:val="000E7BE9"/>
    <w:rsid w:val="000F098E"/>
    <w:rsid w:val="000F0FE2"/>
    <w:rsid w:val="000F1BAD"/>
    <w:rsid w:val="000F247F"/>
    <w:rsid w:val="000F2BC0"/>
    <w:rsid w:val="000F3458"/>
    <w:rsid w:val="000F3531"/>
    <w:rsid w:val="000F394E"/>
    <w:rsid w:val="000F400F"/>
    <w:rsid w:val="000F4940"/>
    <w:rsid w:val="000F552B"/>
    <w:rsid w:val="000F71D4"/>
    <w:rsid w:val="000F767D"/>
    <w:rsid w:val="000F7AF0"/>
    <w:rsid w:val="00100D88"/>
    <w:rsid w:val="001027D9"/>
    <w:rsid w:val="00102B55"/>
    <w:rsid w:val="001033EB"/>
    <w:rsid w:val="00103C85"/>
    <w:rsid w:val="00104933"/>
    <w:rsid w:val="0010494C"/>
    <w:rsid w:val="00104A74"/>
    <w:rsid w:val="00105CFF"/>
    <w:rsid w:val="001070D7"/>
    <w:rsid w:val="00107EAC"/>
    <w:rsid w:val="00110710"/>
    <w:rsid w:val="00110C26"/>
    <w:rsid w:val="0011128B"/>
    <w:rsid w:val="001113B7"/>
    <w:rsid w:val="001136CF"/>
    <w:rsid w:val="0011474D"/>
    <w:rsid w:val="001149E1"/>
    <w:rsid w:val="00114B2B"/>
    <w:rsid w:val="00115203"/>
    <w:rsid w:val="00115D53"/>
    <w:rsid w:val="00116381"/>
    <w:rsid w:val="00116862"/>
    <w:rsid w:val="00116BCA"/>
    <w:rsid w:val="00116F04"/>
    <w:rsid w:val="001170A1"/>
    <w:rsid w:val="00120693"/>
    <w:rsid w:val="00120A5A"/>
    <w:rsid w:val="00121738"/>
    <w:rsid w:val="00122582"/>
    <w:rsid w:val="001232A0"/>
    <w:rsid w:val="00123F5F"/>
    <w:rsid w:val="00123FCA"/>
    <w:rsid w:val="0012494E"/>
    <w:rsid w:val="00124F33"/>
    <w:rsid w:val="001252A7"/>
    <w:rsid w:val="0012706D"/>
    <w:rsid w:val="001328D2"/>
    <w:rsid w:val="00133115"/>
    <w:rsid w:val="0013335A"/>
    <w:rsid w:val="001334CA"/>
    <w:rsid w:val="00134DA3"/>
    <w:rsid w:val="001356A7"/>
    <w:rsid w:val="001358C8"/>
    <w:rsid w:val="00136754"/>
    <w:rsid w:val="00137066"/>
    <w:rsid w:val="00137CDF"/>
    <w:rsid w:val="0014098D"/>
    <w:rsid w:val="00141430"/>
    <w:rsid w:val="00141901"/>
    <w:rsid w:val="00141B74"/>
    <w:rsid w:val="001427B2"/>
    <w:rsid w:val="001428CC"/>
    <w:rsid w:val="00142D23"/>
    <w:rsid w:val="001432A4"/>
    <w:rsid w:val="00143307"/>
    <w:rsid w:val="00143627"/>
    <w:rsid w:val="00143693"/>
    <w:rsid w:val="0014406C"/>
    <w:rsid w:val="001441E8"/>
    <w:rsid w:val="00144EBD"/>
    <w:rsid w:val="00145877"/>
    <w:rsid w:val="001459C3"/>
    <w:rsid w:val="00145C15"/>
    <w:rsid w:val="001477F0"/>
    <w:rsid w:val="00147985"/>
    <w:rsid w:val="0015046A"/>
    <w:rsid w:val="00152F71"/>
    <w:rsid w:val="0015398B"/>
    <w:rsid w:val="00153D05"/>
    <w:rsid w:val="00153D6C"/>
    <w:rsid w:val="00155ACD"/>
    <w:rsid w:val="001567C6"/>
    <w:rsid w:val="00156E0F"/>
    <w:rsid w:val="0016055D"/>
    <w:rsid w:val="00162975"/>
    <w:rsid w:val="00162F60"/>
    <w:rsid w:val="00163635"/>
    <w:rsid w:val="001646F5"/>
    <w:rsid w:val="001655C4"/>
    <w:rsid w:val="001663D3"/>
    <w:rsid w:val="00166476"/>
    <w:rsid w:val="00166564"/>
    <w:rsid w:val="001665FE"/>
    <w:rsid w:val="00166D40"/>
    <w:rsid w:val="00167144"/>
    <w:rsid w:val="0016742E"/>
    <w:rsid w:val="00167923"/>
    <w:rsid w:val="00167AD1"/>
    <w:rsid w:val="001701BC"/>
    <w:rsid w:val="001703A8"/>
    <w:rsid w:val="00170C0D"/>
    <w:rsid w:val="001715A9"/>
    <w:rsid w:val="00171A40"/>
    <w:rsid w:val="00172962"/>
    <w:rsid w:val="00173A45"/>
    <w:rsid w:val="00174213"/>
    <w:rsid w:val="001749BD"/>
    <w:rsid w:val="00174A39"/>
    <w:rsid w:val="0017558F"/>
    <w:rsid w:val="00175C7E"/>
    <w:rsid w:val="001766DD"/>
    <w:rsid w:val="00176D2D"/>
    <w:rsid w:val="00177864"/>
    <w:rsid w:val="0018077D"/>
    <w:rsid w:val="00181543"/>
    <w:rsid w:val="0018271A"/>
    <w:rsid w:val="001830E9"/>
    <w:rsid w:val="0018384E"/>
    <w:rsid w:val="0018400D"/>
    <w:rsid w:val="00184673"/>
    <w:rsid w:val="00184824"/>
    <w:rsid w:val="0018565E"/>
    <w:rsid w:val="00185A36"/>
    <w:rsid w:val="00185E97"/>
    <w:rsid w:val="00185F2D"/>
    <w:rsid w:val="0018637A"/>
    <w:rsid w:val="00186BDA"/>
    <w:rsid w:val="00187EBE"/>
    <w:rsid w:val="0019368F"/>
    <w:rsid w:val="001946E6"/>
    <w:rsid w:val="00194D85"/>
    <w:rsid w:val="001953C2"/>
    <w:rsid w:val="00195AD9"/>
    <w:rsid w:val="0019620C"/>
    <w:rsid w:val="001966A6"/>
    <w:rsid w:val="00196F9D"/>
    <w:rsid w:val="001972E9"/>
    <w:rsid w:val="00197761"/>
    <w:rsid w:val="00197AAE"/>
    <w:rsid w:val="001A0069"/>
    <w:rsid w:val="001A161C"/>
    <w:rsid w:val="001A19B7"/>
    <w:rsid w:val="001A2AFD"/>
    <w:rsid w:val="001A2FB0"/>
    <w:rsid w:val="001A41AF"/>
    <w:rsid w:val="001A4C22"/>
    <w:rsid w:val="001A4D9C"/>
    <w:rsid w:val="001A4DC4"/>
    <w:rsid w:val="001A5BA1"/>
    <w:rsid w:val="001A72E9"/>
    <w:rsid w:val="001A75AA"/>
    <w:rsid w:val="001A7747"/>
    <w:rsid w:val="001A7787"/>
    <w:rsid w:val="001B00B0"/>
    <w:rsid w:val="001B0F34"/>
    <w:rsid w:val="001B10C8"/>
    <w:rsid w:val="001B161A"/>
    <w:rsid w:val="001B1792"/>
    <w:rsid w:val="001B1F20"/>
    <w:rsid w:val="001B24BC"/>
    <w:rsid w:val="001B2D23"/>
    <w:rsid w:val="001B465C"/>
    <w:rsid w:val="001B513B"/>
    <w:rsid w:val="001B5ED6"/>
    <w:rsid w:val="001B6643"/>
    <w:rsid w:val="001B703D"/>
    <w:rsid w:val="001B71C8"/>
    <w:rsid w:val="001C0238"/>
    <w:rsid w:val="001C14E8"/>
    <w:rsid w:val="001C1950"/>
    <w:rsid w:val="001C2BCB"/>
    <w:rsid w:val="001C35E9"/>
    <w:rsid w:val="001C4229"/>
    <w:rsid w:val="001C42D3"/>
    <w:rsid w:val="001C4540"/>
    <w:rsid w:val="001C5288"/>
    <w:rsid w:val="001C5AE0"/>
    <w:rsid w:val="001C5AE4"/>
    <w:rsid w:val="001C60ED"/>
    <w:rsid w:val="001C675D"/>
    <w:rsid w:val="001C6AA9"/>
    <w:rsid w:val="001C7EF6"/>
    <w:rsid w:val="001D0B70"/>
    <w:rsid w:val="001D1795"/>
    <w:rsid w:val="001D1A1D"/>
    <w:rsid w:val="001D228E"/>
    <w:rsid w:val="001D22A1"/>
    <w:rsid w:val="001D28D6"/>
    <w:rsid w:val="001D3EC1"/>
    <w:rsid w:val="001D437E"/>
    <w:rsid w:val="001D4EAC"/>
    <w:rsid w:val="001D6211"/>
    <w:rsid w:val="001D660F"/>
    <w:rsid w:val="001E0ADE"/>
    <w:rsid w:val="001E10DB"/>
    <w:rsid w:val="001E1393"/>
    <w:rsid w:val="001E1697"/>
    <w:rsid w:val="001E35CD"/>
    <w:rsid w:val="001E4112"/>
    <w:rsid w:val="001E6A4A"/>
    <w:rsid w:val="001E7004"/>
    <w:rsid w:val="001E7DE0"/>
    <w:rsid w:val="001F10FE"/>
    <w:rsid w:val="001F17F2"/>
    <w:rsid w:val="001F1F0C"/>
    <w:rsid w:val="001F2ADA"/>
    <w:rsid w:val="001F35F1"/>
    <w:rsid w:val="001F3C5D"/>
    <w:rsid w:val="001F4F63"/>
    <w:rsid w:val="001F5C09"/>
    <w:rsid w:val="001F5FEE"/>
    <w:rsid w:val="001F625D"/>
    <w:rsid w:val="001F67B8"/>
    <w:rsid w:val="001F7318"/>
    <w:rsid w:val="001F7DA4"/>
    <w:rsid w:val="001F7E06"/>
    <w:rsid w:val="00200546"/>
    <w:rsid w:val="00200F7E"/>
    <w:rsid w:val="00201382"/>
    <w:rsid w:val="00201576"/>
    <w:rsid w:val="002028DF"/>
    <w:rsid w:val="00202D50"/>
    <w:rsid w:val="00203165"/>
    <w:rsid w:val="002046A4"/>
    <w:rsid w:val="00204CD5"/>
    <w:rsid w:val="002053BE"/>
    <w:rsid w:val="0020569D"/>
    <w:rsid w:val="002066C1"/>
    <w:rsid w:val="00206E8F"/>
    <w:rsid w:val="00207825"/>
    <w:rsid w:val="002103D8"/>
    <w:rsid w:val="0021101C"/>
    <w:rsid w:val="00211425"/>
    <w:rsid w:val="0021166A"/>
    <w:rsid w:val="002119AC"/>
    <w:rsid w:val="00211DE6"/>
    <w:rsid w:val="00214127"/>
    <w:rsid w:val="00214AE4"/>
    <w:rsid w:val="00215662"/>
    <w:rsid w:val="0021636D"/>
    <w:rsid w:val="00217ECE"/>
    <w:rsid w:val="00217F5B"/>
    <w:rsid w:val="002208BA"/>
    <w:rsid w:val="00220DDC"/>
    <w:rsid w:val="00221014"/>
    <w:rsid w:val="0022337F"/>
    <w:rsid w:val="00223E09"/>
    <w:rsid w:val="00224200"/>
    <w:rsid w:val="00224579"/>
    <w:rsid w:val="00224615"/>
    <w:rsid w:val="00224623"/>
    <w:rsid w:val="0022520D"/>
    <w:rsid w:val="00226464"/>
    <w:rsid w:val="0022691F"/>
    <w:rsid w:val="00226A4F"/>
    <w:rsid w:val="00227412"/>
    <w:rsid w:val="00230991"/>
    <w:rsid w:val="00230D95"/>
    <w:rsid w:val="00234714"/>
    <w:rsid w:val="002363BB"/>
    <w:rsid w:val="00236CB5"/>
    <w:rsid w:val="0023758C"/>
    <w:rsid w:val="00237DD4"/>
    <w:rsid w:val="002405A6"/>
    <w:rsid w:val="00240899"/>
    <w:rsid w:val="002414C2"/>
    <w:rsid w:val="00241597"/>
    <w:rsid w:val="002424E6"/>
    <w:rsid w:val="002427B3"/>
    <w:rsid w:val="00242817"/>
    <w:rsid w:val="00242960"/>
    <w:rsid w:val="002445F3"/>
    <w:rsid w:val="00244CCD"/>
    <w:rsid w:val="00245C37"/>
    <w:rsid w:val="00245ECA"/>
    <w:rsid w:val="00245EF3"/>
    <w:rsid w:val="0024601D"/>
    <w:rsid w:val="0024662B"/>
    <w:rsid w:val="00246B0F"/>
    <w:rsid w:val="00246B95"/>
    <w:rsid w:val="00246C5A"/>
    <w:rsid w:val="00246DBE"/>
    <w:rsid w:val="0024728A"/>
    <w:rsid w:val="00247FD2"/>
    <w:rsid w:val="002526A7"/>
    <w:rsid w:val="00252FD0"/>
    <w:rsid w:val="00253891"/>
    <w:rsid w:val="00253A2B"/>
    <w:rsid w:val="00254872"/>
    <w:rsid w:val="00254A95"/>
    <w:rsid w:val="002553CC"/>
    <w:rsid w:val="00256399"/>
    <w:rsid w:val="00256CCB"/>
    <w:rsid w:val="00256FB2"/>
    <w:rsid w:val="002609A0"/>
    <w:rsid w:val="002614E0"/>
    <w:rsid w:val="002624FE"/>
    <w:rsid w:val="0026345D"/>
    <w:rsid w:val="002635AB"/>
    <w:rsid w:val="00263C0E"/>
    <w:rsid w:val="00263CCA"/>
    <w:rsid w:val="00263D21"/>
    <w:rsid w:val="00264255"/>
    <w:rsid w:val="00264EEC"/>
    <w:rsid w:val="00265674"/>
    <w:rsid w:val="00265B36"/>
    <w:rsid w:val="00266056"/>
    <w:rsid w:val="0026651D"/>
    <w:rsid w:val="00266536"/>
    <w:rsid w:val="00266F6B"/>
    <w:rsid w:val="00266F92"/>
    <w:rsid w:val="002673BF"/>
    <w:rsid w:val="002704D1"/>
    <w:rsid w:val="00270943"/>
    <w:rsid w:val="00271A32"/>
    <w:rsid w:val="00271B01"/>
    <w:rsid w:val="00273E48"/>
    <w:rsid w:val="0027450A"/>
    <w:rsid w:val="00274580"/>
    <w:rsid w:val="00275564"/>
    <w:rsid w:val="00280042"/>
    <w:rsid w:val="002808E4"/>
    <w:rsid w:val="00281C14"/>
    <w:rsid w:val="0028204E"/>
    <w:rsid w:val="00282B93"/>
    <w:rsid w:val="002836C0"/>
    <w:rsid w:val="00285140"/>
    <w:rsid w:val="00285D8F"/>
    <w:rsid w:val="002874D2"/>
    <w:rsid w:val="00287E7C"/>
    <w:rsid w:val="00290C8D"/>
    <w:rsid w:val="00291C53"/>
    <w:rsid w:val="002923DC"/>
    <w:rsid w:val="002924AC"/>
    <w:rsid w:val="0029279F"/>
    <w:rsid w:val="0029355B"/>
    <w:rsid w:val="0029464E"/>
    <w:rsid w:val="0029525E"/>
    <w:rsid w:val="00295689"/>
    <w:rsid w:val="002967D2"/>
    <w:rsid w:val="00296D6E"/>
    <w:rsid w:val="002A0D67"/>
    <w:rsid w:val="002A0F36"/>
    <w:rsid w:val="002A1E6D"/>
    <w:rsid w:val="002A26BE"/>
    <w:rsid w:val="002A389C"/>
    <w:rsid w:val="002A44E2"/>
    <w:rsid w:val="002A48AE"/>
    <w:rsid w:val="002A4DC5"/>
    <w:rsid w:val="002A6DB6"/>
    <w:rsid w:val="002A6EA6"/>
    <w:rsid w:val="002A73C3"/>
    <w:rsid w:val="002A7ADF"/>
    <w:rsid w:val="002A7D3A"/>
    <w:rsid w:val="002B0D6F"/>
    <w:rsid w:val="002B1060"/>
    <w:rsid w:val="002B1656"/>
    <w:rsid w:val="002B232F"/>
    <w:rsid w:val="002B2E59"/>
    <w:rsid w:val="002B37C9"/>
    <w:rsid w:val="002B45B6"/>
    <w:rsid w:val="002B45EE"/>
    <w:rsid w:val="002B48C6"/>
    <w:rsid w:val="002B50A1"/>
    <w:rsid w:val="002B63AF"/>
    <w:rsid w:val="002B6905"/>
    <w:rsid w:val="002C0554"/>
    <w:rsid w:val="002C1320"/>
    <w:rsid w:val="002C1FD4"/>
    <w:rsid w:val="002C2CA3"/>
    <w:rsid w:val="002C3AE5"/>
    <w:rsid w:val="002C3BE0"/>
    <w:rsid w:val="002C4F97"/>
    <w:rsid w:val="002C51EF"/>
    <w:rsid w:val="002C5456"/>
    <w:rsid w:val="002C5CDC"/>
    <w:rsid w:val="002C669B"/>
    <w:rsid w:val="002C6836"/>
    <w:rsid w:val="002C6D7E"/>
    <w:rsid w:val="002C7D93"/>
    <w:rsid w:val="002D097F"/>
    <w:rsid w:val="002D0E00"/>
    <w:rsid w:val="002D0FFE"/>
    <w:rsid w:val="002D19E7"/>
    <w:rsid w:val="002D222E"/>
    <w:rsid w:val="002D2869"/>
    <w:rsid w:val="002D4A4D"/>
    <w:rsid w:val="002D4D88"/>
    <w:rsid w:val="002D5940"/>
    <w:rsid w:val="002D5DD4"/>
    <w:rsid w:val="002D632A"/>
    <w:rsid w:val="002D6572"/>
    <w:rsid w:val="002D676D"/>
    <w:rsid w:val="002D6C50"/>
    <w:rsid w:val="002D7700"/>
    <w:rsid w:val="002E0352"/>
    <w:rsid w:val="002E03FF"/>
    <w:rsid w:val="002E152A"/>
    <w:rsid w:val="002E1AE4"/>
    <w:rsid w:val="002E1E91"/>
    <w:rsid w:val="002E20C0"/>
    <w:rsid w:val="002E2719"/>
    <w:rsid w:val="002E2C83"/>
    <w:rsid w:val="002E4333"/>
    <w:rsid w:val="002E4E1E"/>
    <w:rsid w:val="002E56E2"/>
    <w:rsid w:val="002E640D"/>
    <w:rsid w:val="002E75BB"/>
    <w:rsid w:val="002E790A"/>
    <w:rsid w:val="002E7B98"/>
    <w:rsid w:val="002F1053"/>
    <w:rsid w:val="002F44F1"/>
    <w:rsid w:val="002F4F3E"/>
    <w:rsid w:val="002F59BE"/>
    <w:rsid w:val="002F59F5"/>
    <w:rsid w:val="002F5BD4"/>
    <w:rsid w:val="002F682E"/>
    <w:rsid w:val="002F746F"/>
    <w:rsid w:val="00300307"/>
    <w:rsid w:val="003009A8"/>
    <w:rsid w:val="00301314"/>
    <w:rsid w:val="00301C91"/>
    <w:rsid w:val="00301C95"/>
    <w:rsid w:val="003037B4"/>
    <w:rsid w:val="00304091"/>
    <w:rsid w:val="00304189"/>
    <w:rsid w:val="00304208"/>
    <w:rsid w:val="0030422B"/>
    <w:rsid w:val="00304736"/>
    <w:rsid w:val="00305ED5"/>
    <w:rsid w:val="00306092"/>
    <w:rsid w:val="0030620B"/>
    <w:rsid w:val="003062CD"/>
    <w:rsid w:val="003062D5"/>
    <w:rsid w:val="00306504"/>
    <w:rsid w:val="00306C36"/>
    <w:rsid w:val="00306C4E"/>
    <w:rsid w:val="0030700B"/>
    <w:rsid w:val="003074B7"/>
    <w:rsid w:val="003075E2"/>
    <w:rsid w:val="00310BB1"/>
    <w:rsid w:val="0031155C"/>
    <w:rsid w:val="003119F9"/>
    <w:rsid w:val="00312008"/>
    <w:rsid w:val="00312367"/>
    <w:rsid w:val="00313018"/>
    <w:rsid w:val="0031301A"/>
    <w:rsid w:val="00313348"/>
    <w:rsid w:val="003137EC"/>
    <w:rsid w:val="00313972"/>
    <w:rsid w:val="00313C66"/>
    <w:rsid w:val="00314911"/>
    <w:rsid w:val="00315553"/>
    <w:rsid w:val="00315B23"/>
    <w:rsid w:val="00316611"/>
    <w:rsid w:val="00316C01"/>
    <w:rsid w:val="00316F31"/>
    <w:rsid w:val="00317007"/>
    <w:rsid w:val="00317586"/>
    <w:rsid w:val="00317DC5"/>
    <w:rsid w:val="003203DD"/>
    <w:rsid w:val="00320637"/>
    <w:rsid w:val="00320AC5"/>
    <w:rsid w:val="00321B83"/>
    <w:rsid w:val="00322DD7"/>
    <w:rsid w:val="0032485F"/>
    <w:rsid w:val="00325080"/>
    <w:rsid w:val="00325948"/>
    <w:rsid w:val="00325D78"/>
    <w:rsid w:val="00326865"/>
    <w:rsid w:val="00326AFB"/>
    <w:rsid w:val="00327BF6"/>
    <w:rsid w:val="00331098"/>
    <w:rsid w:val="003311B0"/>
    <w:rsid w:val="003324D2"/>
    <w:rsid w:val="0033266D"/>
    <w:rsid w:val="003332DE"/>
    <w:rsid w:val="003337CB"/>
    <w:rsid w:val="003351FD"/>
    <w:rsid w:val="00336FC5"/>
    <w:rsid w:val="003371A0"/>
    <w:rsid w:val="00337A1F"/>
    <w:rsid w:val="00337E8C"/>
    <w:rsid w:val="003403F0"/>
    <w:rsid w:val="00340AFC"/>
    <w:rsid w:val="00342E5E"/>
    <w:rsid w:val="0034319A"/>
    <w:rsid w:val="00343EC2"/>
    <w:rsid w:val="00345605"/>
    <w:rsid w:val="0034562E"/>
    <w:rsid w:val="00345868"/>
    <w:rsid w:val="00345BB4"/>
    <w:rsid w:val="00346886"/>
    <w:rsid w:val="00346E39"/>
    <w:rsid w:val="0034757E"/>
    <w:rsid w:val="003511D1"/>
    <w:rsid w:val="0035396C"/>
    <w:rsid w:val="0035537E"/>
    <w:rsid w:val="00356A43"/>
    <w:rsid w:val="00357BA5"/>
    <w:rsid w:val="00360683"/>
    <w:rsid w:val="003606BE"/>
    <w:rsid w:val="0036112E"/>
    <w:rsid w:val="00361406"/>
    <w:rsid w:val="0036157A"/>
    <w:rsid w:val="00361A0A"/>
    <w:rsid w:val="003623EE"/>
    <w:rsid w:val="003624BB"/>
    <w:rsid w:val="00364CDE"/>
    <w:rsid w:val="003658F2"/>
    <w:rsid w:val="00365A92"/>
    <w:rsid w:val="00365F28"/>
    <w:rsid w:val="003660DF"/>
    <w:rsid w:val="003664BB"/>
    <w:rsid w:val="00366F42"/>
    <w:rsid w:val="00367510"/>
    <w:rsid w:val="003675A1"/>
    <w:rsid w:val="00370757"/>
    <w:rsid w:val="00372F9E"/>
    <w:rsid w:val="00373154"/>
    <w:rsid w:val="00373920"/>
    <w:rsid w:val="00374CBD"/>
    <w:rsid w:val="003750F7"/>
    <w:rsid w:val="00375843"/>
    <w:rsid w:val="0037595C"/>
    <w:rsid w:val="00375A24"/>
    <w:rsid w:val="0037619E"/>
    <w:rsid w:val="003765AC"/>
    <w:rsid w:val="00377C26"/>
    <w:rsid w:val="00380055"/>
    <w:rsid w:val="003801A3"/>
    <w:rsid w:val="003806B7"/>
    <w:rsid w:val="003809E8"/>
    <w:rsid w:val="00380F1C"/>
    <w:rsid w:val="0038251D"/>
    <w:rsid w:val="00382540"/>
    <w:rsid w:val="00382749"/>
    <w:rsid w:val="00384267"/>
    <w:rsid w:val="0038457E"/>
    <w:rsid w:val="003845A2"/>
    <w:rsid w:val="003847B9"/>
    <w:rsid w:val="0038631B"/>
    <w:rsid w:val="00386461"/>
    <w:rsid w:val="00386782"/>
    <w:rsid w:val="00386BAE"/>
    <w:rsid w:val="0038784E"/>
    <w:rsid w:val="003907A8"/>
    <w:rsid w:val="00392B59"/>
    <w:rsid w:val="003931D4"/>
    <w:rsid w:val="00393377"/>
    <w:rsid w:val="00393D4D"/>
    <w:rsid w:val="00393F32"/>
    <w:rsid w:val="00393FE9"/>
    <w:rsid w:val="00394377"/>
    <w:rsid w:val="003944BD"/>
    <w:rsid w:val="0039635F"/>
    <w:rsid w:val="00396C8C"/>
    <w:rsid w:val="00397740"/>
    <w:rsid w:val="00397B96"/>
    <w:rsid w:val="003A1296"/>
    <w:rsid w:val="003A15F7"/>
    <w:rsid w:val="003A1AAE"/>
    <w:rsid w:val="003A31D2"/>
    <w:rsid w:val="003A33A8"/>
    <w:rsid w:val="003A36AD"/>
    <w:rsid w:val="003A40F4"/>
    <w:rsid w:val="003A4240"/>
    <w:rsid w:val="003A6A0A"/>
    <w:rsid w:val="003A73DA"/>
    <w:rsid w:val="003A7D15"/>
    <w:rsid w:val="003A7FB8"/>
    <w:rsid w:val="003B032D"/>
    <w:rsid w:val="003B09A4"/>
    <w:rsid w:val="003B129C"/>
    <w:rsid w:val="003B1C41"/>
    <w:rsid w:val="003B229A"/>
    <w:rsid w:val="003B22AE"/>
    <w:rsid w:val="003B2839"/>
    <w:rsid w:val="003B2B3D"/>
    <w:rsid w:val="003B36D5"/>
    <w:rsid w:val="003B3B62"/>
    <w:rsid w:val="003B3FF3"/>
    <w:rsid w:val="003B4782"/>
    <w:rsid w:val="003B4F7C"/>
    <w:rsid w:val="003B54B0"/>
    <w:rsid w:val="003B54C8"/>
    <w:rsid w:val="003C0B73"/>
    <w:rsid w:val="003C111E"/>
    <w:rsid w:val="003C17AE"/>
    <w:rsid w:val="003C232E"/>
    <w:rsid w:val="003C2662"/>
    <w:rsid w:val="003C26C6"/>
    <w:rsid w:val="003C27FA"/>
    <w:rsid w:val="003C3819"/>
    <w:rsid w:val="003C3DC6"/>
    <w:rsid w:val="003C3DF5"/>
    <w:rsid w:val="003C42C2"/>
    <w:rsid w:val="003C47B4"/>
    <w:rsid w:val="003C49EC"/>
    <w:rsid w:val="003C71DB"/>
    <w:rsid w:val="003C71E1"/>
    <w:rsid w:val="003C7340"/>
    <w:rsid w:val="003D03F6"/>
    <w:rsid w:val="003D074B"/>
    <w:rsid w:val="003D1503"/>
    <w:rsid w:val="003D235E"/>
    <w:rsid w:val="003D24F5"/>
    <w:rsid w:val="003D26B5"/>
    <w:rsid w:val="003D2AED"/>
    <w:rsid w:val="003D4CD8"/>
    <w:rsid w:val="003D5534"/>
    <w:rsid w:val="003D579D"/>
    <w:rsid w:val="003D5A7C"/>
    <w:rsid w:val="003D6662"/>
    <w:rsid w:val="003D7966"/>
    <w:rsid w:val="003D7EB7"/>
    <w:rsid w:val="003E034E"/>
    <w:rsid w:val="003E06E1"/>
    <w:rsid w:val="003E2561"/>
    <w:rsid w:val="003E2C59"/>
    <w:rsid w:val="003E332C"/>
    <w:rsid w:val="003E36C2"/>
    <w:rsid w:val="003E46AC"/>
    <w:rsid w:val="003E563D"/>
    <w:rsid w:val="003E56B9"/>
    <w:rsid w:val="003E5DCB"/>
    <w:rsid w:val="003E6840"/>
    <w:rsid w:val="003E68A9"/>
    <w:rsid w:val="003E6C69"/>
    <w:rsid w:val="003E6E05"/>
    <w:rsid w:val="003E778E"/>
    <w:rsid w:val="003F11DC"/>
    <w:rsid w:val="003F14E0"/>
    <w:rsid w:val="003F1709"/>
    <w:rsid w:val="003F24F9"/>
    <w:rsid w:val="003F3492"/>
    <w:rsid w:val="003F3C76"/>
    <w:rsid w:val="003F51A4"/>
    <w:rsid w:val="003F5645"/>
    <w:rsid w:val="003F5805"/>
    <w:rsid w:val="003F617B"/>
    <w:rsid w:val="003F77A9"/>
    <w:rsid w:val="004000CF"/>
    <w:rsid w:val="00400A15"/>
    <w:rsid w:val="00400E82"/>
    <w:rsid w:val="0040133D"/>
    <w:rsid w:val="00402D87"/>
    <w:rsid w:val="00403958"/>
    <w:rsid w:val="0040424D"/>
    <w:rsid w:val="004046AF"/>
    <w:rsid w:val="00404C82"/>
    <w:rsid w:val="00405A35"/>
    <w:rsid w:val="00406DAD"/>
    <w:rsid w:val="00406E5F"/>
    <w:rsid w:val="00406EB7"/>
    <w:rsid w:val="00410341"/>
    <w:rsid w:val="00410CEF"/>
    <w:rsid w:val="0041241B"/>
    <w:rsid w:val="00412C74"/>
    <w:rsid w:val="0041341D"/>
    <w:rsid w:val="0041442E"/>
    <w:rsid w:val="0041443D"/>
    <w:rsid w:val="004152E4"/>
    <w:rsid w:val="00415350"/>
    <w:rsid w:val="004155E2"/>
    <w:rsid w:val="004157E7"/>
    <w:rsid w:val="004158E6"/>
    <w:rsid w:val="00415D00"/>
    <w:rsid w:val="00420200"/>
    <w:rsid w:val="0042125E"/>
    <w:rsid w:val="00421630"/>
    <w:rsid w:val="00421941"/>
    <w:rsid w:val="00422052"/>
    <w:rsid w:val="0042270A"/>
    <w:rsid w:val="00422F43"/>
    <w:rsid w:val="004231F5"/>
    <w:rsid w:val="004237A1"/>
    <w:rsid w:val="00424594"/>
    <w:rsid w:val="00425544"/>
    <w:rsid w:val="00425C81"/>
    <w:rsid w:val="00426147"/>
    <w:rsid w:val="00426D67"/>
    <w:rsid w:val="0042719C"/>
    <w:rsid w:val="0042749C"/>
    <w:rsid w:val="004276C5"/>
    <w:rsid w:val="00431CA0"/>
    <w:rsid w:val="00431F57"/>
    <w:rsid w:val="00431F9D"/>
    <w:rsid w:val="0043243D"/>
    <w:rsid w:val="004337C5"/>
    <w:rsid w:val="00433C08"/>
    <w:rsid w:val="00433DC1"/>
    <w:rsid w:val="00435B61"/>
    <w:rsid w:val="004364C2"/>
    <w:rsid w:val="0043651D"/>
    <w:rsid w:val="004368A7"/>
    <w:rsid w:val="0043694E"/>
    <w:rsid w:val="00436CB6"/>
    <w:rsid w:val="00437911"/>
    <w:rsid w:val="00437AA8"/>
    <w:rsid w:val="00437AB7"/>
    <w:rsid w:val="00440375"/>
    <w:rsid w:val="004409F9"/>
    <w:rsid w:val="004415ED"/>
    <w:rsid w:val="00441835"/>
    <w:rsid w:val="00441F1F"/>
    <w:rsid w:val="00441FEA"/>
    <w:rsid w:val="004425F1"/>
    <w:rsid w:val="004427CC"/>
    <w:rsid w:val="00443848"/>
    <w:rsid w:val="00443E70"/>
    <w:rsid w:val="00444446"/>
    <w:rsid w:val="00444E51"/>
    <w:rsid w:val="0044539C"/>
    <w:rsid w:val="00446568"/>
    <w:rsid w:val="00447C1F"/>
    <w:rsid w:val="00450C06"/>
    <w:rsid w:val="00451920"/>
    <w:rsid w:val="00452307"/>
    <w:rsid w:val="004526B2"/>
    <w:rsid w:val="00452B8A"/>
    <w:rsid w:val="0045351B"/>
    <w:rsid w:val="004540DA"/>
    <w:rsid w:val="00455AC0"/>
    <w:rsid w:val="0045603D"/>
    <w:rsid w:val="0045640C"/>
    <w:rsid w:val="0045680A"/>
    <w:rsid w:val="00456BF1"/>
    <w:rsid w:val="00456DEC"/>
    <w:rsid w:val="00457680"/>
    <w:rsid w:val="00460C5A"/>
    <w:rsid w:val="00461425"/>
    <w:rsid w:val="00461FC0"/>
    <w:rsid w:val="004632D9"/>
    <w:rsid w:val="004659C2"/>
    <w:rsid w:val="00466817"/>
    <w:rsid w:val="004671A1"/>
    <w:rsid w:val="004676AA"/>
    <w:rsid w:val="00467804"/>
    <w:rsid w:val="00467865"/>
    <w:rsid w:val="004679D6"/>
    <w:rsid w:val="00467B8F"/>
    <w:rsid w:val="00467D66"/>
    <w:rsid w:val="00467F03"/>
    <w:rsid w:val="004700F4"/>
    <w:rsid w:val="004708AA"/>
    <w:rsid w:val="00470F80"/>
    <w:rsid w:val="00471288"/>
    <w:rsid w:val="00471A03"/>
    <w:rsid w:val="004724F2"/>
    <w:rsid w:val="004736C3"/>
    <w:rsid w:val="004739AA"/>
    <w:rsid w:val="00474909"/>
    <w:rsid w:val="00474C9C"/>
    <w:rsid w:val="00474CE1"/>
    <w:rsid w:val="00475A93"/>
    <w:rsid w:val="00476381"/>
    <w:rsid w:val="00476463"/>
    <w:rsid w:val="00476634"/>
    <w:rsid w:val="00476F55"/>
    <w:rsid w:val="00476FF3"/>
    <w:rsid w:val="00477AFE"/>
    <w:rsid w:val="004801F7"/>
    <w:rsid w:val="0048118D"/>
    <w:rsid w:val="00481A30"/>
    <w:rsid w:val="004828C3"/>
    <w:rsid w:val="00485233"/>
    <w:rsid w:val="00486B79"/>
    <w:rsid w:val="00486EF8"/>
    <w:rsid w:val="004874AE"/>
    <w:rsid w:val="00487D0F"/>
    <w:rsid w:val="00490009"/>
    <w:rsid w:val="0049059C"/>
    <w:rsid w:val="00491217"/>
    <w:rsid w:val="00491673"/>
    <w:rsid w:val="0049187B"/>
    <w:rsid w:val="0049229F"/>
    <w:rsid w:val="0049243B"/>
    <w:rsid w:val="00492711"/>
    <w:rsid w:val="00492B7E"/>
    <w:rsid w:val="00493332"/>
    <w:rsid w:val="00494154"/>
    <w:rsid w:val="00495523"/>
    <w:rsid w:val="00495CF5"/>
    <w:rsid w:val="00495D89"/>
    <w:rsid w:val="00495E06"/>
    <w:rsid w:val="004967E6"/>
    <w:rsid w:val="00496AF1"/>
    <w:rsid w:val="00496C58"/>
    <w:rsid w:val="00496C7B"/>
    <w:rsid w:val="004973BE"/>
    <w:rsid w:val="004A057D"/>
    <w:rsid w:val="004A1B74"/>
    <w:rsid w:val="004A2AF1"/>
    <w:rsid w:val="004A2FE6"/>
    <w:rsid w:val="004A35FB"/>
    <w:rsid w:val="004A3AB7"/>
    <w:rsid w:val="004A44B7"/>
    <w:rsid w:val="004A53EF"/>
    <w:rsid w:val="004A5492"/>
    <w:rsid w:val="004A5550"/>
    <w:rsid w:val="004A568E"/>
    <w:rsid w:val="004A5B73"/>
    <w:rsid w:val="004A5CE9"/>
    <w:rsid w:val="004A7A5D"/>
    <w:rsid w:val="004B009B"/>
    <w:rsid w:val="004B0A26"/>
    <w:rsid w:val="004B1469"/>
    <w:rsid w:val="004B2F17"/>
    <w:rsid w:val="004B3FD0"/>
    <w:rsid w:val="004B40BC"/>
    <w:rsid w:val="004B5053"/>
    <w:rsid w:val="004B5362"/>
    <w:rsid w:val="004B56A3"/>
    <w:rsid w:val="004B5DF7"/>
    <w:rsid w:val="004B5EAF"/>
    <w:rsid w:val="004B61C8"/>
    <w:rsid w:val="004B6915"/>
    <w:rsid w:val="004B7C0B"/>
    <w:rsid w:val="004C0848"/>
    <w:rsid w:val="004C2582"/>
    <w:rsid w:val="004C26C0"/>
    <w:rsid w:val="004C26E7"/>
    <w:rsid w:val="004C28BF"/>
    <w:rsid w:val="004C2AE5"/>
    <w:rsid w:val="004C3933"/>
    <w:rsid w:val="004C4B15"/>
    <w:rsid w:val="004C4CD2"/>
    <w:rsid w:val="004C5A2E"/>
    <w:rsid w:val="004C6E9A"/>
    <w:rsid w:val="004C6EC0"/>
    <w:rsid w:val="004C73C3"/>
    <w:rsid w:val="004C77A1"/>
    <w:rsid w:val="004C78E4"/>
    <w:rsid w:val="004C7E49"/>
    <w:rsid w:val="004C7FB5"/>
    <w:rsid w:val="004D0136"/>
    <w:rsid w:val="004D0195"/>
    <w:rsid w:val="004D06F7"/>
    <w:rsid w:val="004D0B05"/>
    <w:rsid w:val="004D0DFE"/>
    <w:rsid w:val="004D22CD"/>
    <w:rsid w:val="004D31F5"/>
    <w:rsid w:val="004D3FE8"/>
    <w:rsid w:val="004D424C"/>
    <w:rsid w:val="004D44E5"/>
    <w:rsid w:val="004D44F6"/>
    <w:rsid w:val="004D5CA4"/>
    <w:rsid w:val="004D5FAB"/>
    <w:rsid w:val="004D6642"/>
    <w:rsid w:val="004D737B"/>
    <w:rsid w:val="004D7B5B"/>
    <w:rsid w:val="004E1BB7"/>
    <w:rsid w:val="004E1D9B"/>
    <w:rsid w:val="004E245C"/>
    <w:rsid w:val="004E3443"/>
    <w:rsid w:val="004E3E0F"/>
    <w:rsid w:val="004E4C6D"/>
    <w:rsid w:val="004E6D9E"/>
    <w:rsid w:val="004F116B"/>
    <w:rsid w:val="004F1C82"/>
    <w:rsid w:val="004F2553"/>
    <w:rsid w:val="004F2895"/>
    <w:rsid w:val="004F3A57"/>
    <w:rsid w:val="004F4283"/>
    <w:rsid w:val="004F4447"/>
    <w:rsid w:val="004F4D45"/>
    <w:rsid w:val="004F5491"/>
    <w:rsid w:val="004F5786"/>
    <w:rsid w:val="004F7D40"/>
    <w:rsid w:val="00500322"/>
    <w:rsid w:val="005006D2"/>
    <w:rsid w:val="00500C6C"/>
    <w:rsid w:val="00500E8D"/>
    <w:rsid w:val="005016D4"/>
    <w:rsid w:val="0050284E"/>
    <w:rsid w:val="00503A84"/>
    <w:rsid w:val="005041CF"/>
    <w:rsid w:val="0050421F"/>
    <w:rsid w:val="005071AF"/>
    <w:rsid w:val="005078D0"/>
    <w:rsid w:val="0051056D"/>
    <w:rsid w:val="00512CDB"/>
    <w:rsid w:val="00514239"/>
    <w:rsid w:val="0051573D"/>
    <w:rsid w:val="00522FCF"/>
    <w:rsid w:val="00523515"/>
    <w:rsid w:val="00524210"/>
    <w:rsid w:val="00524573"/>
    <w:rsid w:val="0052531B"/>
    <w:rsid w:val="00525399"/>
    <w:rsid w:val="00526693"/>
    <w:rsid w:val="00526A2B"/>
    <w:rsid w:val="00527CF8"/>
    <w:rsid w:val="00530906"/>
    <w:rsid w:val="00530BC3"/>
    <w:rsid w:val="00531001"/>
    <w:rsid w:val="005312E6"/>
    <w:rsid w:val="00532016"/>
    <w:rsid w:val="005323A0"/>
    <w:rsid w:val="00533616"/>
    <w:rsid w:val="00533942"/>
    <w:rsid w:val="00533C6F"/>
    <w:rsid w:val="00534833"/>
    <w:rsid w:val="0053528D"/>
    <w:rsid w:val="00535960"/>
    <w:rsid w:val="00535B5F"/>
    <w:rsid w:val="00535D9A"/>
    <w:rsid w:val="00537914"/>
    <w:rsid w:val="00542B29"/>
    <w:rsid w:val="00542D84"/>
    <w:rsid w:val="005436CF"/>
    <w:rsid w:val="0054392B"/>
    <w:rsid w:val="0054400B"/>
    <w:rsid w:val="00545381"/>
    <w:rsid w:val="005453EB"/>
    <w:rsid w:val="005457B1"/>
    <w:rsid w:val="00545CC5"/>
    <w:rsid w:val="00545D0C"/>
    <w:rsid w:val="00546131"/>
    <w:rsid w:val="005473B5"/>
    <w:rsid w:val="00547946"/>
    <w:rsid w:val="00547F66"/>
    <w:rsid w:val="00550072"/>
    <w:rsid w:val="0055113E"/>
    <w:rsid w:val="00551363"/>
    <w:rsid w:val="00551CC0"/>
    <w:rsid w:val="0055218A"/>
    <w:rsid w:val="0055260C"/>
    <w:rsid w:val="00552D2B"/>
    <w:rsid w:val="00552D94"/>
    <w:rsid w:val="00553A06"/>
    <w:rsid w:val="00554472"/>
    <w:rsid w:val="00554B5E"/>
    <w:rsid w:val="0055535A"/>
    <w:rsid w:val="00555992"/>
    <w:rsid w:val="0055749D"/>
    <w:rsid w:val="0055776E"/>
    <w:rsid w:val="00557AEC"/>
    <w:rsid w:val="00557B98"/>
    <w:rsid w:val="00560CEA"/>
    <w:rsid w:val="005621A2"/>
    <w:rsid w:val="005624FA"/>
    <w:rsid w:val="00564698"/>
    <w:rsid w:val="00564E8B"/>
    <w:rsid w:val="005653D2"/>
    <w:rsid w:val="005656B2"/>
    <w:rsid w:val="00565A19"/>
    <w:rsid w:val="00567532"/>
    <w:rsid w:val="005718D1"/>
    <w:rsid w:val="00572E0E"/>
    <w:rsid w:val="005758B3"/>
    <w:rsid w:val="00575AA1"/>
    <w:rsid w:val="00576A24"/>
    <w:rsid w:val="00577159"/>
    <w:rsid w:val="00577581"/>
    <w:rsid w:val="00580929"/>
    <w:rsid w:val="00580A96"/>
    <w:rsid w:val="0058143D"/>
    <w:rsid w:val="005816B7"/>
    <w:rsid w:val="00581C03"/>
    <w:rsid w:val="00581E01"/>
    <w:rsid w:val="0058358A"/>
    <w:rsid w:val="00583E8B"/>
    <w:rsid w:val="005843A6"/>
    <w:rsid w:val="005847F1"/>
    <w:rsid w:val="005848F0"/>
    <w:rsid w:val="0058608B"/>
    <w:rsid w:val="00590876"/>
    <w:rsid w:val="005910EA"/>
    <w:rsid w:val="00591A3E"/>
    <w:rsid w:val="00592028"/>
    <w:rsid w:val="00592453"/>
    <w:rsid w:val="00592524"/>
    <w:rsid w:val="00592C89"/>
    <w:rsid w:val="00593117"/>
    <w:rsid w:val="005935A8"/>
    <w:rsid w:val="005936EB"/>
    <w:rsid w:val="00593786"/>
    <w:rsid w:val="005952F8"/>
    <w:rsid w:val="005956A6"/>
    <w:rsid w:val="00595A4B"/>
    <w:rsid w:val="0059694A"/>
    <w:rsid w:val="005970E3"/>
    <w:rsid w:val="00597D42"/>
    <w:rsid w:val="005A18E9"/>
    <w:rsid w:val="005A1DF4"/>
    <w:rsid w:val="005A31C9"/>
    <w:rsid w:val="005A4E98"/>
    <w:rsid w:val="005A5906"/>
    <w:rsid w:val="005A591B"/>
    <w:rsid w:val="005A6329"/>
    <w:rsid w:val="005A65DB"/>
    <w:rsid w:val="005A694E"/>
    <w:rsid w:val="005B13CF"/>
    <w:rsid w:val="005B1437"/>
    <w:rsid w:val="005B2397"/>
    <w:rsid w:val="005B2CB6"/>
    <w:rsid w:val="005B2D8B"/>
    <w:rsid w:val="005B3063"/>
    <w:rsid w:val="005B38A5"/>
    <w:rsid w:val="005B6C4F"/>
    <w:rsid w:val="005B739D"/>
    <w:rsid w:val="005B747A"/>
    <w:rsid w:val="005B7FAB"/>
    <w:rsid w:val="005C0728"/>
    <w:rsid w:val="005C0F1F"/>
    <w:rsid w:val="005C1A32"/>
    <w:rsid w:val="005C1EA8"/>
    <w:rsid w:val="005C292A"/>
    <w:rsid w:val="005C3624"/>
    <w:rsid w:val="005C367F"/>
    <w:rsid w:val="005C77E8"/>
    <w:rsid w:val="005C7B15"/>
    <w:rsid w:val="005D1A6F"/>
    <w:rsid w:val="005D2AB1"/>
    <w:rsid w:val="005D3281"/>
    <w:rsid w:val="005D4744"/>
    <w:rsid w:val="005D5348"/>
    <w:rsid w:val="005D6C9E"/>
    <w:rsid w:val="005D7473"/>
    <w:rsid w:val="005D787B"/>
    <w:rsid w:val="005D7CFC"/>
    <w:rsid w:val="005E08BB"/>
    <w:rsid w:val="005E16DC"/>
    <w:rsid w:val="005E1D3F"/>
    <w:rsid w:val="005E1F64"/>
    <w:rsid w:val="005E205A"/>
    <w:rsid w:val="005E22D3"/>
    <w:rsid w:val="005E27FF"/>
    <w:rsid w:val="005E2A54"/>
    <w:rsid w:val="005E3014"/>
    <w:rsid w:val="005E3F3B"/>
    <w:rsid w:val="005E5036"/>
    <w:rsid w:val="005E5570"/>
    <w:rsid w:val="005E577F"/>
    <w:rsid w:val="005E5E9F"/>
    <w:rsid w:val="005E634B"/>
    <w:rsid w:val="005E7734"/>
    <w:rsid w:val="005E7BFD"/>
    <w:rsid w:val="005F0021"/>
    <w:rsid w:val="005F0714"/>
    <w:rsid w:val="005F0A1B"/>
    <w:rsid w:val="005F0A8A"/>
    <w:rsid w:val="005F1A12"/>
    <w:rsid w:val="005F2660"/>
    <w:rsid w:val="005F2B8E"/>
    <w:rsid w:val="005F2CC9"/>
    <w:rsid w:val="005F476C"/>
    <w:rsid w:val="005F5378"/>
    <w:rsid w:val="005F544A"/>
    <w:rsid w:val="005F547C"/>
    <w:rsid w:val="006003C3"/>
    <w:rsid w:val="006003C8"/>
    <w:rsid w:val="00600A28"/>
    <w:rsid w:val="0060187A"/>
    <w:rsid w:val="0060286A"/>
    <w:rsid w:val="006030EE"/>
    <w:rsid w:val="0060339A"/>
    <w:rsid w:val="006039D2"/>
    <w:rsid w:val="00603BC0"/>
    <w:rsid w:val="0060407A"/>
    <w:rsid w:val="0060491E"/>
    <w:rsid w:val="00604F9A"/>
    <w:rsid w:val="006053CD"/>
    <w:rsid w:val="006057AB"/>
    <w:rsid w:val="00605AC6"/>
    <w:rsid w:val="00605CB7"/>
    <w:rsid w:val="00605D1F"/>
    <w:rsid w:val="00606408"/>
    <w:rsid w:val="00607B2B"/>
    <w:rsid w:val="00607DF4"/>
    <w:rsid w:val="006126C7"/>
    <w:rsid w:val="00613CF0"/>
    <w:rsid w:val="00613DC1"/>
    <w:rsid w:val="00613FCE"/>
    <w:rsid w:val="00615191"/>
    <w:rsid w:val="006158B8"/>
    <w:rsid w:val="00616247"/>
    <w:rsid w:val="006164A6"/>
    <w:rsid w:val="006165CE"/>
    <w:rsid w:val="00617E50"/>
    <w:rsid w:val="0062066D"/>
    <w:rsid w:val="00622BEB"/>
    <w:rsid w:val="00622CF6"/>
    <w:rsid w:val="00622FB2"/>
    <w:rsid w:val="006235AC"/>
    <w:rsid w:val="006239F0"/>
    <w:rsid w:val="00624908"/>
    <w:rsid w:val="00624F85"/>
    <w:rsid w:val="006251EA"/>
    <w:rsid w:val="0062565E"/>
    <w:rsid w:val="0062608B"/>
    <w:rsid w:val="006267D5"/>
    <w:rsid w:val="00627313"/>
    <w:rsid w:val="00627443"/>
    <w:rsid w:val="006307B3"/>
    <w:rsid w:val="00630A00"/>
    <w:rsid w:val="00630B6E"/>
    <w:rsid w:val="00631E65"/>
    <w:rsid w:val="00632567"/>
    <w:rsid w:val="006334BF"/>
    <w:rsid w:val="00633B81"/>
    <w:rsid w:val="00634039"/>
    <w:rsid w:val="006342F0"/>
    <w:rsid w:val="00634B23"/>
    <w:rsid w:val="00634B7E"/>
    <w:rsid w:val="00634E87"/>
    <w:rsid w:val="00635378"/>
    <w:rsid w:val="0063652D"/>
    <w:rsid w:val="006365FF"/>
    <w:rsid w:val="006370E3"/>
    <w:rsid w:val="006372D6"/>
    <w:rsid w:val="00637419"/>
    <w:rsid w:val="00637B3A"/>
    <w:rsid w:val="00637E8F"/>
    <w:rsid w:val="00641A03"/>
    <w:rsid w:val="00641F84"/>
    <w:rsid w:val="00642773"/>
    <w:rsid w:val="00643FD7"/>
    <w:rsid w:val="00645891"/>
    <w:rsid w:val="00645E02"/>
    <w:rsid w:val="0064605E"/>
    <w:rsid w:val="00646812"/>
    <w:rsid w:val="006478F0"/>
    <w:rsid w:val="0065011B"/>
    <w:rsid w:val="0065019A"/>
    <w:rsid w:val="006505AD"/>
    <w:rsid w:val="00650C3A"/>
    <w:rsid w:val="00651367"/>
    <w:rsid w:val="00653F40"/>
    <w:rsid w:val="006542DD"/>
    <w:rsid w:val="00654992"/>
    <w:rsid w:val="006557C5"/>
    <w:rsid w:val="0065598B"/>
    <w:rsid w:val="00655AED"/>
    <w:rsid w:val="00655C0A"/>
    <w:rsid w:val="0066038B"/>
    <w:rsid w:val="00661B98"/>
    <w:rsid w:val="00662096"/>
    <w:rsid w:val="00663C1F"/>
    <w:rsid w:val="00664929"/>
    <w:rsid w:val="00665495"/>
    <w:rsid w:val="006675DC"/>
    <w:rsid w:val="006677BB"/>
    <w:rsid w:val="00667F90"/>
    <w:rsid w:val="00670422"/>
    <w:rsid w:val="006707F3"/>
    <w:rsid w:val="00671FE2"/>
    <w:rsid w:val="00672128"/>
    <w:rsid w:val="0067242A"/>
    <w:rsid w:val="00673CDE"/>
    <w:rsid w:val="00673F59"/>
    <w:rsid w:val="0067476F"/>
    <w:rsid w:val="0067643E"/>
    <w:rsid w:val="0067692B"/>
    <w:rsid w:val="006772D3"/>
    <w:rsid w:val="006774A5"/>
    <w:rsid w:val="00680262"/>
    <w:rsid w:val="00681C57"/>
    <w:rsid w:val="00681C6C"/>
    <w:rsid w:val="006823C7"/>
    <w:rsid w:val="00682576"/>
    <w:rsid w:val="00682621"/>
    <w:rsid w:val="006826FF"/>
    <w:rsid w:val="0068297A"/>
    <w:rsid w:val="00682F40"/>
    <w:rsid w:val="00682FA6"/>
    <w:rsid w:val="00683A6F"/>
    <w:rsid w:val="00684B25"/>
    <w:rsid w:val="00684F99"/>
    <w:rsid w:val="0068531F"/>
    <w:rsid w:val="00685991"/>
    <w:rsid w:val="0068634B"/>
    <w:rsid w:val="00686971"/>
    <w:rsid w:val="0068762E"/>
    <w:rsid w:val="00690779"/>
    <w:rsid w:val="006908B4"/>
    <w:rsid w:val="00690976"/>
    <w:rsid w:val="00691E0A"/>
    <w:rsid w:val="006927C3"/>
    <w:rsid w:val="0069320F"/>
    <w:rsid w:val="0069339A"/>
    <w:rsid w:val="00693E07"/>
    <w:rsid w:val="00694787"/>
    <w:rsid w:val="0069509C"/>
    <w:rsid w:val="00695E5D"/>
    <w:rsid w:val="006962D8"/>
    <w:rsid w:val="00696301"/>
    <w:rsid w:val="006A05BB"/>
    <w:rsid w:val="006A08B5"/>
    <w:rsid w:val="006A0BDF"/>
    <w:rsid w:val="006A11B1"/>
    <w:rsid w:val="006A184B"/>
    <w:rsid w:val="006A1996"/>
    <w:rsid w:val="006A32B2"/>
    <w:rsid w:val="006A3CE6"/>
    <w:rsid w:val="006A42AD"/>
    <w:rsid w:val="006A4B0A"/>
    <w:rsid w:val="006A50CC"/>
    <w:rsid w:val="006A5873"/>
    <w:rsid w:val="006A5944"/>
    <w:rsid w:val="006A5EC7"/>
    <w:rsid w:val="006A60C7"/>
    <w:rsid w:val="006A613E"/>
    <w:rsid w:val="006A66D0"/>
    <w:rsid w:val="006A6810"/>
    <w:rsid w:val="006A72A7"/>
    <w:rsid w:val="006A7B50"/>
    <w:rsid w:val="006B0684"/>
    <w:rsid w:val="006B1107"/>
    <w:rsid w:val="006B115E"/>
    <w:rsid w:val="006B16A0"/>
    <w:rsid w:val="006B1721"/>
    <w:rsid w:val="006B1F59"/>
    <w:rsid w:val="006B1FA3"/>
    <w:rsid w:val="006B2D02"/>
    <w:rsid w:val="006B33EC"/>
    <w:rsid w:val="006B414C"/>
    <w:rsid w:val="006B48F6"/>
    <w:rsid w:val="006B4EA3"/>
    <w:rsid w:val="006B51B4"/>
    <w:rsid w:val="006B582E"/>
    <w:rsid w:val="006B6874"/>
    <w:rsid w:val="006B707C"/>
    <w:rsid w:val="006B7590"/>
    <w:rsid w:val="006B7DDA"/>
    <w:rsid w:val="006C098F"/>
    <w:rsid w:val="006C12CD"/>
    <w:rsid w:val="006C13BB"/>
    <w:rsid w:val="006C151C"/>
    <w:rsid w:val="006C2A8A"/>
    <w:rsid w:val="006C2BE0"/>
    <w:rsid w:val="006C2C31"/>
    <w:rsid w:val="006C34A9"/>
    <w:rsid w:val="006C43A4"/>
    <w:rsid w:val="006C4522"/>
    <w:rsid w:val="006C4A49"/>
    <w:rsid w:val="006C4B40"/>
    <w:rsid w:val="006C4E41"/>
    <w:rsid w:val="006C693C"/>
    <w:rsid w:val="006C7F45"/>
    <w:rsid w:val="006D01CD"/>
    <w:rsid w:val="006D13AC"/>
    <w:rsid w:val="006D19A6"/>
    <w:rsid w:val="006D2FF2"/>
    <w:rsid w:val="006D35E3"/>
    <w:rsid w:val="006D39E2"/>
    <w:rsid w:val="006D52E5"/>
    <w:rsid w:val="006D54C8"/>
    <w:rsid w:val="006D5A1A"/>
    <w:rsid w:val="006D5A76"/>
    <w:rsid w:val="006D6335"/>
    <w:rsid w:val="006D678F"/>
    <w:rsid w:val="006E0857"/>
    <w:rsid w:val="006E219F"/>
    <w:rsid w:val="006E2B18"/>
    <w:rsid w:val="006E2E50"/>
    <w:rsid w:val="006E3907"/>
    <w:rsid w:val="006E3E2E"/>
    <w:rsid w:val="006E3E89"/>
    <w:rsid w:val="006E40D0"/>
    <w:rsid w:val="006E4B54"/>
    <w:rsid w:val="006E5560"/>
    <w:rsid w:val="006E57CF"/>
    <w:rsid w:val="006E5EA6"/>
    <w:rsid w:val="006E716E"/>
    <w:rsid w:val="006F12BB"/>
    <w:rsid w:val="006F21C1"/>
    <w:rsid w:val="006F248A"/>
    <w:rsid w:val="006F3422"/>
    <w:rsid w:val="006F6311"/>
    <w:rsid w:val="006F6565"/>
    <w:rsid w:val="007005A6"/>
    <w:rsid w:val="00700C04"/>
    <w:rsid w:val="00700E61"/>
    <w:rsid w:val="0070121B"/>
    <w:rsid w:val="007015FD"/>
    <w:rsid w:val="00703407"/>
    <w:rsid w:val="00703B73"/>
    <w:rsid w:val="00703EE1"/>
    <w:rsid w:val="00704A76"/>
    <w:rsid w:val="00705108"/>
    <w:rsid w:val="00706306"/>
    <w:rsid w:val="00706C5D"/>
    <w:rsid w:val="00706F39"/>
    <w:rsid w:val="007079B8"/>
    <w:rsid w:val="00707F3D"/>
    <w:rsid w:val="0071117E"/>
    <w:rsid w:val="00711478"/>
    <w:rsid w:val="0071193C"/>
    <w:rsid w:val="007119D7"/>
    <w:rsid w:val="00711E58"/>
    <w:rsid w:val="007126B2"/>
    <w:rsid w:val="007127B8"/>
    <w:rsid w:val="00712CCA"/>
    <w:rsid w:val="00712EC8"/>
    <w:rsid w:val="0071360C"/>
    <w:rsid w:val="00713A41"/>
    <w:rsid w:val="00713AD6"/>
    <w:rsid w:val="00714154"/>
    <w:rsid w:val="00714BF3"/>
    <w:rsid w:val="007163BE"/>
    <w:rsid w:val="00716A18"/>
    <w:rsid w:val="00717DD8"/>
    <w:rsid w:val="00717DD9"/>
    <w:rsid w:val="0072219E"/>
    <w:rsid w:val="007225BE"/>
    <w:rsid w:val="0072345A"/>
    <w:rsid w:val="007243CE"/>
    <w:rsid w:val="007247A7"/>
    <w:rsid w:val="0072532F"/>
    <w:rsid w:val="007254EC"/>
    <w:rsid w:val="007263CD"/>
    <w:rsid w:val="00726B06"/>
    <w:rsid w:val="007271BC"/>
    <w:rsid w:val="0072736C"/>
    <w:rsid w:val="00727678"/>
    <w:rsid w:val="007278F9"/>
    <w:rsid w:val="00727A29"/>
    <w:rsid w:val="00730BF9"/>
    <w:rsid w:val="007315BB"/>
    <w:rsid w:val="0073457A"/>
    <w:rsid w:val="00734D6C"/>
    <w:rsid w:val="00735097"/>
    <w:rsid w:val="0073614F"/>
    <w:rsid w:val="007366B0"/>
    <w:rsid w:val="007375BC"/>
    <w:rsid w:val="0074033C"/>
    <w:rsid w:val="00740E80"/>
    <w:rsid w:val="00741DB6"/>
    <w:rsid w:val="0074206F"/>
    <w:rsid w:val="00742E69"/>
    <w:rsid w:val="00743060"/>
    <w:rsid w:val="00743359"/>
    <w:rsid w:val="0074531E"/>
    <w:rsid w:val="007466FE"/>
    <w:rsid w:val="007476E6"/>
    <w:rsid w:val="0074778E"/>
    <w:rsid w:val="007505C1"/>
    <w:rsid w:val="00750900"/>
    <w:rsid w:val="007516FE"/>
    <w:rsid w:val="007524B0"/>
    <w:rsid w:val="007527BC"/>
    <w:rsid w:val="00754076"/>
    <w:rsid w:val="00754A96"/>
    <w:rsid w:val="00754EE1"/>
    <w:rsid w:val="0075524A"/>
    <w:rsid w:val="00755701"/>
    <w:rsid w:val="00755A47"/>
    <w:rsid w:val="00756BDA"/>
    <w:rsid w:val="00757C86"/>
    <w:rsid w:val="00757D74"/>
    <w:rsid w:val="0076066C"/>
    <w:rsid w:val="0076149D"/>
    <w:rsid w:val="007640AD"/>
    <w:rsid w:val="00764CC7"/>
    <w:rsid w:val="00766DE3"/>
    <w:rsid w:val="00767854"/>
    <w:rsid w:val="00770FB2"/>
    <w:rsid w:val="00771AD6"/>
    <w:rsid w:val="00772C94"/>
    <w:rsid w:val="00773186"/>
    <w:rsid w:val="00775044"/>
    <w:rsid w:val="007757AE"/>
    <w:rsid w:val="007765DD"/>
    <w:rsid w:val="00776BC7"/>
    <w:rsid w:val="00776EB8"/>
    <w:rsid w:val="00780A00"/>
    <w:rsid w:val="00781A0A"/>
    <w:rsid w:val="0078208F"/>
    <w:rsid w:val="007822CE"/>
    <w:rsid w:val="007825A1"/>
    <w:rsid w:val="00782670"/>
    <w:rsid w:val="00782A9C"/>
    <w:rsid w:val="00782EA7"/>
    <w:rsid w:val="007830AF"/>
    <w:rsid w:val="0078416D"/>
    <w:rsid w:val="007844F0"/>
    <w:rsid w:val="00784AA9"/>
    <w:rsid w:val="00784DC7"/>
    <w:rsid w:val="00785D7D"/>
    <w:rsid w:val="007909B3"/>
    <w:rsid w:val="00790E49"/>
    <w:rsid w:val="007912E4"/>
    <w:rsid w:val="00791D68"/>
    <w:rsid w:val="00791D93"/>
    <w:rsid w:val="00793B94"/>
    <w:rsid w:val="00793E6F"/>
    <w:rsid w:val="007951DB"/>
    <w:rsid w:val="007969B2"/>
    <w:rsid w:val="00797348"/>
    <w:rsid w:val="00797D03"/>
    <w:rsid w:val="007A052A"/>
    <w:rsid w:val="007A1361"/>
    <w:rsid w:val="007A25AB"/>
    <w:rsid w:val="007A280C"/>
    <w:rsid w:val="007A2A2D"/>
    <w:rsid w:val="007A2D8B"/>
    <w:rsid w:val="007A2FD1"/>
    <w:rsid w:val="007A3533"/>
    <w:rsid w:val="007A41DC"/>
    <w:rsid w:val="007A45A1"/>
    <w:rsid w:val="007A4BC9"/>
    <w:rsid w:val="007A51C0"/>
    <w:rsid w:val="007A6172"/>
    <w:rsid w:val="007A7277"/>
    <w:rsid w:val="007A737F"/>
    <w:rsid w:val="007A7800"/>
    <w:rsid w:val="007B13D9"/>
    <w:rsid w:val="007B18D5"/>
    <w:rsid w:val="007B3025"/>
    <w:rsid w:val="007B400A"/>
    <w:rsid w:val="007B50E5"/>
    <w:rsid w:val="007B6C5D"/>
    <w:rsid w:val="007B6E31"/>
    <w:rsid w:val="007B785B"/>
    <w:rsid w:val="007C1288"/>
    <w:rsid w:val="007C1713"/>
    <w:rsid w:val="007C296F"/>
    <w:rsid w:val="007C2AFA"/>
    <w:rsid w:val="007C39A7"/>
    <w:rsid w:val="007C53B1"/>
    <w:rsid w:val="007C566D"/>
    <w:rsid w:val="007C5D97"/>
    <w:rsid w:val="007C6022"/>
    <w:rsid w:val="007C65C8"/>
    <w:rsid w:val="007C6858"/>
    <w:rsid w:val="007C745C"/>
    <w:rsid w:val="007C7525"/>
    <w:rsid w:val="007D06B1"/>
    <w:rsid w:val="007D162D"/>
    <w:rsid w:val="007D2A0C"/>
    <w:rsid w:val="007D3608"/>
    <w:rsid w:val="007D3ED2"/>
    <w:rsid w:val="007D4855"/>
    <w:rsid w:val="007D5805"/>
    <w:rsid w:val="007D5D12"/>
    <w:rsid w:val="007D6011"/>
    <w:rsid w:val="007D7270"/>
    <w:rsid w:val="007D740F"/>
    <w:rsid w:val="007E0F98"/>
    <w:rsid w:val="007E2643"/>
    <w:rsid w:val="007E297C"/>
    <w:rsid w:val="007E4069"/>
    <w:rsid w:val="007E4912"/>
    <w:rsid w:val="007E4F01"/>
    <w:rsid w:val="007E5C1F"/>
    <w:rsid w:val="007E7FAF"/>
    <w:rsid w:val="007F0287"/>
    <w:rsid w:val="007F0978"/>
    <w:rsid w:val="007F14B2"/>
    <w:rsid w:val="007F1BA9"/>
    <w:rsid w:val="007F25CA"/>
    <w:rsid w:val="007F41FA"/>
    <w:rsid w:val="007F665D"/>
    <w:rsid w:val="008004BA"/>
    <w:rsid w:val="00800D78"/>
    <w:rsid w:val="00801202"/>
    <w:rsid w:val="008016F9"/>
    <w:rsid w:val="008023CF"/>
    <w:rsid w:val="008025A0"/>
    <w:rsid w:val="008027D8"/>
    <w:rsid w:val="00802A54"/>
    <w:rsid w:val="00803472"/>
    <w:rsid w:val="0080351C"/>
    <w:rsid w:val="00803DFD"/>
    <w:rsid w:val="00805FC1"/>
    <w:rsid w:val="00810979"/>
    <w:rsid w:val="00811391"/>
    <w:rsid w:val="00812D8C"/>
    <w:rsid w:val="00814D96"/>
    <w:rsid w:val="008168AE"/>
    <w:rsid w:val="00816E6E"/>
    <w:rsid w:val="008175FE"/>
    <w:rsid w:val="0082016A"/>
    <w:rsid w:val="00821026"/>
    <w:rsid w:val="0082130E"/>
    <w:rsid w:val="0082180E"/>
    <w:rsid w:val="008222DC"/>
    <w:rsid w:val="0082270B"/>
    <w:rsid w:val="00822B89"/>
    <w:rsid w:val="00823073"/>
    <w:rsid w:val="008247F6"/>
    <w:rsid w:val="00825E84"/>
    <w:rsid w:val="0082649B"/>
    <w:rsid w:val="0082678D"/>
    <w:rsid w:val="00827059"/>
    <w:rsid w:val="008277D0"/>
    <w:rsid w:val="00827A61"/>
    <w:rsid w:val="008301DE"/>
    <w:rsid w:val="00830D4F"/>
    <w:rsid w:val="00831D90"/>
    <w:rsid w:val="00832866"/>
    <w:rsid w:val="0083381F"/>
    <w:rsid w:val="008338B0"/>
    <w:rsid w:val="00834D82"/>
    <w:rsid w:val="00835443"/>
    <w:rsid w:val="00836ABC"/>
    <w:rsid w:val="00836AEB"/>
    <w:rsid w:val="00837C06"/>
    <w:rsid w:val="008403C3"/>
    <w:rsid w:val="00841128"/>
    <w:rsid w:val="00841785"/>
    <w:rsid w:val="00841812"/>
    <w:rsid w:val="008424C0"/>
    <w:rsid w:val="00843074"/>
    <w:rsid w:val="008433D4"/>
    <w:rsid w:val="00843A06"/>
    <w:rsid w:val="00843D0A"/>
    <w:rsid w:val="00845A03"/>
    <w:rsid w:val="00845FFD"/>
    <w:rsid w:val="0084624F"/>
    <w:rsid w:val="008467E8"/>
    <w:rsid w:val="00846FAC"/>
    <w:rsid w:val="00850051"/>
    <w:rsid w:val="00850322"/>
    <w:rsid w:val="00850484"/>
    <w:rsid w:val="008507E0"/>
    <w:rsid w:val="0085157B"/>
    <w:rsid w:val="0085172E"/>
    <w:rsid w:val="00852817"/>
    <w:rsid w:val="00854001"/>
    <w:rsid w:val="00855CAB"/>
    <w:rsid w:val="00860C7F"/>
    <w:rsid w:val="00860DF2"/>
    <w:rsid w:val="00861502"/>
    <w:rsid w:val="00862F18"/>
    <w:rsid w:val="00862FDF"/>
    <w:rsid w:val="0086306B"/>
    <w:rsid w:val="00863A14"/>
    <w:rsid w:val="00863CE1"/>
    <w:rsid w:val="00864870"/>
    <w:rsid w:val="00864F88"/>
    <w:rsid w:val="00866074"/>
    <w:rsid w:val="00867760"/>
    <w:rsid w:val="00867ABF"/>
    <w:rsid w:val="008701E5"/>
    <w:rsid w:val="0087095F"/>
    <w:rsid w:val="00871043"/>
    <w:rsid w:val="008715AF"/>
    <w:rsid w:val="00871979"/>
    <w:rsid w:val="00872591"/>
    <w:rsid w:val="00872CC6"/>
    <w:rsid w:val="00872FF6"/>
    <w:rsid w:val="00873B3F"/>
    <w:rsid w:val="0087478B"/>
    <w:rsid w:val="00875257"/>
    <w:rsid w:val="00876AC9"/>
    <w:rsid w:val="00877EB1"/>
    <w:rsid w:val="0088029F"/>
    <w:rsid w:val="00881059"/>
    <w:rsid w:val="00882DF1"/>
    <w:rsid w:val="00884996"/>
    <w:rsid w:val="008856EE"/>
    <w:rsid w:val="00885E30"/>
    <w:rsid w:val="00887224"/>
    <w:rsid w:val="0088752C"/>
    <w:rsid w:val="00887CF8"/>
    <w:rsid w:val="00887F6B"/>
    <w:rsid w:val="00890204"/>
    <w:rsid w:val="008913D7"/>
    <w:rsid w:val="00891BBA"/>
    <w:rsid w:val="00892A87"/>
    <w:rsid w:val="00892C54"/>
    <w:rsid w:val="00893BE2"/>
    <w:rsid w:val="00893C43"/>
    <w:rsid w:val="0089464C"/>
    <w:rsid w:val="00895AEC"/>
    <w:rsid w:val="008963E9"/>
    <w:rsid w:val="00896F1B"/>
    <w:rsid w:val="00896F67"/>
    <w:rsid w:val="008A09FE"/>
    <w:rsid w:val="008A0AA6"/>
    <w:rsid w:val="008A1BF1"/>
    <w:rsid w:val="008A22B4"/>
    <w:rsid w:val="008A2964"/>
    <w:rsid w:val="008A308F"/>
    <w:rsid w:val="008A463B"/>
    <w:rsid w:val="008A46CB"/>
    <w:rsid w:val="008A5578"/>
    <w:rsid w:val="008A5A6E"/>
    <w:rsid w:val="008A5F3E"/>
    <w:rsid w:val="008A6268"/>
    <w:rsid w:val="008A68BA"/>
    <w:rsid w:val="008A6C1F"/>
    <w:rsid w:val="008A7001"/>
    <w:rsid w:val="008A7E21"/>
    <w:rsid w:val="008B01E0"/>
    <w:rsid w:val="008B0239"/>
    <w:rsid w:val="008B080B"/>
    <w:rsid w:val="008B238D"/>
    <w:rsid w:val="008B2D36"/>
    <w:rsid w:val="008B2F8A"/>
    <w:rsid w:val="008B3481"/>
    <w:rsid w:val="008B34D2"/>
    <w:rsid w:val="008B3CB9"/>
    <w:rsid w:val="008B469B"/>
    <w:rsid w:val="008B4C3F"/>
    <w:rsid w:val="008B52BF"/>
    <w:rsid w:val="008B59D1"/>
    <w:rsid w:val="008B5CBF"/>
    <w:rsid w:val="008B6163"/>
    <w:rsid w:val="008B630D"/>
    <w:rsid w:val="008B7217"/>
    <w:rsid w:val="008B7A07"/>
    <w:rsid w:val="008C0169"/>
    <w:rsid w:val="008C07AA"/>
    <w:rsid w:val="008C0963"/>
    <w:rsid w:val="008C1B96"/>
    <w:rsid w:val="008C2149"/>
    <w:rsid w:val="008C28BE"/>
    <w:rsid w:val="008C2FCD"/>
    <w:rsid w:val="008C3863"/>
    <w:rsid w:val="008C38AF"/>
    <w:rsid w:val="008C5F1C"/>
    <w:rsid w:val="008C6660"/>
    <w:rsid w:val="008C68B4"/>
    <w:rsid w:val="008C7372"/>
    <w:rsid w:val="008C7378"/>
    <w:rsid w:val="008D0772"/>
    <w:rsid w:val="008D1B84"/>
    <w:rsid w:val="008D1CFB"/>
    <w:rsid w:val="008D1DE9"/>
    <w:rsid w:val="008D21F3"/>
    <w:rsid w:val="008D25EA"/>
    <w:rsid w:val="008D2A60"/>
    <w:rsid w:val="008D3666"/>
    <w:rsid w:val="008D3775"/>
    <w:rsid w:val="008D4DBF"/>
    <w:rsid w:val="008D6F8D"/>
    <w:rsid w:val="008D70A2"/>
    <w:rsid w:val="008E0642"/>
    <w:rsid w:val="008E0C4A"/>
    <w:rsid w:val="008E1CCA"/>
    <w:rsid w:val="008E36B4"/>
    <w:rsid w:val="008E3DB5"/>
    <w:rsid w:val="008E4658"/>
    <w:rsid w:val="008E49D5"/>
    <w:rsid w:val="008E5087"/>
    <w:rsid w:val="008E53B1"/>
    <w:rsid w:val="008E5DBD"/>
    <w:rsid w:val="008E5F52"/>
    <w:rsid w:val="008E60C8"/>
    <w:rsid w:val="008E6545"/>
    <w:rsid w:val="008E6BF8"/>
    <w:rsid w:val="008E6D56"/>
    <w:rsid w:val="008E7078"/>
    <w:rsid w:val="008F0B47"/>
    <w:rsid w:val="008F14DB"/>
    <w:rsid w:val="008F3825"/>
    <w:rsid w:val="008F4326"/>
    <w:rsid w:val="008F4D68"/>
    <w:rsid w:val="008F6499"/>
    <w:rsid w:val="008F6B60"/>
    <w:rsid w:val="008F75A8"/>
    <w:rsid w:val="009003F2"/>
    <w:rsid w:val="00901789"/>
    <w:rsid w:val="00901BB2"/>
    <w:rsid w:val="00901C92"/>
    <w:rsid w:val="00901EDE"/>
    <w:rsid w:val="00901F6E"/>
    <w:rsid w:val="009036D8"/>
    <w:rsid w:val="00903849"/>
    <w:rsid w:val="00903E57"/>
    <w:rsid w:val="0090403D"/>
    <w:rsid w:val="009047EE"/>
    <w:rsid w:val="00904D96"/>
    <w:rsid w:val="00904DA0"/>
    <w:rsid w:val="0090507D"/>
    <w:rsid w:val="00905783"/>
    <w:rsid w:val="00905A04"/>
    <w:rsid w:val="00906145"/>
    <w:rsid w:val="0090636C"/>
    <w:rsid w:val="0090652F"/>
    <w:rsid w:val="00906550"/>
    <w:rsid w:val="0091081A"/>
    <w:rsid w:val="00911912"/>
    <w:rsid w:val="009119B4"/>
    <w:rsid w:val="009121CF"/>
    <w:rsid w:val="00913356"/>
    <w:rsid w:val="00913612"/>
    <w:rsid w:val="009144A9"/>
    <w:rsid w:val="0091458C"/>
    <w:rsid w:val="00915737"/>
    <w:rsid w:val="00915972"/>
    <w:rsid w:val="00915D7C"/>
    <w:rsid w:val="00916860"/>
    <w:rsid w:val="00920191"/>
    <w:rsid w:val="009209CC"/>
    <w:rsid w:val="00923850"/>
    <w:rsid w:val="0092433A"/>
    <w:rsid w:val="009246A0"/>
    <w:rsid w:val="00924C68"/>
    <w:rsid w:val="00924D5A"/>
    <w:rsid w:val="00926660"/>
    <w:rsid w:val="00927675"/>
    <w:rsid w:val="0092781C"/>
    <w:rsid w:val="00927826"/>
    <w:rsid w:val="00932431"/>
    <w:rsid w:val="00933810"/>
    <w:rsid w:val="00933D80"/>
    <w:rsid w:val="009341E3"/>
    <w:rsid w:val="00934AA5"/>
    <w:rsid w:val="00935C2A"/>
    <w:rsid w:val="009367C7"/>
    <w:rsid w:val="009403F2"/>
    <w:rsid w:val="0094155E"/>
    <w:rsid w:val="00942186"/>
    <w:rsid w:val="009429FD"/>
    <w:rsid w:val="0094329A"/>
    <w:rsid w:val="00944B23"/>
    <w:rsid w:val="00944D5A"/>
    <w:rsid w:val="00945103"/>
    <w:rsid w:val="00946618"/>
    <w:rsid w:val="00946EB3"/>
    <w:rsid w:val="0094717A"/>
    <w:rsid w:val="009473E1"/>
    <w:rsid w:val="009475FB"/>
    <w:rsid w:val="00947A70"/>
    <w:rsid w:val="00952057"/>
    <w:rsid w:val="0095253C"/>
    <w:rsid w:val="0095271C"/>
    <w:rsid w:val="00952A98"/>
    <w:rsid w:val="00953C08"/>
    <w:rsid w:val="00954132"/>
    <w:rsid w:val="00954155"/>
    <w:rsid w:val="00954731"/>
    <w:rsid w:val="00954DEB"/>
    <w:rsid w:val="00954FE9"/>
    <w:rsid w:val="0095618B"/>
    <w:rsid w:val="009565B6"/>
    <w:rsid w:val="00957038"/>
    <w:rsid w:val="00957964"/>
    <w:rsid w:val="009603F5"/>
    <w:rsid w:val="009611C1"/>
    <w:rsid w:val="00961545"/>
    <w:rsid w:val="00961836"/>
    <w:rsid w:val="0096217A"/>
    <w:rsid w:val="00962793"/>
    <w:rsid w:val="00962EF7"/>
    <w:rsid w:val="00963371"/>
    <w:rsid w:val="009642F6"/>
    <w:rsid w:val="0096481E"/>
    <w:rsid w:val="00964BA6"/>
    <w:rsid w:val="00965E1E"/>
    <w:rsid w:val="00966230"/>
    <w:rsid w:val="009666B4"/>
    <w:rsid w:val="00967850"/>
    <w:rsid w:val="009701E8"/>
    <w:rsid w:val="009723B7"/>
    <w:rsid w:val="0097362F"/>
    <w:rsid w:val="009739BE"/>
    <w:rsid w:val="00974432"/>
    <w:rsid w:val="00975BDA"/>
    <w:rsid w:val="00977D29"/>
    <w:rsid w:val="009803B3"/>
    <w:rsid w:val="00980432"/>
    <w:rsid w:val="0098068B"/>
    <w:rsid w:val="009807C2"/>
    <w:rsid w:val="009808FB"/>
    <w:rsid w:val="00984702"/>
    <w:rsid w:val="009858EB"/>
    <w:rsid w:val="0098630D"/>
    <w:rsid w:val="00987F33"/>
    <w:rsid w:val="00990A65"/>
    <w:rsid w:val="00991D6F"/>
    <w:rsid w:val="00992D32"/>
    <w:rsid w:val="00993378"/>
    <w:rsid w:val="009933BB"/>
    <w:rsid w:val="0099359E"/>
    <w:rsid w:val="00993664"/>
    <w:rsid w:val="00993CAF"/>
    <w:rsid w:val="00995B29"/>
    <w:rsid w:val="009967C3"/>
    <w:rsid w:val="0099686A"/>
    <w:rsid w:val="009968B7"/>
    <w:rsid w:val="00996C27"/>
    <w:rsid w:val="00996EC1"/>
    <w:rsid w:val="00996F11"/>
    <w:rsid w:val="009979A9"/>
    <w:rsid w:val="009A04B3"/>
    <w:rsid w:val="009A05B3"/>
    <w:rsid w:val="009A0802"/>
    <w:rsid w:val="009A1AC2"/>
    <w:rsid w:val="009A1B3D"/>
    <w:rsid w:val="009A2572"/>
    <w:rsid w:val="009A3DDC"/>
    <w:rsid w:val="009A47D4"/>
    <w:rsid w:val="009A4EB7"/>
    <w:rsid w:val="009A4EF5"/>
    <w:rsid w:val="009A606C"/>
    <w:rsid w:val="009A60ED"/>
    <w:rsid w:val="009A63E4"/>
    <w:rsid w:val="009A70C6"/>
    <w:rsid w:val="009A795E"/>
    <w:rsid w:val="009B0496"/>
    <w:rsid w:val="009B05E1"/>
    <w:rsid w:val="009B1203"/>
    <w:rsid w:val="009B1422"/>
    <w:rsid w:val="009B195F"/>
    <w:rsid w:val="009B1C2A"/>
    <w:rsid w:val="009B20A6"/>
    <w:rsid w:val="009B261F"/>
    <w:rsid w:val="009B27CE"/>
    <w:rsid w:val="009B32B8"/>
    <w:rsid w:val="009B366B"/>
    <w:rsid w:val="009B3FE1"/>
    <w:rsid w:val="009B43BA"/>
    <w:rsid w:val="009B597B"/>
    <w:rsid w:val="009B6CC0"/>
    <w:rsid w:val="009B70E8"/>
    <w:rsid w:val="009C0067"/>
    <w:rsid w:val="009C0232"/>
    <w:rsid w:val="009C1464"/>
    <w:rsid w:val="009C1552"/>
    <w:rsid w:val="009C1D87"/>
    <w:rsid w:val="009C298B"/>
    <w:rsid w:val="009C2D39"/>
    <w:rsid w:val="009C3158"/>
    <w:rsid w:val="009C3762"/>
    <w:rsid w:val="009C3FDA"/>
    <w:rsid w:val="009C4D9A"/>
    <w:rsid w:val="009C50E8"/>
    <w:rsid w:val="009C5328"/>
    <w:rsid w:val="009C5615"/>
    <w:rsid w:val="009C5A4B"/>
    <w:rsid w:val="009C5D06"/>
    <w:rsid w:val="009C6506"/>
    <w:rsid w:val="009C6834"/>
    <w:rsid w:val="009C69A3"/>
    <w:rsid w:val="009C6E27"/>
    <w:rsid w:val="009C70D6"/>
    <w:rsid w:val="009D03A4"/>
    <w:rsid w:val="009D0D76"/>
    <w:rsid w:val="009D0E7C"/>
    <w:rsid w:val="009D1312"/>
    <w:rsid w:val="009D1361"/>
    <w:rsid w:val="009D3FD4"/>
    <w:rsid w:val="009D4D3C"/>
    <w:rsid w:val="009D5BCB"/>
    <w:rsid w:val="009D60CF"/>
    <w:rsid w:val="009D6ABB"/>
    <w:rsid w:val="009D7310"/>
    <w:rsid w:val="009D7479"/>
    <w:rsid w:val="009D7889"/>
    <w:rsid w:val="009D7E0A"/>
    <w:rsid w:val="009E0BA0"/>
    <w:rsid w:val="009E0F17"/>
    <w:rsid w:val="009E0F42"/>
    <w:rsid w:val="009E27D5"/>
    <w:rsid w:val="009E2FF2"/>
    <w:rsid w:val="009E4C19"/>
    <w:rsid w:val="009E541B"/>
    <w:rsid w:val="009E574F"/>
    <w:rsid w:val="009E5951"/>
    <w:rsid w:val="009E5B3B"/>
    <w:rsid w:val="009E63A3"/>
    <w:rsid w:val="009E706E"/>
    <w:rsid w:val="009E7444"/>
    <w:rsid w:val="009E7BC1"/>
    <w:rsid w:val="009F012E"/>
    <w:rsid w:val="009F0272"/>
    <w:rsid w:val="009F0788"/>
    <w:rsid w:val="009F0E62"/>
    <w:rsid w:val="009F31B7"/>
    <w:rsid w:val="009F3257"/>
    <w:rsid w:val="009F429D"/>
    <w:rsid w:val="009F4972"/>
    <w:rsid w:val="009F507F"/>
    <w:rsid w:val="009F5418"/>
    <w:rsid w:val="009F54D9"/>
    <w:rsid w:val="009F59C3"/>
    <w:rsid w:val="009F654C"/>
    <w:rsid w:val="009F7726"/>
    <w:rsid w:val="00A00017"/>
    <w:rsid w:val="00A002A7"/>
    <w:rsid w:val="00A00377"/>
    <w:rsid w:val="00A00C49"/>
    <w:rsid w:val="00A01581"/>
    <w:rsid w:val="00A01B72"/>
    <w:rsid w:val="00A02704"/>
    <w:rsid w:val="00A02974"/>
    <w:rsid w:val="00A02CF7"/>
    <w:rsid w:val="00A02F8A"/>
    <w:rsid w:val="00A0379E"/>
    <w:rsid w:val="00A03B59"/>
    <w:rsid w:val="00A03CD8"/>
    <w:rsid w:val="00A04BBB"/>
    <w:rsid w:val="00A060B1"/>
    <w:rsid w:val="00A068BE"/>
    <w:rsid w:val="00A069E7"/>
    <w:rsid w:val="00A079A9"/>
    <w:rsid w:val="00A100AB"/>
    <w:rsid w:val="00A10345"/>
    <w:rsid w:val="00A10400"/>
    <w:rsid w:val="00A108FA"/>
    <w:rsid w:val="00A110B1"/>
    <w:rsid w:val="00A11A8C"/>
    <w:rsid w:val="00A11B71"/>
    <w:rsid w:val="00A11DEC"/>
    <w:rsid w:val="00A1297E"/>
    <w:rsid w:val="00A12D37"/>
    <w:rsid w:val="00A13053"/>
    <w:rsid w:val="00A1379C"/>
    <w:rsid w:val="00A13D14"/>
    <w:rsid w:val="00A13D97"/>
    <w:rsid w:val="00A14AFF"/>
    <w:rsid w:val="00A14C88"/>
    <w:rsid w:val="00A14DC1"/>
    <w:rsid w:val="00A154D7"/>
    <w:rsid w:val="00A16397"/>
    <w:rsid w:val="00A1671A"/>
    <w:rsid w:val="00A1703D"/>
    <w:rsid w:val="00A1705F"/>
    <w:rsid w:val="00A1728D"/>
    <w:rsid w:val="00A177D1"/>
    <w:rsid w:val="00A203F4"/>
    <w:rsid w:val="00A2048B"/>
    <w:rsid w:val="00A20A0D"/>
    <w:rsid w:val="00A221FE"/>
    <w:rsid w:val="00A233B3"/>
    <w:rsid w:val="00A235C9"/>
    <w:rsid w:val="00A24CBC"/>
    <w:rsid w:val="00A256E0"/>
    <w:rsid w:val="00A25DE4"/>
    <w:rsid w:val="00A26D6C"/>
    <w:rsid w:val="00A27629"/>
    <w:rsid w:val="00A30FEF"/>
    <w:rsid w:val="00A33CCB"/>
    <w:rsid w:val="00A33F87"/>
    <w:rsid w:val="00A35222"/>
    <w:rsid w:val="00A356C9"/>
    <w:rsid w:val="00A36129"/>
    <w:rsid w:val="00A36791"/>
    <w:rsid w:val="00A36DE5"/>
    <w:rsid w:val="00A37384"/>
    <w:rsid w:val="00A40E56"/>
    <w:rsid w:val="00A415A2"/>
    <w:rsid w:val="00A41979"/>
    <w:rsid w:val="00A41A86"/>
    <w:rsid w:val="00A41D05"/>
    <w:rsid w:val="00A41E24"/>
    <w:rsid w:val="00A4272A"/>
    <w:rsid w:val="00A428D2"/>
    <w:rsid w:val="00A4394F"/>
    <w:rsid w:val="00A442DA"/>
    <w:rsid w:val="00A46FB3"/>
    <w:rsid w:val="00A505E6"/>
    <w:rsid w:val="00A50869"/>
    <w:rsid w:val="00A509ED"/>
    <w:rsid w:val="00A50AC4"/>
    <w:rsid w:val="00A50D44"/>
    <w:rsid w:val="00A50DD9"/>
    <w:rsid w:val="00A51025"/>
    <w:rsid w:val="00A5126A"/>
    <w:rsid w:val="00A52767"/>
    <w:rsid w:val="00A52779"/>
    <w:rsid w:val="00A52872"/>
    <w:rsid w:val="00A52ADF"/>
    <w:rsid w:val="00A52C5B"/>
    <w:rsid w:val="00A52E63"/>
    <w:rsid w:val="00A53126"/>
    <w:rsid w:val="00A559D7"/>
    <w:rsid w:val="00A55B56"/>
    <w:rsid w:val="00A55F8F"/>
    <w:rsid w:val="00A56F1B"/>
    <w:rsid w:val="00A5711F"/>
    <w:rsid w:val="00A57C99"/>
    <w:rsid w:val="00A608A8"/>
    <w:rsid w:val="00A609DA"/>
    <w:rsid w:val="00A60CD2"/>
    <w:rsid w:val="00A61BE3"/>
    <w:rsid w:val="00A61CA7"/>
    <w:rsid w:val="00A62141"/>
    <w:rsid w:val="00A652B0"/>
    <w:rsid w:val="00A65B35"/>
    <w:rsid w:val="00A65C89"/>
    <w:rsid w:val="00A6628C"/>
    <w:rsid w:val="00A666DD"/>
    <w:rsid w:val="00A70240"/>
    <w:rsid w:val="00A72269"/>
    <w:rsid w:val="00A73FA7"/>
    <w:rsid w:val="00A759A6"/>
    <w:rsid w:val="00A768F4"/>
    <w:rsid w:val="00A76DA0"/>
    <w:rsid w:val="00A77127"/>
    <w:rsid w:val="00A77CA2"/>
    <w:rsid w:val="00A8156D"/>
    <w:rsid w:val="00A81FB0"/>
    <w:rsid w:val="00A82B29"/>
    <w:rsid w:val="00A84922"/>
    <w:rsid w:val="00A85792"/>
    <w:rsid w:val="00A863C8"/>
    <w:rsid w:val="00A869D7"/>
    <w:rsid w:val="00A870E1"/>
    <w:rsid w:val="00A87916"/>
    <w:rsid w:val="00A913AD"/>
    <w:rsid w:val="00A9194E"/>
    <w:rsid w:val="00A92222"/>
    <w:rsid w:val="00A93F9F"/>
    <w:rsid w:val="00A943F1"/>
    <w:rsid w:val="00A94818"/>
    <w:rsid w:val="00A95BFE"/>
    <w:rsid w:val="00A95F3A"/>
    <w:rsid w:val="00A96E79"/>
    <w:rsid w:val="00A97864"/>
    <w:rsid w:val="00A97D4C"/>
    <w:rsid w:val="00AA0A84"/>
    <w:rsid w:val="00AA1353"/>
    <w:rsid w:val="00AA1870"/>
    <w:rsid w:val="00AA26BE"/>
    <w:rsid w:val="00AA31C9"/>
    <w:rsid w:val="00AA3FF6"/>
    <w:rsid w:val="00AA539C"/>
    <w:rsid w:val="00AA77C4"/>
    <w:rsid w:val="00AA7A05"/>
    <w:rsid w:val="00AA7F63"/>
    <w:rsid w:val="00AA7FCF"/>
    <w:rsid w:val="00AB01A3"/>
    <w:rsid w:val="00AB025B"/>
    <w:rsid w:val="00AB041B"/>
    <w:rsid w:val="00AB04F8"/>
    <w:rsid w:val="00AB1FC0"/>
    <w:rsid w:val="00AB3307"/>
    <w:rsid w:val="00AB33AC"/>
    <w:rsid w:val="00AB3773"/>
    <w:rsid w:val="00AB37A7"/>
    <w:rsid w:val="00AB3F60"/>
    <w:rsid w:val="00AB4B7C"/>
    <w:rsid w:val="00AB4FFC"/>
    <w:rsid w:val="00AB51DA"/>
    <w:rsid w:val="00AB52D6"/>
    <w:rsid w:val="00AB5DCF"/>
    <w:rsid w:val="00AB6319"/>
    <w:rsid w:val="00AB6A21"/>
    <w:rsid w:val="00AB6B92"/>
    <w:rsid w:val="00AC088E"/>
    <w:rsid w:val="00AC094B"/>
    <w:rsid w:val="00AC0D43"/>
    <w:rsid w:val="00AC0DA8"/>
    <w:rsid w:val="00AC2E8A"/>
    <w:rsid w:val="00AC2FE7"/>
    <w:rsid w:val="00AC37E0"/>
    <w:rsid w:val="00AC4129"/>
    <w:rsid w:val="00AC4E63"/>
    <w:rsid w:val="00AC5DD6"/>
    <w:rsid w:val="00AC60B7"/>
    <w:rsid w:val="00AC6756"/>
    <w:rsid w:val="00AC6856"/>
    <w:rsid w:val="00AC72A3"/>
    <w:rsid w:val="00AC7851"/>
    <w:rsid w:val="00AC7E94"/>
    <w:rsid w:val="00AD0EF3"/>
    <w:rsid w:val="00AD1F81"/>
    <w:rsid w:val="00AD2297"/>
    <w:rsid w:val="00AD2A61"/>
    <w:rsid w:val="00AD2B02"/>
    <w:rsid w:val="00AD38B6"/>
    <w:rsid w:val="00AD3AB0"/>
    <w:rsid w:val="00AD5575"/>
    <w:rsid w:val="00AD5DC7"/>
    <w:rsid w:val="00AD6E38"/>
    <w:rsid w:val="00AD72EF"/>
    <w:rsid w:val="00AD76BA"/>
    <w:rsid w:val="00AD7AD4"/>
    <w:rsid w:val="00AD7D42"/>
    <w:rsid w:val="00AD7F66"/>
    <w:rsid w:val="00AD7FA5"/>
    <w:rsid w:val="00AE06A8"/>
    <w:rsid w:val="00AE2D63"/>
    <w:rsid w:val="00AE5F3D"/>
    <w:rsid w:val="00AE6672"/>
    <w:rsid w:val="00AE6C14"/>
    <w:rsid w:val="00AE6FDE"/>
    <w:rsid w:val="00AE79D4"/>
    <w:rsid w:val="00AE7E50"/>
    <w:rsid w:val="00AF03AA"/>
    <w:rsid w:val="00AF0873"/>
    <w:rsid w:val="00AF08D3"/>
    <w:rsid w:val="00AF15FA"/>
    <w:rsid w:val="00AF1880"/>
    <w:rsid w:val="00AF2A03"/>
    <w:rsid w:val="00AF2F08"/>
    <w:rsid w:val="00AF314E"/>
    <w:rsid w:val="00AF3CA6"/>
    <w:rsid w:val="00AF4258"/>
    <w:rsid w:val="00AF4BD8"/>
    <w:rsid w:val="00AF4C75"/>
    <w:rsid w:val="00AF4EAB"/>
    <w:rsid w:val="00AF51D8"/>
    <w:rsid w:val="00AF5A0F"/>
    <w:rsid w:val="00AF5A32"/>
    <w:rsid w:val="00AF6167"/>
    <w:rsid w:val="00AF6171"/>
    <w:rsid w:val="00AF7519"/>
    <w:rsid w:val="00AF751C"/>
    <w:rsid w:val="00AF7B6C"/>
    <w:rsid w:val="00B001F4"/>
    <w:rsid w:val="00B00399"/>
    <w:rsid w:val="00B01EF0"/>
    <w:rsid w:val="00B02105"/>
    <w:rsid w:val="00B02AD2"/>
    <w:rsid w:val="00B02F04"/>
    <w:rsid w:val="00B03328"/>
    <w:rsid w:val="00B036B7"/>
    <w:rsid w:val="00B03A61"/>
    <w:rsid w:val="00B040F9"/>
    <w:rsid w:val="00B045D9"/>
    <w:rsid w:val="00B04C4F"/>
    <w:rsid w:val="00B05BFA"/>
    <w:rsid w:val="00B05C39"/>
    <w:rsid w:val="00B07341"/>
    <w:rsid w:val="00B0797E"/>
    <w:rsid w:val="00B100F2"/>
    <w:rsid w:val="00B10CB4"/>
    <w:rsid w:val="00B121CF"/>
    <w:rsid w:val="00B132C6"/>
    <w:rsid w:val="00B13424"/>
    <w:rsid w:val="00B13A52"/>
    <w:rsid w:val="00B13B70"/>
    <w:rsid w:val="00B178AA"/>
    <w:rsid w:val="00B17C92"/>
    <w:rsid w:val="00B17CD4"/>
    <w:rsid w:val="00B17ED0"/>
    <w:rsid w:val="00B200A6"/>
    <w:rsid w:val="00B20F16"/>
    <w:rsid w:val="00B21268"/>
    <w:rsid w:val="00B214D4"/>
    <w:rsid w:val="00B21872"/>
    <w:rsid w:val="00B223A5"/>
    <w:rsid w:val="00B233B6"/>
    <w:rsid w:val="00B234CA"/>
    <w:rsid w:val="00B239F2"/>
    <w:rsid w:val="00B23E95"/>
    <w:rsid w:val="00B243B8"/>
    <w:rsid w:val="00B24743"/>
    <w:rsid w:val="00B2487A"/>
    <w:rsid w:val="00B24A09"/>
    <w:rsid w:val="00B24BD8"/>
    <w:rsid w:val="00B250FA"/>
    <w:rsid w:val="00B25520"/>
    <w:rsid w:val="00B25610"/>
    <w:rsid w:val="00B25631"/>
    <w:rsid w:val="00B2575D"/>
    <w:rsid w:val="00B25D32"/>
    <w:rsid w:val="00B25E1F"/>
    <w:rsid w:val="00B26179"/>
    <w:rsid w:val="00B306BD"/>
    <w:rsid w:val="00B31D1F"/>
    <w:rsid w:val="00B33CF5"/>
    <w:rsid w:val="00B34208"/>
    <w:rsid w:val="00B353F8"/>
    <w:rsid w:val="00B3577B"/>
    <w:rsid w:val="00B35FDC"/>
    <w:rsid w:val="00B36FD0"/>
    <w:rsid w:val="00B4006D"/>
    <w:rsid w:val="00B4020C"/>
    <w:rsid w:val="00B40647"/>
    <w:rsid w:val="00B40C46"/>
    <w:rsid w:val="00B40E5B"/>
    <w:rsid w:val="00B42527"/>
    <w:rsid w:val="00B427D9"/>
    <w:rsid w:val="00B42D08"/>
    <w:rsid w:val="00B43F78"/>
    <w:rsid w:val="00B44175"/>
    <w:rsid w:val="00B44C5A"/>
    <w:rsid w:val="00B44CFF"/>
    <w:rsid w:val="00B45287"/>
    <w:rsid w:val="00B459D1"/>
    <w:rsid w:val="00B47254"/>
    <w:rsid w:val="00B47817"/>
    <w:rsid w:val="00B47C19"/>
    <w:rsid w:val="00B47DC8"/>
    <w:rsid w:val="00B47E4F"/>
    <w:rsid w:val="00B502D2"/>
    <w:rsid w:val="00B506F9"/>
    <w:rsid w:val="00B53111"/>
    <w:rsid w:val="00B5349A"/>
    <w:rsid w:val="00B536CD"/>
    <w:rsid w:val="00B53861"/>
    <w:rsid w:val="00B5537F"/>
    <w:rsid w:val="00B56D74"/>
    <w:rsid w:val="00B6002C"/>
    <w:rsid w:val="00B605B0"/>
    <w:rsid w:val="00B607A2"/>
    <w:rsid w:val="00B61186"/>
    <w:rsid w:val="00B62FF5"/>
    <w:rsid w:val="00B63581"/>
    <w:rsid w:val="00B63B41"/>
    <w:rsid w:val="00B63F08"/>
    <w:rsid w:val="00B65577"/>
    <w:rsid w:val="00B65B53"/>
    <w:rsid w:val="00B6630C"/>
    <w:rsid w:val="00B675CF"/>
    <w:rsid w:val="00B67707"/>
    <w:rsid w:val="00B67CD9"/>
    <w:rsid w:val="00B7047E"/>
    <w:rsid w:val="00B70935"/>
    <w:rsid w:val="00B70A5B"/>
    <w:rsid w:val="00B71895"/>
    <w:rsid w:val="00B719A9"/>
    <w:rsid w:val="00B72920"/>
    <w:rsid w:val="00B72FF6"/>
    <w:rsid w:val="00B75133"/>
    <w:rsid w:val="00B7522A"/>
    <w:rsid w:val="00B75691"/>
    <w:rsid w:val="00B765BA"/>
    <w:rsid w:val="00B76E0A"/>
    <w:rsid w:val="00B77C71"/>
    <w:rsid w:val="00B82073"/>
    <w:rsid w:val="00B8269C"/>
    <w:rsid w:val="00B84528"/>
    <w:rsid w:val="00B85715"/>
    <w:rsid w:val="00B85888"/>
    <w:rsid w:val="00B86409"/>
    <w:rsid w:val="00B87322"/>
    <w:rsid w:val="00B87519"/>
    <w:rsid w:val="00B87B5A"/>
    <w:rsid w:val="00B87EFD"/>
    <w:rsid w:val="00B9041C"/>
    <w:rsid w:val="00B904DD"/>
    <w:rsid w:val="00B90D97"/>
    <w:rsid w:val="00B90E05"/>
    <w:rsid w:val="00B910CB"/>
    <w:rsid w:val="00B924BB"/>
    <w:rsid w:val="00B9281F"/>
    <w:rsid w:val="00B94102"/>
    <w:rsid w:val="00B94435"/>
    <w:rsid w:val="00B94BBB"/>
    <w:rsid w:val="00B95815"/>
    <w:rsid w:val="00B95EC7"/>
    <w:rsid w:val="00B96FD0"/>
    <w:rsid w:val="00B97688"/>
    <w:rsid w:val="00B97707"/>
    <w:rsid w:val="00BA0D54"/>
    <w:rsid w:val="00BA0F02"/>
    <w:rsid w:val="00BA1CA7"/>
    <w:rsid w:val="00BA1DFD"/>
    <w:rsid w:val="00BA1E9F"/>
    <w:rsid w:val="00BA26C8"/>
    <w:rsid w:val="00BA2B4D"/>
    <w:rsid w:val="00BA2BD1"/>
    <w:rsid w:val="00BA4280"/>
    <w:rsid w:val="00BA4CBA"/>
    <w:rsid w:val="00BA5263"/>
    <w:rsid w:val="00BA6739"/>
    <w:rsid w:val="00BA68A5"/>
    <w:rsid w:val="00BA6F4F"/>
    <w:rsid w:val="00BA7228"/>
    <w:rsid w:val="00BA73F1"/>
    <w:rsid w:val="00BB00D4"/>
    <w:rsid w:val="00BB0405"/>
    <w:rsid w:val="00BB05A5"/>
    <w:rsid w:val="00BB0F61"/>
    <w:rsid w:val="00BB14F1"/>
    <w:rsid w:val="00BB2775"/>
    <w:rsid w:val="00BB2FA0"/>
    <w:rsid w:val="00BB51D8"/>
    <w:rsid w:val="00BB5971"/>
    <w:rsid w:val="00BB5B99"/>
    <w:rsid w:val="00BB683D"/>
    <w:rsid w:val="00BB6B07"/>
    <w:rsid w:val="00BB7243"/>
    <w:rsid w:val="00BB75A3"/>
    <w:rsid w:val="00BB7B50"/>
    <w:rsid w:val="00BC0075"/>
    <w:rsid w:val="00BC0389"/>
    <w:rsid w:val="00BC0850"/>
    <w:rsid w:val="00BC165B"/>
    <w:rsid w:val="00BC1BBF"/>
    <w:rsid w:val="00BC1CE8"/>
    <w:rsid w:val="00BC1F61"/>
    <w:rsid w:val="00BC20D7"/>
    <w:rsid w:val="00BC28F6"/>
    <w:rsid w:val="00BC3030"/>
    <w:rsid w:val="00BC3739"/>
    <w:rsid w:val="00BC392C"/>
    <w:rsid w:val="00BC47F2"/>
    <w:rsid w:val="00BC4982"/>
    <w:rsid w:val="00BC5FF1"/>
    <w:rsid w:val="00BC6680"/>
    <w:rsid w:val="00BD0512"/>
    <w:rsid w:val="00BD094F"/>
    <w:rsid w:val="00BD0ECE"/>
    <w:rsid w:val="00BD20D6"/>
    <w:rsid w:val="00BD2581"/>
    <w:rsid w:val="00BD2C88"/>
    <w:rsid w:val="00BD35A4"/>
    <w:rsid w:val="00BD38EC"/>
    <w:rsid w:val="00BD41D2"/>
    <w:rsid w:val="00BD4EC2"/>
    <w:rsid w:val="00BD57BD"/>
    <w:rsid w:val="00BD5BEC"/>
    <w:rsid w:val="00BD6D51"/>
    <w:rsid w:val="00BE02C3"/>
    <w:rsid w:val="00BE07E7"/>
    <w:rsid w:val="00BE1515"/>
    <w:rsid w:val="00BE24E7"/>
    <w:rsid w:val="00BE38E0"/>
    <w:rsid w:val="00BE3CCE"/>
    <w:rsid w:val="00BE3CD3"/>
    <w:rsid w:val="00BE402D"/>
    <w:rsid w:val="00BE424A"/>
    <w:rsid w:val="00BE4BCD"/>
    <w:rsid w:val="00BE5552"/>
    <w:rsid w:val="00BE6128"/>
    <w:rsid w:val="00BE6A02"/>
    <w:rsid w:val="00BE6A06"/>
    <w:rsid w:val="00BE6DAA"/>
    <w:rsid w:val="00BE76C2"/>
    <w:rsid w:val="00BE7EEC"/>
    <w:rsid w:val="00BF06FD"/>
    <w:rsid w:val="00BF14AB"/>
    <w:rsid w:val="00BF151A"/>
    <w:rsid w:val="00BF1CCB"/>
    <w:rsid w:val="00BF2448"/>
    <w:rsid w:val="00BF2755"/>
    <w:rsid w:val="00BF3366"/>
    <w:rsid w:val="00BF4AEE"/>
    <w:rsid w:val="00BF68D9"/>
    <w:rsid w:val="00BF6CEC"/>
    <w:rsid w:val="00BF6E07"/>
    <w:rsid w:val="00BF75B4"/>
    <w:rsid w:val="00BF7733"/>
    <w:rsid w:val="00C00A64"/>
    <w:rsid w:val="00C00B6C"/>
    <w:rsid w:val="00C00C9C"/>
    <w:rsid w:val="00C00E28"/>
    <w:rsid w:val="00C00F55"/>
    <w:rsid w:val="00C01CB7"/>
    <w:rsid w:val="00C035F7"/>
    <w:rsid w:val="00C03CBE"/>
    <w:rsid w:val="00C04DC7"/>
    <w:rsid w:val="00C059FC"/>
    <w:rsid w:val="00C05B58"/>
    <w:rsid w:val="00C06B89"/>
    <w:rsid w:val="00C07F2C"/>
    <w:rsid w:val="00C07F7F"/>
    <w:rsid w:val="00C106C1"/>
    <w:rsid w:val="00C1180A"/>
    <w:rsid w:val="00C12735"/>
    <w:rsid w:val="00C12FD3"/>
    <w:rsid w:val="00C13AFB"/>
    <w:rsid w:val="00C13F36"/>
    <w:rsid w:val="00C146FF"/>
    <w:rsid w:val="00C14E4C"/>
    <w:rsid w:val="00C15AD6"/>
    <w:rsid w:val="00C170F9"/>
    <w:rsid w:val="00C17483"/>
    <w:rsid w:val="00C20EFB"/>
    <w:rsid w:val="00C214C6"/>
    <w:rsid w:val="00C21674"/>
    <w:rsid w:val="00C2210C"/>
    <w:rsid w:val="00C225DD"/>
    <w:rsid w:val="00C24680"/>
    <w:rsid w:val="00C263A1"/>
    <w:rsid w:val="00C30101"/>
    <w:rsid w:val="00C31351"/>
    <w:rsid w:val="00C3247E"/>
    <w:rsid w:val="00C330C0"/>
    <w:rsid w:val="00C330C2"/>
    <w:rsid w:val="00C33136"/>
    <w:rsid w:val="00C33607"/>
    <w:rsid w:val="00C33CD9"/>
    <w:rsid w:val="00C34228"/>
    <w:rsid w:val="00C34772"/>
    <w:rsid w:val="00C34BC7"/>
    <w:rsid w:val="00C35313"/>
    <w:rsid w:val="00C35958"/>
    <w:rsid w:val="00C3662D"/>
    <w:rsid w:val="00C37471"/>
    <w:rsid w:val="00C37EF6"/>
    <w:rsid w:val="00C4220F"/>
    <w:rsid w:val="00C42871"/>
    <w:rsid w:val="00C42954"/>
    <w:rsid w:val="00C429C2"/>
    <w:rsid w:val="00C431CD"/>
    <w:rsid w:val="00C43509"/>
    <w:rsid w:val="00C43A1F"/>
    <w:rsid w:val="00C43E6A"/>
    <w:rsid w:val="00C444DC"/>
    <w:rsid w:val="00C44AAB"/>
    <w:rsid w:val="00C44F8D"/>
    <w:rsid w:val="00C46A96"/>
    <w:rsid w:val="00C46F11"/>
    <w:rsid w:val="00C46F41"/>
    <w:rsid w:val="00C4712D"/>
    <w:rsid w:val="00C471BE"/>
    <w:rsid w:val="00C479BD"/>
    <w:rsid w:val="00C50C76"/>
    <w:rsid w:val="00C50DAE"/>
    <w:rsid w:val="00C50F2C"/>
    <w:rsid w:val="00C519FC"/>
    <w:rsid w:val="00C526E6"/>
    <w:rsid w:val="00C527A6"/>
    <w:rsid w:val="00C53718"/>
    <w:rsid w:val="00C53A62"/>
    <w:rsid w:val="00C542D0"/>
    <w:rsid w:val="00C55F9D"/>
    <w:rsid w:val="00C56B3B"/>
    <w:rsid w:val="00C5711F"/>
    <w:rsid w:val="00C57202"/>
    <w:rsid w:val="00C572D4"/>
    <w:rsid w:val="00C57661"/>
    <w:rsid w:val="00C60AC0"/>
    <w:rsid w:val="00C60E43"/>
    <w:rsid w:val="00C61C60"/>
    <w:rsid w:val="00C63727"/>
    <w:rsid w:val="00C637B9"/>
    <w:rsid w:val="00C63C13"/>
    <w:rsid w:val="00C6422B"/>
    <w:rsid w:val="00C6508A"/>
    <w:rsid w:val="00C65A5B"/>
    <w:rsid w:val="00C677F8"/>
    <w:rsid w:val="00C67AB3"/>
    <w:rsid w:val="00C706B4"/>
    <w:rsid w:val="00C71A97"/>
    <w:rsid w:val="00C723EA"/>
    <w:rsid w:val="00C73F4F"/>
    <w:rsid w:val="00C746CC"/>
    <w:rsid w:val="00C74F55"/>
    <w:rsid w:val="00C7546C"/>
    <w:rsid w:val="00C764DC"/>
    <w:rsid w:val="00C770D5"/>
    <w:rsid w:val="00C771E8"/>
    <w:rsid w:val="00C77A6A"/>
    <w:rsid w:val="00C808D0"/>
    <w:rsid w:val="00C818DC"/>
    <w:rsid w:val="00C81BB6"/>
    <w:rsid w:val="00C81FF0"/>
    <w:rsid w:val="00C83C48"/>
    <w:rsid w:val="00C8538D"/>
    <w:rsid w:val="00C86246"/>
    <w:rsid w:val="00C86941"/>
    <w:rsid w:val="00C86ACC"/>
    <w:rsid w:val="00C86B64"/>
    <w:rsid w:val="00C873B1"/>
    <w:rsid w:val="00C87ABC"/>
    <w:rsid w:val="00C90AE1"/>
    <w:rsid w:val="00C90C6E"/>
    <w:rsid w:val="00C90D28"/>
    <w:rsid w:val="00C91025"/>
    <w:rsid w:val="00C913EF"/>
    <w:rsid w:val="00C9214E"/>
    <w:rsid w:val="00C925E8"/>
    <w:rsid w:val="00C92B30"/>
    <w:rsid w:val="00C92E54"/>
    <w:rsid w:val="00C93142"/>
    <w:rsid w:val="00C935E3"/>
    <w:rsid w:val="00C936E2"/>
    <w:rsid w:val="00C94799"/>
    <w:rsid w:val="00C947F7"/>
    <w:rsid w:val="00C95361"/>
    <w:rsid w:val="00C9585B"/>
    <w:rsid w:val="00C96695"/>
    <w:rsid w:val="00CA17A0"/>
    <w:rsid w:val="00CA20A4"/>
    <w:rsid w:val="00CA22F1"/>
    <w:rsid w:val="00CA22F2"/>
    <w:rsid w:val="00CA337D"/>
    <w:rsid w:val="00CA3960"/>
    <w:rsid w:val="00CA3DAD"/>
    <w:rsid w:val="00CA4032"/>
    <w:rsid w:val="00CA4B1E"/>
    <w:rsid w:val="00CA6068"/>
    <w:rsid w:val="00CA685E"/>
    <w:rsid w:val="00CB089D"/>
    <w:rsid w:val="00CB1039"/>
    <w:rsid w:val="00CB12AE"/>
    <w:rsid w:val="00CB1477"/>
    <w:rsid w:val="00CB3934"/>
    <w:rsid w:val="00CB429F"/>
    <w:rsid w:val="00CB4C25"/>
    <w:rsid w:val="00CB4CFA"/>
    <w:rsid w:val="00CB51F1"/>
    <w:rsid w:val="00CB53A3"/>
    <w:rsid w:val="00CB5593"/>
    <w:rsid w:val="00CB569B"/>
    <w:rsid w:val="00CB715F"/>
    <w:rsid w:val="00CB78A1"/>
    <w:rsid w:val="00CC0120"/>
    <w:rsid w:val="00CC04E0"/>
    <w:rsid w:val="00CC0DE5"/>
    <w:rsid w:val="00CC2654"/>
    <w:rsid w:val="00CC27FF"/>
    <w:rsid w:val="00CC3064"/>
    <w:rsid w:val="00CC4A69"/>
    <w:rsid w:val="00CC4EED"/>
    <w:rsid w:val="00CC5841"/>
    <w:rsid w:val="00CC6BA8"/>
    <w:rsid w:val="00CC6CCC"/>
    <w:rsid w:val="00CD0E3B"/>
    <w:rsid w:val="00CD1D9E"/>
    <w:rsid w:val="00CD3001"/>
    <w:rsid w:val="00CD322B"/>
    <w:rsid w:val="00CD34A2"/>
    <w:rsid w:val="00CD3C90"/>
    <w:rsid w:val="00CD4A6B"/>
    <w:rsid w:val="00CD533F"/>
    <w:rsid w:val="00CD5EE9"/>
    <w:rsid w:val="00CD6323"/>
    <w:rsid w:val="00CE0D19"/>
    <w:rsid w:val="00CE0DB6"/>
    <w:rsid w:val="00CE28ED"/>
    <w:rsid w:val="00CE2D35"/>
    <w:rsid w:val="00CE2E57"/>
    <w:rsid w:val="00CE4111"/>
    <w:rsid w:val="00CE43B0"/>
    <w:rsid w:val="00CE4899"/>
    <w:rsid w:val="00CE4E87"/>
    <w:rsid w:val="00CE52B5"/>
    <w:rsid w:val="00CE53A7"/>
    <w:rsid w:val="00CE5670"/>
    <w:rsid w:val="00CE6410"/>
    <w:rsid w:val="00CE6456"/>
    <w:rsid w:val="00CE74C0"/>
    <w:rsid w:val="00CE77BC"/>
    <w:rsid w:val="00CF0021"/>
    <w:rsid w:val="00CF0175"/>
    <w:rsid w:val="00CF10C0"/>
    <w:rsid w:val="00CF11E6"/>
    <w:rsid w:val="00CF1EE9"/>
    <w:rsid w:val="00CF2038"/>
    <w:rsid w:val="00CF27A4"/>
    <w:rsid w:val="00CF3365"/>
    <w:rsid w:val="00CF3441"/>
    <w:rsid w:val="00CF3D6B"/>
    <w:rsid w:val="00CF4586"/>
    <w:rsid w:val="00CF49DB"/>
    <w:rsid w:val="00CF5028"/>
    <w:rsid w:val="00CF527C"/>
    <w:rsid w:val="00CF5359"/>
    <w:rsid w:val="00CF5843"/>
    <w:rsid w:val="00CF67E8"/>
    <w:rsid w:val="00CF6E8C"/>
    <w:rsid w:val="00D0054A"/>
    <w:rsid w:val="00D007BD"/>
    <w:rsid w:val="00D0153D"/>
    <w:rsid w:val="00D01CF3"/>
    <w:rsid w:val="00D022F9"/>
    <w:rsid w:val="00D03F72"/>
    <w:rsid w:val="00D045F4"/>
    <w:rsid w:val="00D06892"/>
    <w:rsid w:val="00D07215"/>
    <w:rsid w:val="00D077EC"/>
    <w:rsid w:val="00D07BA7"/>
    <w:rsid w:val="00D1014C"/>
    <w:rsid w:val="00D1085E"/>
    <w:rsid w:val="00D10C9D"/>
    <w:rsid w:val="00D11324"/>
    <w:rsid w:val="00D11449"/>
    <w:rsid w:val="00D1156F"/>
    <w:rsid w:val="00D115D5"/>
    <w:rsid w:val="00D12A40"/>
    <w:rsid w:val="00D14525"/>
    <w:rsid w:val="00D148F1"/>
    <w:rsid w:val="00D15151"/>
    <w:rsid w:val="00D16C3B"/>
    <w:rsid w:val="00D16CE4"/>
    <w:rsid w:val="00D16F80"/>
    <w:rsid w:val="00D17907"/>
    <w:rsid w:val="00D20409"/>
    <w:rsid w:val="00D22E9B"/>
    <w:rsid w:val="00D24879"/>
    <w:rsid w:val="00D24C67"/>
    <w:rsid w:val="00D24D10"/>
    <w:rsid w:val="00D25998"/>
    <w:rsid w:val="00D25E90"/>
    <w:rsid w:val="00D27DFF"/>
    <w:rsid w:val="00D3023A"/>
    <w:rsid w:val="00D31EB1"/>
    <w:rsid w:val="00D320A7"/>
    <w:rsid w:val="00D32954"/>
    <w:rsid w:val="00D33421"/>
    <w:rsid w:val="00D33642"/>
    <w:rsid w:val="00D35F32"/>
    <w:rsid w:val="00D36497"/>
    <w:rsid w:val="00D3684F"/>
    <w:rsid w:val="00D36F38"/>
    <w:rsid w:val="00D37467"/>
    <w:rsid w:val="00D409A4"/>
    <w:rsid w:val="00D41294"/>
    <w:rsid w:val="00D41980"/>
    <w:rsid w:val="00D41E18"/>
    <w:rsid w:val="00D424A2"/>
    <w:rsid w:val="00D42765"/>
    <w:rsid w:val="00D42968"/>
    <w:rsid w:val="00D42A33"/>
    <w:rsid w:val="00D42CA9"/>
    <w:rsid w:val="00D4311C"/>
    <w:rsid w:val="00D4318E"/>
    <w:rsid w:val="00D44009"/>
    <w:rsid w:val="00D451AC"/>
    <w:rsid w:val="00D45D44"/>
    <w:rsid w:val="00D46B2B"/>
    <w:rsid w:val="00D46D9E"/>
    <w:rsid w:val="00D46E62"/>
    <w:rsid w:val="00D4722E"/>
    <w:rsid w:val="00D472B1"/>
    <w:rsid w:val="00D477EA"/>
    <w:rsid w:val="00D47B4B"/>
    <w:rsid w:val="00D5062D"/>
    <w:rsid w:val="00D50BD7"/>
    <w:rsid w:val="00D52A01"/>
    <w:rsid w:val="00D5374A"/>
    <w:rsid w:val="00D53C56"/>
    <w:rsid w:val="00D53EFD"/>
    <w:rsid w:val="00D5572E"/>
    <w:rsid w:val="00D55893"/>
    <w:rsid w:val="00D55AEF"/>
    <w:rsid w:val="00D5659C"/>
    <w:rsid w:val="00D56737"/>
    <w:rsid w:val="00D5684F"/>
    <w:rsid w:val="00D57BFB"/>
    <w:rsid w:val="00D60CC5"/>
    <w:rsid w:val="00D6119B"/>
    <w:rsid w:val="00D61739"/>
    <w:rsid w:val="00D61900"/>
    <w:rsid w:val="00D61DD6"/>
    <w:rsid w:val="00D62006"/>
    <w:rsid w:val="00D62BD1"/>
    <w:rsid w:val="00D638D5"/>
    <w:rsid w:val="00D64D15"/>
    <w:rsid w:val="00D65057"/>
    <w:rsid w:val="00D656F6"/>
    <w:rsid w:val="00D66383"/>
    <w:rsid w:val="00D672DC"/>
    <w:rsid w:val="00D6765D"/>
    <w:rsid w:val="00D67D78"/>
    <w:rsid w:val="00D67F7D"/>
    <w:rsid w:val="00D71531"/>
    <w:rsid w:val="00D722A6"/>
    <w:rsid w:val="00D72677"/>
    <w:rsid w:val="00D72C78"/>
    <w:rsid w:val="00D72ECD"/>
    <w:rsid w:val="00D731B6"/>
    <w:rsid w:val="00D75314"/>
    <w:rsid w:val="00D759EC"/>
    <w:rsid w:val="00D75D5C"/>
    <w:rsid w:val="00D764C8"/>
    <w:rsid w:val="00D76543"/>
    <w:rsid w:val="00D76DFB"/>
    <w:rsid w:val="00D80034"/>
    <w:rsid w:val="00D81472"/>
    <w:rsid w:val="00D8183F"/>
    <w:rsid w:val="00D819E3"/>
    <w:rsid w:val="00D82664"/>
    <w:rsid w:val="00D82F4E"/>
    <w:rsid w:val="00D83142"/>
    <w:rsid w:val="00D831B7"/>
    <w:rsid w:val="00D844EE"/>
    <w:rsid w:val="00D84F7F"/>
    <w:rsid w:val="00D8547B"/>
    <w:rsid w:val="00D854CD"/>
    <w:rsid w:val="00D85BE7"/>
    <w:rsid w:val="00D87879"/>
    <w:rsid w:val="00D87CCA"/>
    <w:rsid w:val="00D90723"/>
    <w:rsid w:val="00D9121F"/>
    <w:rsid w:val="00D934DF"/>
    <w:rsid w:val="00D93A4D"/>
    <w:rsid w:val="00D9442A"/>
    <w:rsid w:val="00D95F01"/>
    <w:rsid w:val="00D96968"/>
    <w:rsid w:val="00D97DD1"/>
    <w:rsid w:val="00D97FAE"/>
    <w:rsid w:val="00DA01D8"/>
    <w:rsid w:val="00DA09A2"/>
    <w:rsid w:val="00DA0F0E"/>
    <w:rsid w:val="00DA2A5D"/>
    <w:rsid w:val="00DA2C77"/>
    <w:rsid w:val="00DA4045"/>
    <w:rsid w:val="00DA519D"/>
    <w:rsid w:val="00DA5DB6"/>
    <w:rsid w:val="00DA6F28"/>
    <w:rsid w:val="00DA7064"/>
    <w:rsid w:val="00DA716E"/>
    <w:rsid w:val="00DA7B0A"/>
    <w:rsid w:val="00DA7FB6"/>
    <w:rsid w:val="00DB1374"/>
    <w:rsid w:val="00DB1421"/>
    <w:rsid w:val="00DB1453"/>
    <w:rsid w:val="00DB182F"/>
    <w:rsid w:val="00DB1AAE"/>
    <w:rsid w:val="00DB1B8E"/>
    <w:rsid w:val="00DB20DC"/>
    <w:rsid w:val="00DB2578"/>
    <w:rsid w:val="00DB3011"/>
    <w:rsid w:val="00DB3EB4"/>
    <w:rsid w:val="00DB4F9C"/>
    <w:rsid w:val="00DB5E2D"/>
    <w:rsid w:val="00DB78FE"/>
    <w:rsid w:val="00DC242D"/>
    <w:rsid w:val="00DC24A6"/>
    <w:rsid w:val="00DC2786"/>
    <w:rsid w:val="00DC3A95"/>
    <w:rsid w:val="00DC408B"/>
    <w:rsid w:val="00DC5E16"/>
    <w:rsid w:val="00DC63F8"/>
    <w:rsid w:val="00DC67F8"/>
    <w:rsid w:val="00DC6A0F"/>
    <w:rsid w:val="00DC7381"/>
    <w:rsid w:val="00DC7CDE"/>
    <w:rsid w:val="00DD01C8"/>
    <w:rsid w:val="00DD0503"/>
    <w:rsid w:val="00DD103A"/>
    <w:rsid w:val="00DD1C50"/>
    <w:rsid w:val="00DD2B14"/>
    <w:rsid w:val="00DD3344"/>
    <w:rsid w:val="00DD33AA"/>
    <w:rsid w:val="00DD34B3"/>
    <w:rsid w:val="00DD397D"/>
    <w:rsid w:val="00DD56E0"/>
    <w:rsid w:val="00DD5E53"/>
    <w:rsid w:val="00DD6046"/>
    <w:rsid w:val="00DD766A"/>
    <w:rsid w:val="00DD7A12"/>
    <w:rsid w:val="00DE0DC1"/>
    <w:rsid w:val="00DE1456"/>
    <w:rsid w:val="00DE39F7"/>
    <w:rsid w:val="00DE4020"/>
    <w:rsid w:val="00DE4644"/>
    <w:rsid w:val="00DE4A50"/>
    <w:rsid w:val="00DE52AF"/>
    <w:rsid w:val="00DE60D3"/>
    <w:rsid w:val="00DE6C23"/>
    <w:rsid w:val="00DE6CD4"/>
    <w:rsid w:val="00DE76DC"/>
    <w:rsid w:val="00DE7D70"/>
    <w:rsid w:val="00DF010E"/>
    <w:rsid w:val="00DF03CF"/>
    <w:rsid w:val="00DF0D19"/>
    <w:rsid w:val="00DF10F6"/>
    <w:rsid w:val="00DF178B"/>
    <w:rsid w:val="00DF1C8A"/>
    <w:rsid w:val="00DF2A54"/>
    <w:rsid w:val="00DF3672"/>
    <w:rsid w:val="00DF3DE0"/>
    <w:rsid w:val="00DF3FEB"/>
    <w:rsid w:val="00DF4AFB"/>
    <w:rsid w:val="00DF5F97"/>
    <w:rsid w:val="00DF70BF"/>
    <w:rsid w:val="00DF7929"/>
    <w:rsid w:val="00E000D6"/>
    <w:rsid w:val="00E004B8"/>
    <w:rsid w:val="00E007C5"/>
    <w:rsid w:val="00E00917"/>
    <w:rsid w:val="00E01A49"/>
    <w:rsid w:val="00E02727"/>
    <w:rsid w:val="00E02FAE"/>
    <w:rsid w:val="00E0386E"/>
    <w:rsid w:val="00E03EF8"/>
    <w:rsid w:val="00E048D7"/>
    <w:rsid w:val="00E04D3F"/>
    <w:rsid w:val="00E05DDC"/>
    <w:rsid w:val="00E06B81"/>
    <w:rsid w:val="00E06DA4"/>
    <w:rsid w:val="00E105DC"/>
    <w:rsid w:val="00E10A38"/>
    <w:rsid w:val="00E11529"/>
    <w:rsid w:val="00E11BC6"/>
    <w:rsid w:val="00E12CC2"/>
    <w:rsid w:val="00E12F6C"/>
    <w:rsid w:val="00E12FB2"/>
    <w:rsid w:val="00E13445"/>
    <w:rsid w:val="00E13ED0"/>
    <w:rsid w:val="00E143D5"/>
    <w:rsid w:val="00E14EB7"/>
    <w:rsid w:val="00E15043"/>
    <w:rsid w:val="00E15C14"/>
    <w:rsid w:val="00E1716B"/>
    <w:rsid w:val="00E17FEA"/>
    <w:rsid w:val="00E2087F"/>
    <w:rsid w:val="00E20958"/>
    <w:rsid w:val="00E21EDF"/>
    <w:rsid w:val="00E22F00"/>
    <w:rsid w:val="00E24286"/>
    <w:rsid w:val="00E25A21"/>
    <w:rsid w:val="00E2635D"/>
    <w:rsid w:val="00E26EBD"/>
    <w:rsid w:val="00E27579"/>
    <w:rsid w:val="00E27C1F"/>
    <w:rsid w:val="00E3030C"/>
    <w:rsid w:val="00E30760"/>
    <w:rsid w:val="00E313C5"/>
    <w:rsid w:val="00E313D2"/>
    <w:rsid w:val="00E31483"/>
    <w:rsid w:val="00E31690"/>
    <w:rsid w:val="00E31A92"/>
    <w:rsid w:val="00E320DB"/>
    <w:rsid w:val="00E326DE"/>
    <w:rsid w:val="00E334F7"/>
    <w:rsid w:val="00E33EB0"/>
    <w:rsid w:val="00E347E0"/>
    <w:rsid w:val="00E348D9"/>
    <w:rsid w:val="00E34B1C"/>
    <w:rsid w:val="00E34C02"/>
    <w:rsid w:val="00E35103"/>
    <w:rsid w:val="00E3537A"/>
    <w:rsid w:val="00E353AF"/>
    <w:rsid w:val="00E357D7"/>
    <w:rsid w:val="00E360AC"/>
    <w:rsid w:val="00E3656E"/>
    <w:rsid w:val="00E36F01"/>
    <w:rsid w:val="00E40286"/>
    <w:rsid w:val="00E40BB9"/>
    <w:rsid w:val="00E40C6B"/>
    <w:rsid w:val="00E4131B"/>
    <w:rsid w:val="00E417FB"/>
    <w:rsid w:val="00E41846"/>
    <w:rsid w:val="00E430B5"/>
    <w:rsid w:val="00E43596"/>
    <w:rsid w:val="00E4427B"/>
    <w:rsid w:val="00E4551E"/>
    <w:rsid w:val="00E46554"/>
    <w:rsid w:val="00E46EA1"/>
    <w:rsid w:val="00E470C8"/>
    <w:rsid w:val="00E474C9"/>
    <w:rsid w:val="00E47575"/>
    <w:rsid w:val="00E47D2B"/>
    <w:rsid w:val="00E51390"/>
    <w:rsid w:val="00E51759"/>
    <w:rsid w:val="00E51D55"/>
    <w:rsid w:val="00E51F39"/>
    <w:rsid w:val="00E53EDC"/>
    <w:rsid w:val="00E545BB"/>
    <w:rsid w:val="00E54ABB"/>
    <w:rsid w:val="00E55BC8"/>
    <w:rsid w:val="00E560BF"/>
    <w:rsid w:val="00E569BD"/>
    <w:rsid w:val="00E57C32"/>
    <w:rsid w:val="00E6091D"/>
    <w:rsid w:val="00E60C47"/>
    <w:rsid w:val="00E63C6F"/>
    <w:rsid w:val="00E64D41"/>
    <w:rsid w:val="00E65022"/>
    <w:rsid w:val="00E654BB"/>
    <w:rsid w:val="00E66E3D"/>
    <w:rsid w:val="00E671D1"/>
    <w:rsid w:val="00E67EFB"/>
    <w:rsid w:val="00E70049"/>
    <w:rsid w:val="00E70929"/>
    <w:rsid w:val="00E71CF6"/>
    <w:rsid w:val="00E722D9"/>
    <w:rsid w:val="00E72FC1"/>
    <w:rsid w:val="00E737EC"/>
    <w:rsid w:val="00E75B08"/>
    <w:rsid w:val="00E76BF7"/>
    <w:rsid w:val="00E76E22"/>
    <w:rsid w:val="00E76FE8"/>
    <w:rsid w:val="00E80962"/>
    <w:rsid w:val="00E80D19"/>
    <w:rsid w:val="00E81F10"/>
    <w:rsid w:val="00E81FFF"/>
    <w:rsid w:val="00E839B6"/>
    <w:rsid w:val="00E83E80"/>
    <w:rsid w:val="00E83F2E"/>
    <w:rsid w:val="00E841F8"/>
    <w:rsid w:val="00E84A2E"/>
    <w:rsid w:val="00E84FBB"/>
    <w:rsid w:val="00E858A2"/>
    <w:rsid w:val="00E85A69"/>
    <w:rsid w:val="00E85E09"/>
    <w:rsid w:val="00E8610C"/>
    <w:rsid w:val="00E8615F"/>
    <w:rsid w:val="00E870FF"/>
    <w:rsid w:val="00E87103"/>
    <w:rsid w:val="00E90554"/>
    <w:rsid w:val="00E90748"/>
    <w:rsid w:val="00E918EF"/>
    <w:rsid w:val="00E91E01"/>
    <w:rsid w:val="00E926C9"/>
    <w:rsid w:val="00E93605"/>
    <w:rsid w:val="00E94739"/>
    <w:rsid w:val="00E94AB3"/>
    <w:rsid w:val="00E94CD8"/>
    <w:rsid w:val="00E951A2"/>
    <w:rsid w:val="00E96353"/>
    <w:rsid w:val="00E97235"/>
    <w:rsid w:val="00EA0A39"/>
    <w:rsid w:val="00EA0B7A"/>
    <w:rsid w:val="00EA0F95"/>
    <w:rsid w:val="00EA14A0"/>
    <w:rsid w:val="00EA2080"/>
    <w:rsid w:val="00EA28B2"/>
    <w:rsid w:val="00EA2A75"/>
    <w:rsid w:val="00EA2F6B"/>
    <w:rsid w:val="00EA32EA"/>
    <w:rsid w:val="00EA387A"/>
    <w:rsid w:val="00EA4088"/>
    <w:rsid w:val="00EA4A36"/>
    <w:rsid w:val="00EA52F6"/>
    <w:rsid w:val="00EA6164"/>
    <w:rsid w:val="00EA68CA"/>
    <w:rsid w:val="00EB0CE7"/>
    <w:rsid w:val="00EB0F25"/>
    <w:rsid w:val="00EB118D"/>
    <w:rsid w:val="00EB336A"/>
    <w:rsid w:val="00EB3D40"/>
    <w:rsid w:val="00EB3FE3"/>
    <w:rsid w:val="00EB4C2E"/>
    <w:rsid w:val="00EB6875"/>
    <w:rsid w:val="00EB6A3F"/>
    <w:rsid w:val="00EB6E97"/>
    <w:rsid w:val="00EC0076"/>
    <w:rsid w:val="00EC05AF"/>
    <w:rsid w:val="00EC0620"/>
    <w:rsid w:val="00EC1170"/>
    <w:rsid w:val="00EC164A"/>
    <w:rsid w:val="00EC2972"/>
    <w:rsid w:val="00EC3348"/>
    <w:rsid w:val="00EC34C6"/>
    <w:rsid w:val="00EC3DAD"/>
    <w:rsid w:val="00EC4116"/>
    <w:rsid w:val="00EC4A6B"/>
    <w:rsid w:val="00EC4D72"/>
    <w:rsid w:val="00EC522B"/>
    <w:rsid w:val="00EC548F"/>
    <w:rsid w:val="00EC55A9"/>
    <w:rsid w:val="00EC6DB3"/>
    <w:rsid w:val="00EC7FC2"/>
    <w:rsid w:val="00ED0176"/>
    <w:rsid w:val="00ED07D9"/>
    <w:rsid w:val="00ED0815"/>
    <w:rsid w:val="00ED1755"/>
    <w:rsid w:val="00ED1860"/>
    <w:rsid w:val="00ED1AB5"/>
    <w:rsid w:val="00ED46CF"/>
    <w:rsid w:val="00ED4759"/>
    <w:rsid w:val="00ED50B3"/>
    <w:rsid w:val="00ED6C2C"/>
    <w:rsid w:val="00ED6E58"/>
    <w:rsid w:val="00ED7193"/>
    <w:rsid w:val="00EE02E4"/>
    <w:rsid w:val="00EE041F"/>
    <w:rsid w:val="00EE0B4D"/>
    <w:rsid w:val="00EE124C"/>
    <w:rsid w:val="00EE1712"/>
    <w:rsid w:val="00EE2194"/>
    <w:rsid w:val="00EE36EA"/>
    <w:rsid w:val="00EE37AE"/>
    <w:rsid w:val="00EE3DC9"/>
    <w:rsid w:val="00EE439C"/>
    <w:rsid w:val="00EE482D"/>
    <w:rsid w:val="00EE4BED"/>
    <w:rsid w:val="00EE526B"/>
    <w:rsid w:val="00EE6458"/>
    <w:rsid w:val="00EE6E24"/>
    <w:rsid w:val="00EE7617"/>
    <w:rsid w:val="00EE79BE"/>
    <w:rsid w:val="00EE7EAF"/>
    <w:rsid w:val="00EF0190"/>
    <w:rsid w:val="00EF0A79"/>
    <w:rsid w:val="00EF1DF9"/>
    <w:rsid w:val="00EF2412"/>
    <w:rsid w:val="00EF3377"/>
    <w:rsid w:val="00EF4CB2"/>
    <w:rsid w:val="00EF56CC"/>
    <w:rsid w:val="00EF69DA"/>
    <w:rsid w:val="00EF7336"/>
    <w:rsid w:val="00EF756A"/>
    <w:rsid w:val="00F00784"/>
    <w:rsid w:val="00F00F39"/>
    <w:rsid w:val="00F01310"/>
    <w:rsid w:val="00F0196E"/>
    <w:rsid w:val="00F01CE2"/>
    <w:rsid w:val="00F05123"/>
    <w:rsid w:val="00F05B4C"/>
    <w:rsid w:val="00F060DB"/>
    <w:rsid w:val="00F076D1"/>
    <w:rsid w:val="00F07837"/>
    <w:rsid w:val="00F10232"/>
    <w:rsid w:val="00F10C7F"/>
    <w:rsid w:val="00F10ECE"/>
    <w:rsid w:val="00F12D88"/>
    <w:rsid w:val="00F12FB2"/>
    <w:rsid w:val="00F13468"/>
    <w:rsid w:val="00F14067"/>
    <w:rsid w:val="00F15D91"/>
    <w:rsid w:val="00F1643B"/>
    <w:rsid w:val="00F173ED"/>
    <w:rsid w:val="00F17CAA"/>
    <w:rsid w:val="00F217DE"/>
    <w:rsid w:val="00F21EA5"/>
    <w:rsid w:val="00F22929"/>
    <w:rsid w:val="00F22E1E"/>
    <w:rsid w:val="00F2392B"/>
    <w:rsid w:val="00F24604"/>
    <w:rsid w:val="00F24611"/>
    <w:rsid w:val="00F24A99"/>
    <w:rsid w:val="00F2510C"/>
    <w:rsid w:val="00F25B95"/>
    <w:rsid w:val="00F25D20"/>
    <w:rsid w:val="00F269F8"/>
    <w:rsid w:val="00F270B6"/>
    <w:rsid w:val="00F271D0"/>
    <w:rsid w:val="00F27870"/>
    <w:rsid w:val="00F27A72"/>
    <w:rsid w:val="00F30029"/>
    <w:rsid w:val="00F3066E"/>
    <w:rsid w:val="00F30798"/>
    <w:rsid w:val="00F30FA3"/>
    <w:rsid w:val="00F31305"/>
    <w:rsid w:val="00F31AF2"/>
    <w:rsid w:val="00F333B0"/>
    <w:rsid w:val="00F3362A"/>
    <w:rsid w:val="00F357A1"/>
    <w:rsid w:val="00F36BAC"/>
    <w:rsid w:val="00F377A7"/>
    <w:rsid w:val="00F37875"/>
    <w:rsid w:val="00F40354"/>
    <w:rsid w:val="00F40EE2"/>
    <w:rsid w:val="00F410B6"/>
    <w:rsid w:val="00F4139A"/>
    <w:rsid w:val="00F41898"/>
    <w:rsid w:val="00F42E40"/>
    <w:rsid w:val="00F443E0"/>
    <w:rsid w:val="00F44CEF"/>
    <w:rsid w:val="00F4654E"/>
    <w:rsid w:val="00F47CEF"/>
    <w:rsid w:val="00F47D8D"/>
    <w:rsid w:val="00F47EE1"/>
    <w:rsid w:val="00F50888"/>
    <w:rsid w:val="00F50E29"/>
    <w:rsid w:val="00F51830"/>
    <w:rsid w:val="00F51EB5"/>
    <w:rsid w:val="00F52928"/>
    <w:rsid w:val="00F53C23"/>
    <w:rsid w:val="00F53EC0"/>
    <w:rsid w:val="00F545B2"/>
    <w:rsid w:val="00F54627"/>
    <w:rsid w:val="00F54CA6"/>
    <w:rsid w:val="00F55509"/>
    <w:rsid w:val="00F557A7"/>
    <w:rsid w:val="00F55D15"/>
    <w:rsid w:val="00F56408"/>
    <w:rsid w:val="00F5708D"/>
    <w:rsid w:val="00F576EC"/>
    <w:rsid w:val="00F60155"/>
    <w:rsid w:val="00F607F9"/>
    <w:rsid w:val="00F60DD9"/>
    <w:rsid w:val="00F61E27"/>
    <w:rsid w:val="00F62203"/>
    <w:rsid w:val="00F6225C"/>
    <w:rsid w:val="00F623E0"/>
    <w:rsid w:val="00F62CF2"/>
    <w:rsid w:val="00F62E21"/>
    <w:rsid w:val="00F6506A"/>
    <w:rsid w:val="00F65629"/>
    <w:rsid w:val="00F65E9D"/>
    <w:rsid w:val="00F66A7C"/>
    <w:rsid w:val="00F67525"/>
    <w:rsid w:val="00F70100"/>
    <w:rsid w:val="00F712DB"/>
    <w:rsid w:val="00F71891"/>
    <w:rsid w:val="00F7462F"/>
    <w:rsid w:val="00F75700"/>
    <w:rsid w:val="00F75DCC"/>
    <w:rsid w:val="00F7670A"/>
    <w:rsid w:val="00F76DA4"/>
    <w:rsid w:val="00F77280"/>
    <w:rsid w:val="00F818E0"/>
    <w:rsid w:val="00F828A3"/>
    <w:rsid w:val="00F84308"/>
    <w:rsid w:val="00F84D47"/>
    <w:rsid w:val="00F85963"/>
    <w:rsid w:val="00F85C80"/>
    <w:rsid w:val="00F87602"/>
    <w:rsid w:val="00F9021D"/>
    <w:rsid w:val="00F91688"/>
    <w:rsid w:val="00F91DA2"/>
    <w:rsid w:val="00F91F7A"/>
    <w:rsid w:val="00F91FF1"/>
    <w:rsid w:val="00F92194"/>
    <w:rsid w:val="00F9268D"/>
    <w:rsid w:val="00F92702"/>
    <w:rsid w:val="00F92C7D"/>
    <w:rsid w:val="00F942D4"/>
    <w:rsid w:val="00F94800"/>
    <w:rsid w:val="00F953FC"/>
    <w:rsid w:val="00F96497"/>
    <w:rsid w:val="00F9690F"/>
    <w:rsid w:val="00FA100D"/>
    <w:rsid w:val="00FA1706"/>
    <w:rsid w:val="00FA1758"/>
    <w:rsid w:val="00FA1786"/>
    <w:rsid w:val="00FA1D16"/>
    <w:rsid w:val="00FA1F4E"/>
    <w:rsid w:val="00FA298C"/>
    <w:rsid w:val="00FA30D9"/>
    <w:rsid w:val="00FA32AA"/>
    <w:rsid w:val="00FA348E"/>
    <w:rsid w:val="00FA3834"/>
    <w:rsid w:val="00FA4766"/>
    <w:rsid w:val="00FA4906"/>
    <w:rsid w:val="00FA744C"/>
    <w:rsid w:val="00FA7DB8"/>
    <w:rsid w:val="00FB10E5"/>
    <w:rsid w:val="00FB11FA"/>
    <w:rsid w:val="00FB1278"/>
    <w:rsid w:val="00FB1D25"/>
    <w:rsid w:val="00FB1EC8"/>
    <w:rsid w:val="00FB3144"/>
    <w:rsid w:val="00FB40E5"/>
    <w:rsid w:val="00FB4329"/>
    <w:rsid w:val="00FB4700"/>
    <w:rsid w:val="00FB52A3"/>
    <w:rsid w:val="00FB5D79"/>
    <w:rsid w:val="00FB6E04"/>
    <w:rsid w:val="00FB7785"/>
    <w:rsid w:val="00FB7883"/>
    <w:rsid w:val="00FB7AD8"/>
    <w:rsid w:val="00FC05CE"/>
    <w:rsid w:val="00FC05D5"/>
    <w:rsid w:val="00FC0CA7"/>
    <w:rsid w:val="00FC1207"/>
    <w:rsid w:val="00FC2652"/>
    <w:rsid w:val="00FC2DAE"/>
    <w:rsid w:val="00FC3529"/>
    <w:rsid w:val="00FC36B3"/>
    <w:rsid w:val="00FC3CE7"/>
    <w:rsid w:val="00FC5C52"/>
    <w:rsid w:val="00FC6FFD"/>
    <w:rsid w:val="00FC7449"/>
    <w:rsid w:val="00FC7A41"/>
    <w:rsid w:val="00FC7C40"/>
    <w:rsid w:val="00FC7ED0"/>
    <w:rsid w:val="00FD02B1"/>
    <w:rsid w:val="00FD02FE"/>
    <w:rsid w:val="00FD04FD"/>
    <w:rsid w:val="00FD10F2"/>
    <w:rsid w:val="00FD13F0"/>
    <w:rsid w:val="00FD1765"/>
    <w:rsid w:val="00FD1CFC"/>
    <w:rsid w:val="00FD2618"/>
    <w:rsid w:val="00FD2B19"/>
    <w:rsid w:val="00FD3A55"/>
    <w:rsid w:val="00FD4175"/>
    <w:rsid w:val="00FD47DC"/>
    <w:rsid w:val="00FD4A46"/>
    <w:rsid w:val="00FD4F34"/>
    <w:rsid w:val="00FD513A"/>
    <w:rsid w:val="00FD5DD8"/>
    <w:rsid w:val="00FD708F"/>
    <w:rsid w:val="00FD725E"/>
    <w:rsid w:val="00FD76CC"/>
    <w:rsid w:val="00FD7730"/>
    <w:rsid w:val="00FD7A92"/>
    <w:rsid w:val="00FE14E7"/>
    <w:rsid w:val="00FE25FF"/>
    <w:rsid w:val="00FE3A55"/>
    <w:rsid w:val="00FE48BD"/>
    <w:rsid w:val="00FE53BD"/>
    <w:rsid w:val="00FE5C98"/>
    <w:rsid w:val="00FE6827"/>
    <w:rsid w:val="00FE6C35"/>
    <w:rsid w:val="00FE734A"/>
    <w:rsid w:val="00FE7997"/>
    <w:rsid w:val="00FF38BE"/>
    <w:rsid w:val="00FF45EB"/>
    <w:rsid w:val="00FF4D79"/>
    <w:rsid w:val="00FF4DF7"/>
    <w:rsid w:val="00FF535F"/>
    <w:rsid w:val="00FF5A68"/>
    <w:rsid w:val="00FF5C5A"/>
    <w:rsid w:val="00FF6373"/>
    <w:rsid w:val="00FF7157"/>
    <w:rsid w:val="00FF7AD0"/>
    <w:rsid w:val="00FF7BC5"/>
    <w:rsid w:val="00FF7CF4"/>
    <w:rsid w:val="00FF7E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B2575D"/>
    <w:pPr>
      <w:autoSpaceDE w:val="0"/>
      <w:autoSpaceDN w:val="0"/>
      <w:adjustRightInd w:val="0"/>
      <w:spacing w:before="108" w:after="108" w:line="240" w:lineRule="auto"/>
      <w:jc w:val="center"/>
      <w:outlineLvl w:val="0"/>
    </w:pPr>
    <w:rPr>
      <w:rFonts w:ascii="Arial" w:hAnsi="Arial" w:cs="Arial"/>
      <w:b/>
      <w:bCs/>
      <w:color w:val="26282F"/>
      <w:sz w:val="24"/>
      <w:szCs w:val="24"/>
    </w:rPr>
  </w:style>
  <w:style w:type="paragraph" w:styleId="2">
    <w:name w:val="heading 2"/>
    <w:basedOn w:val="a"/>
    <w:next w:val="a"/>
    <w:link w:val="20"/>
    <w:uiPriority w:val="9"/>
    <w:semiHidden/>
    <w:unhideWhenUsed/>
    <w:qFormat/>
    <w:rsid w:val="0000609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A50D44"/>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336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B336A"/>
  </w:style>
  <w:style w:type="paragraph" w:styleId="a5">
    <w:name w:val="footer"/>
    <w:basedOn w:val="a"/>
    <w:link w:val="a6"/>
    <w:uiPriority w:val="99"/>
    <w:unhideWhenUsed/>
    <w:rsid w:val="00EB336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B336A"/>
  </w:style>
  <w:style w:type="paragraph" w:styleId="a7">
    <w:name w:val="Balloon Text"/>
    <w:basedOn w:val="a"/>
    <w:link w:val="a8"/>
    <w:uiPriority w:val="99"/>
    <w:semiHidden/>
    <w:unhideWhenUsed/>
    <w:rsid w:val="00E76FE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76FE8"/>
    <w:rPr>
      <w:rFonts w:ascii="Tahoma" w:hAnsi="Tahoma" w:cs="Tahoma"/>
      <w:sz w:val="16"/>
      <w:szCs w:val="16"/>
    </w:rPr>
  </w:style>
  <w:style w:type="paragraph" w:styleId="a9">
    <w:name w:val="List Paragraph"/>
    <w:basedOn w:val="a"/>
    <w:uiPriority w:val="99"/>
    <w:qFormat/>
    <w:rsid w:val="005F547C"/>
    <w:pPr>
      <w:ind w:left="720"/>
      <w:contextualSpacing/>
    </w:pPr>
  </w:style>
  <w:style w:type="character" w:styleId="aa">
    <w:name w:val="Hyperlink"/>
    <w:basedOn w:val="a0"/>
    <w:uiPriority w:val="99"/>
    <w:unhideWhenUsed/>
    <w:rsid w:val="00263CCA"/>
    <w:rPr>
      <w:color w:val="0000FF" w:themeColor="hyperlink"/>
      <w:u w:val="single"/>
    </w:rPr>
  </w:style>
  <w:style w:type="character" w:customStyle="1" w:styleId="ab">
    <w:name w:val="Гипертекстовая ссылка"/>
    <w:basedOn w:val="a0"/>
    <w:uiPriority w:val="99"/>
    <w:qFormat/>
    <w:rsid w:val="00CF0175"/>
    <w:rPr>
      <w:color w:val="106BBE"/>
    </w:rPr>
  </w:style>
  <w:style w:type="character" w:customStyle="1" w:styleId="10">
    <w:name w:val="Заголовок 1 Знак"/>
    <w:basedOn w:val="a0"/>
    <w:link w:val="1"/>
    <w:uiPriority w:val="99"/>
    <w:rsid w:val="00B2575D"/>
    <w:rPr>
      <w:rFonts w:ascii="Arial" w:hAnsi="Arial" w:cs="Arial"/>
      <w:b/>
      <w:bCs/>
      <w:color w:val="26282F"/>
      <w:sz w:val="24"/>
      <w:szCs w:val="24"/>
    </w:rPr>
  </w:style>
  <w:style w:type="paragraph" w:customStyle="1" w:styleId="ac">
    <w:name w:val="Знак"/>
    <w:basedOn w:val="a"/>
    <w:rsid w:val="009475FB"/>
    <w:pPr>
      <w:spacing w:before="100" w:beforeAutospacing="1" w:after="100" w:afterAutospacing="1" w:line="240" w:lineRule="auto"/>
    </w:pPr>
    <w:rPr>
      <w:rFonts w:ascii="Tahoma" w:eastAsia="Times New Roman" w:hAnsi="Tahoma" w:cs="Tahoma"/>
      <w:sz w:val="20"/>
      <w:szCs w:val="20"/>
      <w:lang w:val="en-US"/>
    </w:rPr>
  </w:style>
  <w:style w:type="paragraph" w:styleId="ad">
    <w:name w:val="Title"/>
    <w:basedOn w:val="a"/>
    <w:next w:val="ae"/>
    <w:link w:val="af"/>
    <w:qFormat/>
    <w:rsid w:val="00944D5A"/>
    <w:pPr>
      <w:suppressAutoHyphens/>
      <w:overflowPunct w:val="0"/>
      <w:autoSpaceDE w:val="0"/>
      <w:spacing w:after="0" w:line="240" w:lineRule="auto"/>
      <w:ind w:firstLine="567"/>
      <w:jc w:val="center"/>
      <w:textAlignment w:val="baseline"/>
    </w:pPr>
    <w:rPr>
      <w:rFonts w:ascii="Times New Roman" w:eastAsia="Times New Roman" w:hAnsi="Times New Roman" w:cs="Times New Roman"/>
      <w:sz w:val="28"/>
      <w:szCs w:val="26"/>
      <w:lang w:eastAsia="ar-SA"/>
    </w:rPr>
  </w:style>
  <w:style w:type="character" w:customStyle="1" w:styleId="af">
    <w:name w:val="Название Знак"/>
    <w:basedOn w:val="a0"/>
    <w:link w:val="ad"/>
    <w:rsid w:val="00944D5A"/>
    <w:rPr>
      <w:rFonts w:ascii="Times New Roman" w:eastAsia="Times New Roman" w:hAnsi="Times New Roman" w:cs="Times New Roman"/>
      <w:sz w:val="28"/>
      <w:szCs w:val="26"/>
      <w:lang w:eastAsia="ar-SA"/>
    </w:rPr>
  </w:style>
  <w:style w:type="paragraph" w:styleId="ae">
    <w:name w:val="Subtitle"/>
    <w:basedOn w:val="a"/>
    <w:next w:val="a"/>
    <w:link w:val="af0"/>
    <w:uiPriority w:val="11"/>
    <w:qFormat/>
    <w:rsid w:val="00944D5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0">
    <w:name w:val="Подзаголовок Знак"/>
    <w:basedOn w:val="a0"/>
    <w:link w:val="ae"/>
    <w:uiPriority w:val="11"/>
    <w:rsid w:val="00944D5A"/>
    <w:rPr>
      <w:rFonts w:asciiTheme="majorHAnsi" w:eastAsiaTheme="majorEastAsia" w:hAnsiTheme="majorHAnsi" w:cstheme="majorBidi"/>
      <w:i/>
      <w:iCs/>
      <w:color w:val="4F81BD" w:themeColor="accent1"/>
      <w:spacing w:val="15"/>
      <w:sz w:val="24"/>
      <w:szCs w:val="24"/>
    </w:rPr>
  </w:style>
  <w:style w:type="paragraph" w:customStyle="1" w:styleId="s1">
    <w:name w:val="s_1"/>
    <w:basedOn w:val="a"/>
    <w:rsid w:val="0096785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1">
    <w:name w:val="Body Text"/>
    <w:basedOn w:val="a"/>
    <w:link w:val="af2"/>
    <w:rsid w:val="00EC0076"/>
    <w:pPr>
      <w:suppressAutoHyphens/>
      <w:overflowPunct w:val="0"/>
      <w:autoSpaceDE w:val="0"/>
      <w:spacing w:after="0" w:line="240" w:lineRule="auto"/>
      <w:jc w:val="center"/>
      <w:textAlignment w:val="baseline"/>
    </w:pPr>
    <w:rPr>
      <w:rFonts w:ascii="Times New Roman" w:eastAsia="Times New Roman" w:hAnsi="Times New Roman" w:cs="Times New Roman"/>
      <w:sz w:val="28"/>
      <w:szCs w:val="26"/>
      <w:lang w:eastAsia="ar-SA"/>
    </w:rPr>
  </w:style>
  <w:style w:type="character" w:customStyle="1" w:styleId="af2">
    <w:name w:val="Основной текст Знак"/>
    <w:basedOn w:val="a0"/>
    <w:link w:val="af1"/>
    <w:rsid w:val="00EC0076"/>
    <w:rPr>
      <w:rFonts w:ascii="Times New Roman" w:eastAsia="Times New Roman" w:hAnsi="Times New Roman" w:cs="Times New Roman"/>
      <w:sz w:val="28"/>
      <w:szCs w:val="26"/>
      <w:lang w:eastAsia="ar-SA"/>
    </w:rPr>
  </w:style>
  <w:style w:type="paragraph" w:styleId="af3">
    <w:name w:val="Normal (Web)"/>
    <w:basedOn w:val="a"/>
    <w:uiPriority w:val="99"/>
    <w:rsid w:val="00EC0076"/>
    <w:pPr>
      <w:suppressAutoHyphens/>
      <w:spacing w:before="100" w:after="100" w:line="240" w:lineRule="auto"/>
      <w:jc w:val="both"/>
    </w:pPr>
    <w:rPr>
      <w:rFonts w:ascii="Verdana" w:eastAsia="Arial Unicode MS" w:hAnsi="Verdana" w:cs="Arial Unicode MS"/>
      <w:color w:val="333333"/>
      <w:lang w:eastAsia="ar-SA"/>
    </w:rPr>
  </w:style>
  <w:style w:type="paragraph" w:customStyle="1" w:styleId="Default">
    <w:name w:val="Default"/>
    <w:rsid w:val="00EC0076"/>
    <w:pPr>
      <w:autoSpaceDE w:val="0"/>
      <w:autoSpaceDN w:val="0"/>
      <w:adjustRightInd w:val="0"/>
      <w:spacing w:after="0" w:line="240" w:lineRule="auto"/>
      <w:jc w:val="both"/>
    </w:pPr>
    <w:rPr>
      <w:rFonts w:ascii="Times New Roman" w:eastAsia="Times New Roman" w:hAnsi="Times New Roman" w:cs="Times New Roman"/>
      <w:color w:val="000000"/>
      <w:sz w:val="24"/>
      <w:szCs w:val="24"/>
      <w:lang w:eastAsia="ru-RU"/>
    </w:rPr>
  </w:style>
  <w:style w:type="paragraph" w:customStyle="1" w:styleId="ConsPlusNormal">
    <w:name w:val="ConsPlusNormal"/>
    <w:link w:val="ConsPlusNormal0"/>
    <w:qFormat/>
    <w:rsid w:val="001B10C8"/>
    <w:pPr>
      <w:autoSpaceDE w:val="0"/>
      <w:autoSpaceDN w:val="0"/>
      <w:adjustRightInd w:val="0"/>
      <w:spacing w:after="0" w:line="240" w:lineRule="auto"/>
    </w:pPr>
    <w:rPr>
      <w:rFonts w:ascii="Arial" w:eastAsia="Calibri" w:hAnsi="Arial" w:cs="Arial"/>
      <w:sz w:val="20"/>
      <w:szCs w:val="20"/>
      <w:lang w:eastAsia="ru-RU"/>
    </w:rPr>
  </w:style>
  <w:style w:type="table" w:styleId="af4">
    <w:name w:val="Table Grid"/>
    <w:basedOn w:val="a1"/>
    <w:uiPriority w:val="39"/>
    <w:rsid w:val="005F54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uiPriority w:val="9"/>
    <w:semiHidden/>
    <w:rsid w:val="00A50D44"/>
    <w:rPr>
      <w:rFonts w:asciiTheme="majorHAnsi" w:eastAsiaTheme="majorEastAsia" w:hAnsiTheme="majorHAnsi" w:cstheme="majorBidi"/>
      <w:b/>
      <w:bCs/>
      <w:color w:val="4F81BD" w:themeColor="accent1"/>
    </w:rPr>
  </w:style>
  <w:style w:type="character" w:styleId="af5">
    <w:name w:val="Strong"/>
    <w:basedOn w:val="a0"/>
    <w:qFormat/>
    <w:rsid w:val="00AF1880"/>
    <w:rPr>
      <w:b/>
      <w:bCs/>
    </w:rPr>
  </w:style>
  <w:style w:type="paragraph" w:customStyle="1" w:styleId="af6">
    <w:name w:val="Стиль"/>
    <w:rsid w:val="00CA3DA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0F552B"/>
    <w:rPr>
      <w:rFonts w:ascii="Arial" w:eastAsia="Calibri" w:hAnsi="Arial" w:cs="Arial"/>
      <w:sz w:val="20"/>
      <w:szCs w:val="20"/>
      <w:lang w:eastAsia="ru-RU"/>
    </w:rPr>
  </w:style>
  <w:style w:type="character" w:customStyle="1" w:styleId="af7">
    <w:name w:val="Выделение жирным"/>
    <w:rsid w:val="002D097F"/>
    <w:rPr>
      <w:b/>
      <w:bCs/>
    </w:rPr>
  </w:style>
  <w:style w:type="paragraph" w:customStyle="1" w:styleId="af8">
    <w:name w:val="Содержимое таблицы"/>
    <w:basedOn w:val="a"/>
    <w:qFormat/>
    <w:rsid w:val="004A44B7"/>
    <w:pPr>
      <w:widowControl w:val="0"/>
      <w:suppressLineNumbers/>
      <w:suppressAutoHyphens/>
      <w:spacing w:after="0" w:line="240" w:lineRule="auto"/>
    </w:pPr>
    <w:rPr>
      <w:rFonts w:ascii="Times New Roman" w:eastAsia="Andale Sans UI" w:hAnsi="Times New Roman" w:cs="Times New Roman"/>
      <w:color w:val="00000A"/>
      <w:sz w:val="24"/>
      <w:szCs w:val="24"/>
    </w:rPr>
  </w:style>
  <w:style w:type="character" w:customStyle="1" w:styleId="blk3">
    <w:name w:val="blk3"/>
    <w:qFormat/>
    <w:rsid w:val="00944B23"/>
    <w:rPr>
      <w:vanish w:val="0"/>
      <w:webHidden w:val="0"/>
      <w:specVanish w:val="0"/>
    </w:rPr>
  </w:style>
  <w:style w:type="character" w:styleId="af9">
    <w:name w:val="Emphasis"/>
    <w:basedOn w:val="a0"/>
    <w:uiPriority w:val="20"/>
    <w:qFormat/>
    <w:rsid w:val="00493332"/>
    <w:rPr>
      <w:i/>
      <w:iCs/>
    </w:rPr>
  </w:style>
  <w:style w:type="character" w:customStyle="1" w:styleId="20">
    <w:name w:val="Заголовок 2 Знак"/>
    <w:basedOn w:val="a0"/>
    <w:link w:val="2"/>
    <w:uiPriority w:val="9"/>
    <w:semiHidden/>
    <w:rsid w:val="00006093"/>
    <w:rPr>
      <w:rFonts w:asciiTheme="majorHAnsi" w:eastAsiaTheme="majorEastAsia" w:hAnsiTheme="majorHAnsi" w:cstheme="majorBidi"/>
      <w:b/>
      <w:bCs/>
      <w:color w:val="4F81BD" w:themeColor="accent1"/>
      <w:sz w:val="26"/>
      <w:szCs w:val="26"/>
    </w:rPr>
  </w:style>
  <w:style w:type="paragraph" w:customStyle="1" w:styleId="afa">
    <w:name w:val="Прижатый влево"/>
    <w:basedOn w:val="a"/>
    <w:next w:val="a"/>
    <w:uiPriority w:val="99"/>
    <w:rsid w:val="0055749D"/>
    <w:pPr>
      <w:autoSpaceDE w:val="0"/>
      <w:autoSpaceDN w:val="0"/>
      <w:adjustRightInd w:val="0"/>
      <w:spacing w:after="0" w:line="240" w:lineRule="auto"/>
    </w:pPr>
    <w:rPr>
      <w:rFonts w:ascii="Arial" w:hAnsi="Arial" w:cs="Arial"/>
      <w:sz w:val="24"/>
      <w:szCs w:val="24"/>
    </w:rPr>
  </w:style>
  <w:style w:type="character" w:customStyle="1" w:styleId="s12">
    <w:name w:val="s12"/>
    <w:basedOn w:val="a0"/>
    <w:rsid w:val="002923DC"/>
  </w:style>
  <w:style w:type="character" w:customStyle="1" w:styleId="blk">
    <w:name w:val="blk"/>
    <w:basedOn w:val="a0"/>
    <w:rsid w:val="00726B06"/>
  </w:style>
  <w:style w:type="character" w:customStyle="1" w:styleId="spellchecker-word-highlight">
    <w:name w:val="spellchecker-word-highlight"/>
    <w:basedOn w:val="a0"/>
    <w:rsid w:val="002B1656"/>
  </w:style>
  <w:style w:type="paragraph" w:customStyle="1" w:styleId="parameter">
    <w:name w:val="parameter"/>
    <w:basedOn w:val="a"/>
    <w:rsid w:val="0030030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metervalue">
    <w:name w:val="parametervalue"/>
    <w:basedOn w:val="a"/>
    <w:rsid w:val="0030030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b">
    <w:name w:val="Цветовое выделение"/>
    <w:uiPriority w:val="99"/>
    <w:rsid w:val="004679D6"/>
    <w:rPr>
      <w:b/>
      <w:bCs/>
      <w:color w:val="26282F"/>
    </w:rPr>
  </w:style>
  <w:style w:type="paragraph" w:customStyle="1" w:styleId="afc">
    <w:name w:val="Комментарий"/>
    <w:basedOn w:val="a"/>
    <w:next w:val="a"/>
    <w:uiPriority w:val="99"/>
    <w:rsid w:val="002673BF"/>
    <w:pPr>
      <w:autoSpaceDE w:val="0"/>
      <w:autoSpaceDN w:val="0"/>
      <w:adjustRightInd w:val="0"/>
      <w:spacing w:before="75" w:after="0" w:line="240" w:lineRule="auto"/>
      <w:ind w:left="170"/>
      <w:jc w:val="both"/>
    </w:pPr>
    <w:rPr>
      <w:rFonts w:ascii="Arial" w:hAnsi="Arial" w:cs="Arial"/>
      <w:color w:val="353842"/>
      <w:sz w:val="24"/>
      <w:szCs w:val="24"/>
      <w:shd w:val="clear" w:color="auto" w:fill="F0F0F0"/>
    </w:rPr>
  </w:style>
  <w:style w:type="paragraph" w:customStyle="1" w:styleId="afd">
    <w:name w:val="Информация об изменениях документа"/>
    <w:basedOn w:val="afc"/>
    <w:next w:val="a"/>
    <w:uiPriority w:val="99"/>
    <w:rsid w:val="002673BF"/>
    <w:rPr>
      <w:i/>
      <w:iCs/>
    </w:rPr>
  </w:style>
  <w:style w:type="paragraph" w:customStyle="1" w:styleId="afe">
    <w:name w:val="Заголовок статьи"/>
    <w:basedOn w:val="a"/>
    <w:next w:val="a"/>
    <w:uiPriority w:val="99"/>
    <w:rsid w:val="00014A6B"/>
    <w:pPr>
      <w:autoSpaceDE w:val="0"/>
      <w:autoSpaceDN w:val="0"/>
      <w:adjustRightInd w:val="0"/>
      <w:spacing w:after="0" w:line="240" w:lineRule="auto"/>
      <w:ind w:left="1612" w:hanging="892"/>
      <w:jc w:val="both"/>
    </w:pPr>
    <w:rPr>
      <w:rFonts w:ascii="Arial" w:hAnsi="Arial" w:cs="Arial"/>
      <w:sz w:val="24"/>
      <w:szCs w:val="24"/>
    </w:rPr>
  </w:style>
  <w:style w:type="character" w:styleId="aff">
    <w:name w:val="line number"/>
    <w:basedOn w:val="a0"/>
    <w:uiPriority w:val="99"/>
    <w:semiHidden/>
    <w:unhideWhenUsed/>
    <w:rsid w:val="009D0D76"/>
  </w:style>
  <w:style w:type="paragraph" w:styleId="aff0">
    <w:name w:val="Body Text Indent"/>
    <w:basedOn w:val="a"/>
    <w:link w:val="aff1"/>
    <w:uiPriority w:val="99"/>
    <w:semiHidden/>
    <w:unhideWhenUsed/>
    <w:rsid w:val="00684F99"/>
    <w:pPr>
      <w:spacing w:after="120" w:line="240" w:lineRule="auto"/>
      <w:ind w:left="283"/>
      <w:jc w:val="both"/>
    </w:pPr>
    <w:rPr>
      <w:rFonts w:ascii="Calibri" w:eastAsia="Times New Roman" w:hAnsi="Calibri" w:cs="Times New Roman"/>
      <w:lang w:eastAsia="ru-RU"/>
    </w:rPr>
  </w:style>
  <w:style w:type="character" w:customStyle="1" w:styleId="aff1">
    <w:name w:val="Основной текст с отступом Знак"/>
    <w:basedOn w:val="a0"/>
    <w:link w:val="aff0"/>
    <w:uiPriority w:val="99"/>
    <w:semiHidden/>
    <w:rsid w:val="00684F99"/>
    <w:rPr>
      <w:rFonts w:ascii="Calibri" w:eastAsia="Times New Roman" w:hAnsi="Calibri" w:cs="Times New Roman"/>
      <w:lang w:eastAsia="ru-RU"/>
    </w:rPr>
  </w:style>
  <w:style w:type="character" w:customStyle="1" w:styleId="FontStyle14">
    <w:name w:val="Font Style14"/>
    <w:uiPriority w:val="99"/>
    <w:rsid w:val="00F10232"/>
    <w:rPr>
      <w:rFonts w:ascii="Times New Roman" w:hAnsi="Times New Roman" w:cs="Times New Roman" w:hint="default"/>
      <w:b/>
      <w:bCs/>
      <w:sz w:val="22"/>
      <w:szCs w:val="22"/>
    </w:rPr>
  </w:style>
  <w:style w:type="character" w:customStyle="1" w:styleId="FontStyle15">
    <w:name w:val="Font Style15"/>
    <w:uiPriority w:val="99"/>
    <w:rsid w:val="00F10232"/>
    <w:rPr>
      <w:rFonts w:ascii="Times New Roman" w:hAnsi="Times New Roman" w:cs="Times New Roman" w:hint="default"/>
      <w:spacing w:val="10"/>
      <w:sz w:val="20"/>
      <w:szCs w:val="20"/>
    </w:rPr>
  </w:style>
  <w:style w:type="paragraph" w:customStyle="1" w:styleId="11">
    <w:name w:val="Абзац списка1"/>
    <w:basedOn w:val="a"/>
    <w:rsid w:val="009807C2"/>
    <w:pPr>
      <w:ind w:left="720"/>
    </w:pPr>
    <w:rPr>
      <w:rFonts w:ascii="Calibri" w:eastAsia="Times New Roman" w:hAnsi="Calibri" w:cs="Calibri"/>
      <w:lang w:eastAsia="ru-RU"/>
    </w:rPr>
  </w:style>
  <w:style w:type="paragraph" w:customStyle="1" w:styleId="Style2">
    <w:name w:val="Style2"/>
    <w:basedOn w:val="a"/>
    <w:uiPriority w:val="99"/>
    <w:rsid w:val="005935A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6">
    <w:name w:val="Font Style16"/>
    <w:uiPriority w:val="99"/>
    <w:rsid w:val="005935A8"/>
    <w:rPr>
      <w:rFonts w:ascii="Times New Roman" w:hAnsi="Times New Roman" w:cs="Times New Roman" w:hint="default"/>
      <w:sz w:val="22"/>
      <w:szCs w:val="22"/>
    </w:rPr>
  </w:style>
  <w:style w:type="character" w:customStyle="1" w:styleId="pinkbg">
    <w:name w:val="pinkbg"/>
    <w:rsid w:val="0044656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B2575D"/>
    <w:pPr>
      <w:autoSpaceDE w:val="0"/>
      <w:autoSpaceDN w:val="0"/>
      <w:adjustRightInd w:val="0"/>
      <w:spacing w:before="108" w:after="108" w:line="240" w:lineRule="auto"/>
      <w:jc w:val="center"/>
      <w:outlineLvl w:val="0"/>
    </w:pPr>
    <w:rPr>
      <w:rFonts w:ascii="Arial" w:hAnsi="Arial" w:cs="Arial"/>
      <w:b/>
      <w:bCs/>
      <w:color w:val="26282F"/>
      <w:sz w:val="24"/>
      <w:szCs w:val="24"/>
    </w:rPr>
  </w:style>
  <w:style w:type="paragraph" w:styleId="2">
    <w:name w:val="heading 2"/>
    <w:basedOn w:val="a"/>
    <w:next w:val="a"/>
    <w:link w:val="20"/>
    <w:uiPriority w:val="9"/>
    <w:semiHidden/>
    <w:unhideWhenUsed/>
    <w:qFormat/>
    <w:rsid w:val="0000609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A50D44"/>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336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B336A"/>
  </w:style>
  <w:style w:type="paragraph" w:styleId="a5">
    <w:name w:val="footer"/>
    <w:basedOn w:val="a"/>
    <w:link w:val="a6"/>
    <w:uiPriority w:val="99"/>
    <w:unhideWhenUsed/>
    <w:rsid w:val="00EB336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B336A"/>
  </w:style>
  <w:style w:type="paragraph" w:styleId="a7">
    <w:name w:val="Balloon Text"/>
    <w:basedOn w:val="a"/>
    <w:link w:val="a8"/>
    <w:uiPriority w:val="99"/>
    <w:semiHidden/>
    <w:unhideWhenUsed/>
    <w:rsid w:val="00E76FE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76FE8"/>
    <w:rPr>
      <w:rFonts w:ascii="Tahoma" w:hAnsi="Tahoma" w:cs="Tahoma"/>
      <w:sz w:val="16"/>
      <w:szCs w:val="16"/>
    </w:rPr>
  </w:style>
  <w:style w:type="paragraph" w:styleId="a9">
    <w:name w:val="List Paragraph"/>
    <w:basedOn w:val="a"/>
    <w:uiPriority w:val="99"/>
    <w:qFormat/>
    <w:rsid w:val="005F547C"/>
    <w:pPr>
      <w:ind w:left="720"/>
      <w:contextualSpacing/>
    </w:pPr>
  </w:style>
  <w:style w:type="character" w:styleId="aa">
    <w:name w:val="Hyperlink"/>
    <w:basedOn w:val="a0"/>
    <w:uiPriority w:val="99"/>
    <w:unhideWhenUsed/>
    <w:rsid w:val="00263CCA"/>
    <w:rPr>
      <w:color w:val="0000FF" w:themeColor="hyperlink"/>
      <w:u w:val="single"/>
    </w:rPr>
  </w:style>
  <w:style w:type="character" w:customStyle="1" w:styleId="ab">
    <w:name w:val="Гипертекстовая ссылка"/>
    <w:basedOn w:val="a0"/>
    <w:uiPriority w:val="99"/>
    <w:qFormat/>
    <w:rsid w:val="00CF0175"/>
    <w:rPr>
      <w:color w:val="106BBE"/>
    </w:rPr>
  </w:style>
  <w:style w:type="character" w:customStyle="1" w:styleId="10">
    <w:name w:val="Заголовок 1 Знак"/>
    <w:basedOn w:val="a0"/>
    <w:link w:val="1"/>
    <w:uiPriority w:val="99"/>
    <w:rsid w:val="00B2575D"/>
    <w:rPr>
      <w:rFonts w:ascii="Arial" w:hAnsi="Arial" w:cs="Arial"/>
      <w:b/>
      <w:bCs/>
      <w:color w:val="26282F"/>
      <w:sz w:val="24"/>
      <w:szCs w:val="24"/>
    </w:rPr>
  </w:style>
  <w:style w:type="paragraph" w:customStyle="1" w:styleId="ac">
    <w:name w:val="Знак"/>
    <w:basedOn w:val="a"/>
    <w:rsid w:val="009475FB"/>
    <w:pPr>
      <w:spacing w:before="100" w:beforeAutospacing="1" w:after="100" w:afterAutospacing="1" w:line="240" w:lineRule="auto"/>
    </w:pPr>
    <w:rPr>
      <w:rFonts w:ascii="Tahoma" w:eastAsia="Times New Roman" w:hAnsi="Tahoma" w:cs="Tahoma"/>
      <w:sz w:val="20"/>
      <w:szCs w:val="20"/>
      <w:lang w:val="en-US"/>
    </w:rPr>
  </w:style>
  <w:style w:type="paragraph" w:styleId="ad">
    <w:name w:val="Title"/>
    <w:basedOn w:val="a"/>
    <w:next w:val="ae"/>
    <w:link w:val="af"/>
    <w:qFormat/>
    <w:rsid w:val="00944D5A"/>
    <w:pPr>
      <w:suppressAutoHyphens/>
      <w:overflowPunct w:val="0"/>
      <w:autoSpaceDE w:val="0"/>
      <w:spacing w:after="0" w:line="240" w:lineRule="auto"/>
      <w:ind w:firstLine="567"/>
      <w:jc w:val="center"/>
      <w:textAlignment w:val="baseline"/>
    </w:pPr>
    <w:rPr>
      <w:rFonts w:ascii="Times New Roman" w:eastAsia="Times New Roman" w:hAnsi="Times New Roman" w:cs="Times New Roman"/>
      <w:sz w:val="28"/>
      <w:szCs w:val="26"/>
      <w:lang w:eastAsia="ar-SA"/>
    </w:rPr>
  </w:style>
  <w:style w:type="character" w:customStyle="1" w:styleId="af">
    <w:name w:val="Название Знак"/>
    <w:basedOn w:val="a0"/>
    <w:link w:val="ad"/>
    <w:rsid w:val="00944D5A"/>
    <w:rPr>
      <w:rFonts w:ascii="Times New Roman" w:eastAsia="Times New Roman" w:hAnsi="Times New Roman" w:cs="Times New Roman"/>
      <w:sz w:val="28"/>
      <w:szCs w:val="26"/>
      <w:lang w:eastAsia="ar-SA"/>
    </w:rPr>
  </w:style>
  <w:style w:type="paragraph" w:styleId="ae">
    <w:name w:val="Subtitle"/>
    <w:basedOn w:val="a"/>
    <w:next w:val="a"/>
    <w:link w:val="af0"/>
    <w:uiPriority w:val="11"/>
    <w:qFormat/>
    <w:rsid w:val="00944D5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0">
    <w:name w:val="Подзаголовок Знак"/>
    <w:basedOn w:val="a0"/>
    <w:link w:val="ae"/>
    <w:uiPriority w:val="11"/>
    <w:rsid w:val="00944D5A"/>
    <w:rPr>
      <w:rFonts w:asciiTheme="majorHAnsi" w:eastAsiaTheme="majorEastAsia" w:hAnsiTheme="majorHAnsi" w:cstheme="majorBidi"/>
      <w:i/>
      <w:iCs/>
      <w:color w:val="4F81BD" w:themeColor="accent1"/>
      <w:spacing w:val="15"/>
      <w:sz w:val="24"/>
      <w:szCs w:val="24"/>
    </w:rPr>
  </w:style>
  <w:style w:type="paragraph" w:customStyle="1" w:styleId="s1">
    <w:name w:val="s_1"/>
    <w:basedOn w:val="a"/>
    <w:rsid w:val="0096785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1">
    <w:name w:val="Body Text"/>
    <w:basedOn w:val="a"/>
    <w:link w:val="af2"/>
    <w:rsid w:val="00EC0076"/>
    <w:pPr>
      <w:suppressAutoHyphens/>
      <w:overflowPunct w:val="0"/>
      <w:autoSpaceDE w:val="0"/>
      <w:spacing w:after="0" w:line="240" w:lineRule="auto"/>
      <w:jc w:val="center"/>
      <w:textAlignment w:val="baseline"/>
    </w:pPr>
    <w:rPr>
      <w:rFonts w:ascii="Times New Roman" w:eastAsia="Times New Roman" w:hAnsi="Times New Roman" w:cs="Times New Roman"/>
      <w:sz w:val="28"/>
      <w:szCs w:val="26"/>
      <w:lang w:eastAsia="ar-SA"/>
    </w:rPr>
  </w:style>
  <w:style w:type="character" w:customStyle="1" w:styleId="af2">
    <w:name w:val="Основной текст Знак"/>
    <w:basedOn w:val="a0"/>
    <w:link w:val="af1"/>
    <w:rsid w:val="00EC0076"/>
    <w:rPr>
      <w:rFonts w:ascii="Times New Roman" w:eastAsia="Times New Roman" w:hAnsi="Times New Roman" w:cs="Times New Roman"/>
      <w:sz w:val="28"/>
      <w:szCs w:val="26"/>
      <w:lang w:eastAsia="ar-SA"/>
    </w:rPr>
  </w:style>
  <w:style w:type="paragraph" w:styleId="af3">
    <w:name w:val="Normal (Web)"/>
    <w:basedOn w:val="a"/>
    <w:uiPriority w:val="99"/>
    <w:rsid w:val="00EC0076"/>
    <w:pPr>
      <w:suppressAutoHyphens/>
      <w:spacing w:before="100" w:after="100" w:line="240" w:lineRule="auto"/>
      <w:jc w:val="both"/>
    </w:pPr>
    <w:rPr>
      <w:rFonts w:ascii="Verdana" w:eastAsia="Arial Unicode MS" w:hAnsi="Verdana" w:cs="Arial Unicode MS"/>
      <w:color w:val="333333"/>
      <w:lang w:eastAsia="ar-SA"/>
    </w:rPr>
  </w:style>
  <w:style w:type="paragraph" w:customStyle="1" w:styleId="Default">
    <w:name w:val="Default"/>
    <w:rsid w:val="00EC0076"/>
    <w:pPr>
      <w:autoSpaceDE w:val="0"/>
      <w:autoSpaceDN w:val="0"/>
      <w:adjustRightInd w:val="0"/>
      <w:spacing w:after="0" w:line="240" w:lineRule="auto"/>
      <w:jc w:val="both"/>
    </w:pPr>
    <w:rPr>
      <w:rFonts w:ascii="Times New Roman" w:eastAsia="Times New Roman" w:hAnsi="Times New Roman" w:cs="Times New Roman"/>
      <w:color w:val="000000"/>
      <w:sz w:val="24"/>
      <w:szCs w:val="24"/>
      <w:lang w:eastAsia="ru-RU"/>
    </w:rPr>
  </w:style>
  <w:style w:type="paragraph" w:customStyle="1" w:styleId="ConsPlusNormal">
    <w:name w:val="ConsPlusNormal"/>
    <w:link w:val="ConsPlusNormal0"/>
    <w:qFormat/>
    <w:rsid w:val="001B10C8"/>
    <w:pPr>
      <w:autoSpaceDE w:val="0"/>
      <w:autoSpaceDN w:val="0"/>
      <w:adjustRightInd w:val="0"/>
      <w:spacing w:after="0" w:line="240" w:lineRule="auto"/>
    </w:pPr>
    <w:rPr>
      <w:rFonts w:ascii="Arial" w:eastAsia="Calibri" w:hAnsi="Arial" w:cs="Arial"/>
      <w:sz w:val="20"/>
      <w:szCs w:val="20"/>
      <w:lang w:eastAsia="ru-RU"/>
    </w:rPr>
  </w:style>
  <w:style w:type="table" w:styleId="af4">
    <w:name w:val="Table Grid"/>
    <w:basedOn w:val="a1"/>
    <w:uiPriority w:val="39"/>
    <w:rsid w:val="005F54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uiPriority w:val="9"/>
    <w:semiHidden/>
    <w:rsid w:val="00A50D44"/>
    <w:rPr>
      <w:rFonts w:asciiTheme="majorHAnsi" w:eastAsiaTheme="majorEastAsia" w:hAnsiTheme="majorHAnsi" w:cstheme="majorBidi"/>
      <w:b/>
      <w:bCs/>
      <w:color w:val="4F81BD" w:themeColor="accent1"/>
    </w:rPr>
  </w:style>
  <w:style w:type="character" w:styleId="af5">
    <w:name w:val="Strong"/>
    <w:basedOn w:val="a0"/>
    <w:qFormat/>
    <w:rsid w:val="00AF1880"/>
    <w:rPr>
      <w:b/>
      <w:bCs/>
    </w:rPr>
  </w:style>
  <w:style w:type="paragraph" w:customStyle="1" w:styleId="af6">
    <w:name w:val="Стиль"/>
    <w:rsid w:val="00CA3DA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0F552B"/>
    <w:rPr>
      <w:rFonts w:ascii="Arial" w:eastAsia="Calibri" w:hAnsi="Arial" w:cs="Arial"/>
      <w:sz w:val="20"/>
      <w:szCs w:val="20"/>
      <w:lang w:eastAsia="ru-RU"/>
    </w:rPr>
  </w:style>
  <w:style w:type="character" w:customStyle="1" w:styleId="af7">
    <w:name w:val="Выделение жирным"/>
    <w:rsid w:val="002D097F"/>
    <w:rPr>
      <w:b/>
      <w:bCs/>
    </w:rPr>
  </w:style>
  <w:style w:type="paragraph" w:customStyle="1" w:styleId="af8">
    <w:name w:val="Содержимое таблицы"/>
    <w:basedOn w:val="a"/>
    <w:qFormat/>
    <w:rsid w:val="004A44B7"/>
    <w:pPr>
      <w:widowControl w:val="0"/>
      <w:suppressLineNumbers/>
      <w:suppressAutoHyphens/>
      <w:spacing w:after="0" w:line="240" w:lineRule="auto"/>
    </w:pPr>
    <w:rPr>
      <w:rFonts w:ascii="Times New Roman" w:eastAsia="Andale Sans UI" w:hAnsi="Times New Roman" w:cs="Times New Roman"/>
      <w:color w:val="00000A"/>
      <w:sz w:val="24"/>
      <w:szCs w:val="24"/>
    </w:rPr>
  </w:style>
  <w:style w:type="character" w:customStyle="1" w:styleId="blk3">
    <w:name w:val="blk3"/>
    <w:qFormat/>
    <w:rsid w:val="00944B23"/>
    <w:rPr>
      <w:vanish w:val="0"/>
      <w:webHidden w:val="0"/>
      <w:specVanish w:val="0"/>
    </w:rPr>
  </w:style>
  <w:style w:type="character" w:styleId="af9">
    <w:name w:val="Emphasis"/>
    <w:basedOn w:val="a0"/>
    <w:uiPriority w:val="20"/>
    <w:qFormat/>
    <w:rsid w:val="00493332"/>
    <w:rPr>
      <w:i/>
      <w:iCs/>
    </w:rPr>
  </w:style>
  <w:style w:type="character" w:customStyle="1" w:styleId="20">
    <w:name w:val="Заголовок 2 Знак"/>
    <w:basedOn w:val="a0"/>
    <w:link w:val="2"/>
    <w:uiPriority w:val="9"/>
    <w:semiHidden/>
    <w:rsid w:val="00006093"/>
    <w:rPr>
      <w:rFonts w:asciiTheme="majorHAnsi" w:eastAsiaTheme="majorEastAsia" w:hAnsiTheme="majorHAnsi" w:cstheme="majorBidi"/>
      <w:b/>
      <w:bCs/>
      <w:color w:val="4F81BD" w:themeColor="accent1"/>
      <w:sz w:val="26"/>
      <w:szCs w:val="26"/>
    </w:rPr>
  </w:style>
  <w:style w:type="paragraph" w:customStyle="1" w:styleId="afa">
    <w:name w:val="Прижатый влево"/>
    <w:basedOn w:val="a"/>
    <w:next w:val="a"/>
    <w:uiPriority w:val="99"/>
    <w:rsid w:val="0055749D"/>
    <w:pPr>
      <w:autoSpaceDE w:val="0"/>
      <w:autoSpaceDN w:val="0"/>
      <w:adjustRightInd w:val="0"/>
      <w:spacing w:after="0" w:line="240" w:lineRule="auto"/>
    </w:pPr>
    <w:rPr>
      <w:rFonts w:ascii="Arial" w:hAnsi="Arial" w:cs="Arial"/>
      <w:sz w:val="24"/>
      <w:szCs w:val="24"/>
    </w:rPr>
  </w:style>
  <w:style w:type="character" w:customStyle="1" w:styleId="s12">
    <w:name w:val="s12"/>
    <w:basedOn w:val="a0"/>
    <w:rsid w:val="002923DC"/>
  </w:style>
  <w:style w:type="character" w:customStyle="1" w:styleId="blk">
    <w:name w:val="blk"/>
    <w:basedOn w:val="a0"/>
    <w:rsid w:val="00726B06"/>
  </w:style>
  <w:style w:type="character" w:customStyle="1" w:styleId="spellchecker-word-highlight">
    <w:name w:val="spellchecker-word-highlight"/>
    <w:basedOn w:val="a0"/>
    <w:rsid w:val="002B1656"/>
  </w:style>
  <w:style w:type="paragraph" w:customStyle="1" w:styleId="parameter">
    <w:name w:val="parameter"/>
    <w:basedOn w:val="a"/>
    <w:rsid w:val="0030030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metervalue">
    <w:name w:val="parametervalue"/>
    <w:basedOn w:val="a"/>
    <w:rsid w:val="0030030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b">
    <w:name w:val="Цветовое выделение"/>
    <w:uiPriority w:val="99"/>
    <w:rsid w:val="004679D6"/>
    <w:rPr>
      <w:b/>
      <w:bCs/>
      <w:color w:val="26282F"/>
    </w:rPr>
  </w:style>
  <w:style w:type="paragraph" w:customStyle="1" w:styleId="afc">
    <w:name w:val="Комментарий"/>
    <w:basedOn w:val="a"/>
    <w:next w:val="a"/>
    <w:uiPriority w:val="99"/>
    <w:rsid w:val="002673BF"/>
    <w:pPr>
      <w:autoSpaceDE w:val="0"/>
      <w:autoSpaceDN w:val="0"/>
      <w:adjustRightInd w:val="0"/>
      <w:spacing w:before="75" w:after="0" w:line="240" w:lineRule="auto"/>
      <w:ind w:left="170"/>
      <w:jc w:val="both"/>
    </w:pPr>
    <w:rPr>
      <w:rFonts w:ascii="Arial" w:hAnsi="Arial" w:cs="Arial"/>
      <w:color w:val="353842"/>
      <w:sz w:val="24"/>
      <w:szCs w:val="24"/>
      <w:shd w:val="clear" w:color="auto" w:fill="F0F0F0"/>
    </w:rPr>
  </w:style>
  <w:style w:type="paragraph" w:customStyle="1" w:styleId="afd">
    <w:name w:val="Информация об изменениях документа"/>
    <w:basedOn w:val="afc"/>
    <w:next w:val="a"/>
    <w:uiPriority w:val="99"/>
    <w:rsid w:val="002673BF"/>
    <w:rPr>
      <w:i/>
      <w:iCs/>
    </w:rPr>
  </w:style>
  <w:style w:type="paragraph" w:customStyle="1" w:styleId="afe">
    <w:name w:val="Заголовок статьи"/>
    <w:basedOn w:val="a"/>
    <w:next w:val="a"/>
    <w:uiPriority w:val="99"/>
    <w:rsid w:val="00014A6B"/>
    <w:pPr>
      <w:autoSpaceDE w:val="0"/>
      <w:autoSpaceDN w:val="0"/>
      <w:adjustRightInd w:val="0"/>
      <w:spacing w:after="0" w:line="240" w:lineRule="auto"/>
      <w:ind w:left="1612" w:hanging="892"/>
      <w:jc w:val="both"/>
    </w:pPr>
    <w:rPr>
      <w:rFonts w:ascii="Arial" w:hAnsi="Arial" w:cs="Arial"/>
      <w:sz w:val="24"/>
      <w:szCs w:val="24"/>
    </w:rPr>
  </w:style>
  <w:style w:type="character" w:styleId="aff">
    <w:name w:val="line number"/>
    <w:basedOn w:val="a0"/>
    <w:uiPriority w:val="99"/>
    <w:semiHidden/>
    <w:unhideWhenUsed/>
    <w:rsid w:val="009D0D76"/>
  </w:style>
  <w:style w:type="paragraph" w:styleId="aff0">
    <w:name w:val="Body Text Indent"/>
    <w:basedOn w:val="a"/>
    <w:link w:val="aff1"/>
    <w:uiPriority w:val="99"/>
    <w:semiHidden/>
    <w:unhideWhenUsed/>
    <w:rsid w:val="00684F99"/>
    <w:pPr>
      <w:spacing w:after="120" w:line="240" w:lineRule="auto"/>
      <w:ind w:left="283"/>
      <w:jc w:val="both"/>
    </w:pPr>
    <w:rPr>
      <w:rFonts w:ascii="Calibri" w:eastAsia="Times New Roman" w:hAnsi="Calibri" w:cs="Times New Roman"/>
      <w:lang w:eastAsia="ru-RU"/>
    </w:rPr>
  </w:style>
  <w:style w:type="character" w:customStyle="1" w:styleId="aff1">
    <w:name w:val="Основной текст с отступом Знак"/>
    <w:basedOn w:val="a0"/>
    <w:link w:val="aff0"/>
    <w:uiPriority w:val="99"/>
    <w:semiHidden/>
    <w:rsid w:val="00684F99"/>
    <w:rPr>
      <w:rFonts w:ascii="Calibri" w:eastAsia="Times New Roman" w:hAnsi="Calibri" w:cs="Times New Roman"/>
      <w:lang w:eastAsia="ru-RU"/>
    </w:rPr>
  </w:style>
  <w:style w:type="character" w:customStyle="1" w:styleId="FontStyle14">
    <w:name w:val="Font Style14"/>
    <w:uiPriority w:val="99"/>
    <w:rsid w:val="00F10232"/>
    <w:rPr>
      <w:rFonts w:ascii="Times New Roman" w:hAnsi="Times New Roman" w:cs="Times New Roman" w:hint="default"/>
      <w:b/>
      <w:bCs/>
      <w:sz w:val="22"/>
      <w:szCs w:val="22"/>
    </w:rPr>
  </w:style>
  <w:style w:type="character" w:customStyle="1" w:styleId="FontStyle15">
    <w:name w:val="Font Style15"/>
    <w:uiPriority w:val="99"/>
    <w:rsid w:val="00F10232"/>
    <w:rPr>
      <w:rFonts w:ascii="Times New Roman" w:hAnsi="Times New Roman" w:cs="Times New Roman" w:hint="default"/>
      <w:spacing w:val="10"/>
      <w:sz w:val="20"/>
      <w:szCs w:val="20"/>
    </w:rPr>
  </w:style>
  <w:style w:type="paragraph" w:customStyle="1" w:styleId="11">
    <w:name w:val="Абзац списка1"/>
    <w:basedOn w:val="a"/>
    <w:rsid w:val="009807C2"/>
    <w:pPr>
      <w:ind w:left="720"/>
    </w:pPr>
    <w:rPr>
      <w:rFonts w:ascii="Calibri" w:eastAsia="Times New Roman" w:hAnsi="Calibri" w:cs="Calibri"/>
      <w:lang w:eastAsia="ru-RU"/>
    </w:rPr>
  </w:style>
  <w:style w:type="paragraph" w:customStyle="1" w:styleId="Style2">
    <w:name w:val="Style2"/>
    <w:basedOn w:val="a"/>
    <w:uiPriority w:val="99"/>
    <w:rsid w:val="005935A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6">
    <w:name w:val="Font Style16"/>
    <w:uiPriority w:val="99"/>
    <w:rsid w:val="005935A8"/>
    <w:rPr>
      <w:rFonts w:ascii="Times New Roman" w:hAnsi="Times New Roman" w:cs="Times New Roman" w:hint="default"/>
      <w:sz w:val="22"/>
      <w:szCs w:val="22"/>
    </w:rPr>
  </w:style>
  <w:style w:type="character" w:customStyle="1" w:styleId="pinkbg">
    <w:name w:val="pinkbg"/>
    <w:rsid w:val="004465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80503">
      <w:bodyDiv w:val="1"/>
      <w:marLeft w:val="0"/>
      <w:marRight w:val="0"/>
      <w:marTop w:val="0"/>
      <w:marBottom w:val="0"/>
      <w:divBdr>
        <w:top w:val="none" w:sz="0" w:space="0" w:color="auto"/>
        <w:left w:val="none" w:sz="0" w:space="0" w:color="auto"/>
        <w:bottom w:val="none" w:sz="0" w:space="0" w:color="auto"/>
        <w:right w:val="none" w:sz="0" w:space="0" w:color="auto"/>
      </w:divBdr>
    </w:div>
    <w:div w:id="11614441">
      <w:bodyDiv w:val="1"/>
      <w:marLeft w:val="0"/>
      <w:marRight w:val="0"/>
      <w:marTop w:val="0"/>
      <w:marBottom w:val="0"/>
      <w:divBdr>
        <w:top w:val="none" w:sz="0" w:space="0" w:color="auto"/>
        <w:left w:val="none" w:sz="0" w:space="0" w:color="auto"/>
        <w:bottom w:val="none" w:sz="0" w:space="0" w:color="auto"/>
        <w:right w:val="none" w:sz="0" w:space="0" w:color="auto"/>
      </w:divBdr>
    </w:div>
    <w:div w:id="13000831">
      <w:bodyDiv w:val="1"/>
      <w:marLeft w:val="0"/>
      <w:marRight w:val="0"/>
      <w:marTop w:val="0"/>
      <w:marBottom w:val="0"/>
      <w:divBdr>
        <w:top w:val="none" w:sz="0" w:space="0" w:color="auto"/>
        <w:left w:val="none" w:sz="0" w:space="0" w:color="auto"/>
        <w:bottom w:val="none" w:sz="0" w:space="0" w:color="auto"/>
        <w:right w:val="none" w:sz="0" w:space="0" w:color="auto"/>
      </w:divBdr>
    </w:div>
    <w:div w:id="13003985">
      <w:bodyDiv w:val="1"/>
      <w:marLeft w:val="0"/>
      <w:marRight w:val="0"/>
      <w:marTop w:val="0"/>
      <w:marBottom w:val="0"/>
      <w:divBdr>
        <w:top w:val="none" w:sz="0" w:space="0" w:color="auto"/>
        <w:left w:val="none" w:sz="0" w:space="0" w:color="auto"/>
        <w:bottom w:val="none" w:sz="0" w:space="0" w:color="auto"/>
        <w:right w:val="none" w:sz="0" w:space="0" w:color="auto"/>
      </w:divBdr>
    </w:div>
    <w:div w:id="44180922">
      <w:bodyDiv w:val="1"/>
      <w:marLeft w:val="0"/>
      <w:marRight w:val="0"/>
      <w:marTop w:val="0"/>
      <w:marBottom w:val="0"/>
      <w:divBdr>
        <w:top w:val="none" w:sz="0" w:space="0" w:color="auto"/>
        <w:left w:val="none" w:sz="0" w:space="0" w:color="auto"/>
        <w:bottom w:val="none" w:sz="0" w:space="0" w:color="auto"/>
        <w:right w:val="none" w:sz="0" w:space="0" w:color="auto"/>
      </w:divBdr>
    </w:div>
    <w:div w:id="71703887">
      <w:bodyDiv w:val="1"/>
      <w:marLeft w:val="0"/>
      <w:marRight w:val="0"/>
      <w:marTop w:val="0"/>
      <w:marBottom w:val="0"/>
      <w:divBdr>
        <w:top w:val="none" w:sz="0" w:space="0" w:color="auto"/>
        <w:left w:val="none" w:sz="0" w:space="0" w:color="auto"/>
        <w:bottom w:val="none" w:sz="0" w:space="0" w:color="auto"/>
        <w:right w:val="none" w:sz="0" w:space="0" w:color="auto"/>
      </w:divBdr>
    </w:div>
    <w:div w:id="78064602">
      <w:bodyDiv w:val="1"/>
      <w:marLeft w:val="0"/>
      <w:marRight w:val="0"/>
      <w:marTop w:val="0"/>
      <w:marBottom w:val="0"/>
      <w:divBdr>
        <w:top w:val="none" w:sz="0" w:space="0" w:color="auto"/>
        <w:left w:val="none" w:sz="0" w:space="0" w:color="auto"/>
        <w:bottom w:val="none" w:sz="0" w:space="0" w:color="auto"/>
        <w:right w:val="none" w:sz="0" w:space="0" w:color="auto"/>
      </w:divBdr>
      <w:divsChild>
        <w:div w:id="831868904">
          <w:marLeft w:val="0"/>
          <w:marRight w:val="0"/>
          <w:marTop w:val="0"/>
          <w:marBottom w:val="0"/>
          <w:divBdr>
            <w:top w:val="none" w:sz="0" w:space="0" w:color="auto"/>
            <w:left w:val="none" w:sz="0" w:space="0" w:color="auto"/>
            <w:bottom w:val="none" w:sz="0" w:space="0" w:color="auto"/>
            <w:right w:val="none" w:sz="0" w:space="0" w:color="auto"/>
          </w:divBdr>
        </w:div>
      </w:divsChild>
    </w:div>
    <w:div w:id="85853439">
      <w:bodyDiv w:val="1"/>
      <w:marLeft w:val="0"/>
      <w:marRight w:val="0"/>
      <w:marTop w:val="0"/>
      <w:marBottom w:val="0"/>
      <w:divBdr>
        <w:top w:val="none" w:sz="0" w:space="0" w:color="auto"/>
        <w:left w:val="none" w:sz="0" w:space="0" w:color="auto"/>
        <w:bottom w:val="none" w:sz="0" w:space="0" w:color="auto"/>
        <w:right w:val="none" w:sz="0" w:space="0" w:color="auto"/>
      </w:divBdr>
    </w:div>
    <w:div w:id="95253473">
      <w:bodyDiv w:val="1"/>
      <w:marLeft w:val="0"/>
      <w:marRight w:val="0"/>
      <w:marTop w:val="0"/>
      <w:marBottom w:val="0"/>
      <w:divBdr>
        <w:top w:val="none" w:sz="0" w:space="0" w:color="auto"/>
        <w:left w:val="none" w:sz="0" w:space="0" w:color="auto"/>
        <w:bottom w:val="none" w:sz="0" w:space="0" w:color="auto"/>
        <w:right w:val="none" w:sz="0" w:space="0" w:color="auto"/>
      </w:divBdr>
    </w:div>
    <w:div w:id="95443646">
      <w:bodyDiv w:val="1"/>
      <w:marLeft w:val="0"/>
      <w:marRight w:val="0"/>
      <w:marTop w:val="0"/>
      <w:marBottom w:val="0"/>
      <w:divBdr>
        <w:top w:val="none" w:sz="0" w:space="0" w:color="auto"/>
        <w:left w:val="none" w:sz="0" w:space="0" w:color="auto"/>
        <w:bottom w:val="none" w:sz="0" w:space="0" w:color="auto"/>
        <w:right w:val="none" w:sz="0" w:space="0" w:color="auto"/>
      </w:divBdr>
    </w:div>
    <w:div w:id="98330580">
      <w:bodyDiv w:val="1"/>
      <w:marLeft w:val="0"/>
      <w:marRight w:val="0"/>
      <w:marTop w:val="0"/>
      <w:marBottom w:val="0"/>
      <w:divBdr>
        <w:top w:val="none" w:sz="0" w:space="0" w:color="auto"/>
        <w:left w:val="none" w:sz="0" w:space="0" w:color="auto"/>
        <w:bottom w:val="none" w:sz="0" w:space="0" w:color="auto"/>
        <w:right w:val="none" w:sz="0" w:space="0" w:color="auto"/>
      </w:divBdr>
    </w:div>
    <w:div w:id="104692212">
      <w:bodyDiv w:val="1"/>
      <w:marLeft w:val="0"/>
      <w:marRight w:val="0"/>
      <w:marTop w:val="0"/>
      <w:marBottom w:val="0"/>
      <w:divBdr>
        <w:top w:val="none" w:sz="0" w:space="0" w:color="auto"/>
        <w:left w:val="none" w:sz="0" w:space="0" w:color="auto"/>
        <w:bottom w:val="none" w:sz="0" w:space="0" w:color="auto"/>
        <w:right w:val="none" w:sz="0" w:space="0" w:color="auto"/>
      </w:divBdr>
    </w:div>
    <w:div w:id="105470457">
      <w:bodyDiv w:val="1"/>
      <w:marLeft w:val="0"/>
      <w:marRight w:val="0"/>
      <w:marTop w:val="0"/>
      <w:marBottom w:val="0"/>
      <w:divBdr>
        <w:top w:val="none" w:sz="0" w:space="0" w:color="auto"/>
        <w:left w:val="none" w:sz="0" w:space="0" w:color="auto"/>
        <w:bottom w:val="none" w:sz="0" w:space="0" w:color="auto"/>
        <w:right w:val="none" w:sz="0" w:space="0" w:color="auto"/>
      </w:divBdr>
    </w:div>
    <w:div w:id="111486044">
      <w:bodyDiv w:val="1"/>
      <w:marLeft w:val="0"/>
      <w:marRight w:val="0"/>
      <w:marTop w:val="0"/>
      <w:marBottom w:val="0"/>
      <w:divBdr>
        <w:top w:val="none" w:sz="0" w:space="0" w:color="auto"/>
        <w:left w:val="none" w:sz="0" w:space="0" w:color="auto"/>
        <w:bottom w:val="none" w:sz="0" w:space="0" w:color="auto"/>
        <w:right w:val="none" w:sz="0" w:space="0" w:color="auto"/>
      </w:divBdr>
    </w:div>
    <w:div w:id="119809484">
      <w:bodyDiv w:val="1"/>
      <w:marLeft w:val="0"/>
      <w:marRight w:val="0"/>
      <w:marTop w:val="0"/>
      <w:marBottom w:val="0"/>
      <w:divBdr>
        <w:top w:val="none" w:sz="0" w:space="0" w:color="auto"/>
        <w:left w:val="none" w:sz="0" w:space="0" w:color="auto"/>
        <w:bottom w:val="none" w:sz="0" w:space="0" w:color="auto"/>
        <w:right w:val="none" w:sz="0" w:space="0" w:color="auto"/>
      </w:divBdr>
    </w:div>
    <w:div w:id="120006249">
      <w:bodyDiv w:val="1"/>
      <w:marLeft w:val="0"/>
      <w:marRight w:val="0"/>
      <w:marTop w:val="0"/>
      <w:marBottom w:val="0"/>
      <w:divBdr>
        <w:top w:val="none" w:sz="0" w:space="0" w:color="auto"/>
        <w:left w:val="none" w:sz="0" w:space="0" w:color="auto"/>
        <w:bottom w:val="none" w:sz="0" w:space="0" w:color="auto"/>
        <w:right w:val="none" w:sz="0" w:space="0" w:color="auto"/>
      </w:divBdr>
    </w:div>
    <w:div w:id="120346793">
      <w:bodyDiv w:val="1"/>
      <w:marLeft w:val="0"/>
      <w:marRight w:val="0"/>
      <w:marTop w:val="0"/>
      <w:marBottom w:val="0"/>
      <w:divBdr>
        <w:top w:val="none" w:sz="0" w:space="0" w:color="auto"/>
        <w:left w:val="none" w:sz="0" w:space="0" w:color="auto"/>
        <w:bottom w:val="none" w:sz="0" w:space="0" w:color="auto"/>
        <w:right w:val="none" w:sz="0" w:space="0" w:color="auto"/>
      </w:divBdr>
    </w:div>
    <w:div w:id="121190715">
      <w:bodyDiv w:val="1"/>
      <w:marLeft w:val="0"/>
      <w:marRight w:val="0"/>
      <w:marTop w:val="0"/>
      <w:marBottom w:val="0"/>
      <w:divBdr>
        <w:top w:val="none" w:sz="0" w:space="0" w:color="auto"/>
        <w:left w:val="none" w:sz="0" w:space="0" w:color="auto"/>
        <w:bottom w:val="none" w:sz="0" w:space="0" w:color="auto"/>
        <w:right w:val="none" w:sz="0" w:space="0" w:color="auto"/>
      </w:divBdr>
    </w:div>
    <w:div w:id="139662801">
      <w:bodyDiv w:val="1"/>
      <w:marLeft w:val="0"/>
      <w:marRight w:val="0"/>
      <w:marTop w:val="0"/>
      <w:marBottom w:val="0"/>
      <w:divBdr>
        <w:top w:val="none" w:sz="0" w:space="0" w:color="auto"/>
        <w:left w:val="none" w:sz="0" w:space="0" w:color="auto"/>
        <w:bottom w:val="none" w:sz="0" w:space="0" w:color="auto"/>
        <w:right w:val="none" w:sz="0" w:space="0" w:color="auto"/>
      </w:divBdr>
    </w:div>
    <w:div w:id="158083627">
      <w:bodyDiv w:val="1"/>
      <w:marLeft w:val="0"/>
      <w:marRight w:val="0"/>
      <w:marTop w:val="0"/>
      <w:marBottom w:val="0"/>
      <w:divBdr>
        <w:top w:val="none" w:sz="0" w:space="0" w:color="auto"/>
        <w:left w:val="none" w:sz="0" w:space="0" w:color="auto"/>
        <w:bottom w:val="none" w:sz="0" w:space="0" w:color="auto"/>
        <w:right w:val="none" w:sz="0" w:space="0" w:color="auto"/>
      </w:divBdr>
    </w:div>
    <w:div w:id="175311415">
      <w:bodyDiv w:val="1"/>
      <w:marLeft w:val="0"/>
      <w:marRight w:val="0"/>
      <w:marTop w:val="0"/>
      <w:marBottom w:val="0"/>
      <w:divBdr>
        <w:top w:val="none" w:sz="0" w:space="0" w:color="auto"/>
        <w:left w:val="none" w:sz="0" w:space="0" w:color="auto"/>
        <w:bottom w:val="none" w:sz="0" w:space="0" w:color="auto"/>
        <w:right w:val="none" w:sz="0" w:space="0" w:color="auto"/>
      </w:divBdr>
    </w:div>
    <w:div w:id="178588118">
      <w:bodyDiv w:val="1"/>
      <w:marLeft w:val="0"/>
      <w:marRight w:val="0"/>
      <w:marTop w:val="0"/>
      <w:marBottom w:val="0"/>
      <w:divBdr>
        <w:top w:val="none" w:sz="0" w:space="0" w:color="auto"/>
        <w:left w:val="none" w:sz="0" w:space="0" w:color="auto"/>
        <w:bottom w:val="none" w:sz="0" w:space="0" w:color="auto"/>
        <w:right w:val="none" w:sz="0" w:space="0" w:color="auto"/>
      </w:divBdr>
    </w:div>
    <w:div w:id="182479455">
      <w:bodyDiv w:val="1"/>
      <w:marLeft w:val="0"/>
      <w:marRight w:val="0"/>
      <w:marTop w:val="0"/>
      <w:marBottom w:val="0"/>
      <w:divBdr>
        <w:top w:val="none" w:sz="0" w:space="0" w:color="auto"/>
        <w:left w:val="none" w:sz="0" w:space="0" w:color="auto"/>
        <w:bottom w:val="none" w:sz="0" w:space="0" w:color="auto"/>
        <w:right w:val="none" w:sz="0" w:space="0" w:color="auto"/>
      </w:divBdr>
      <w:divsChild>
        <w:div w:id="214971940">
          <w:marLeft w:val="0"/>
          <w:marRight w:val="0"/>
          <w:marTop w:val="0"/>
          <w:marBottom w:val="0"/>
          <w:divBdr>
            <w:top w:val="none" w:sz="0" w:space="0" w:color="auto"/>
            <w:left w:val="none" w:sz="0" w:space="0" w:color="auto"/>
            <w:bottom w:val="none" w:sz="0" w:space="0" w:color="auto"/>
            <w:right w:val="none" w:sz="0" w:space="0" w:color="auto"/>
          </w:divBdr>
        </w:div>
      </w:divsChild>
    </w:div>
    <w:div w:id="196310049">
      <w:bodyDiv w:val="1"/>
      <w:marLeft w:val="0"/>
      <w:marRight w:val="0"/>
      <w:marTop w:val="0"/>
      <w:marBottom w:val="0"/>
      <w:divBdr>
        <w:top w:val="none" w:sz="0" w:space="0" w:color="auto"/>
        <w:left w:val="none" w:sz="0" w:space="0" w:color="auto"/>
        <w:bottom w:val="none" w:sz="0" w:space="0" w:color="auto"/>
        <w:right w:val="none" w:sz="0" w:space="0" w:color="auto"/>
      </w:divBdr>
    </w:div>
    <w:div w:id="200289861">
      <w:bodyDiv w:val="1"/>
      <w:marLeft w:val="0"/>
      <w:marRight w:val="0"/>
      <w:marTop w:val="0"/>
      <w:marBottom w:val="0"/>
      <w:divBdr>
        <w:top w:val="none" w:sz="0" w:space="0" w:color="auto"/>
        <w:left w:val="none" w:sz="0" w:space="0" w:color="auto"/>
        <w:bottom w:val="none" w:sz="0" w:space="0" w:color="auto"/>
        <w:right w:val="none" w:sz="0" w:space="0" w:color="auto"/>
      </w:divBdr>
    </w:div>
    <w:div w:id="209539418">
      <w:bodyDiv w:val="1"/>
      <w:marLeft w:val="0"/>
      <w:marRight w:val="0"/>
      <w:marTop w:val="0"/>
      <w:marBottom w:val="0"/>
      <w:divBdr>
        <w:top w:val="none" w:sz="0" w:space="0" w:color="auto"/>
        <w:left w:val="none" w:sz="0" w:space="0" w:color="auto"/>
        <w:bottom w:val="none" w:sz="0" w:space="0" w:color="auto"/>
        <w:right w:val="none" w:sz="0" w:space="0" w:color="auto"/>
      </w:divBdr>
    </w:div>
    <w:div w:id="216749620">
      <w:bodyDiv w:val="1"/>
      <w:marLeft w:val="0"/>
      <w:marRight w:val="0"/>
      <w:marTop w:val="0"/>
      <w:marBottom w:val="0"/>
      <w:divBdr>
        <w:top w:val="none" w:sz="0" w:space="0" w:color="auto"/>
        <w:left w:val="none" w:sz="0" w:space="0" w:color="auto"/>
        <w:bottom w:val="none" w:sz="0" w:space="0" w:color="auto"/>
        <w:right w:val="none" w:sz="0" w:space="0" w:color="auto"/>
      </w:divBdr>
    </w:div>
    <w:div w:id="228005921">
      <w:bodyDiv w:val="1"/>
      <w:marLeft w:val="0"/>
      <w:marRight w:val="0"/>
      <w:marTop w:val="0"/>
      <w:marBottom w:val="0"/>
      <w:divBdr>
        <w:top w:val="none" w:sz="0" w:space="0" w:color="auto"/>
        <w:left w:val="none" w:sz="0" w:space="0" w:color="auto"/>
        <w:bottom w:val="none" w:sz="0" w:space="0" w:color="auto"/>
        <w:right w:val="none" w:sz="0" w:space="0" w:color="auto"/>
      </w:divBdr>
    </w:div>
    <w:div w:id="265386370">
      <w:bodyDiv w:val="1"/>
      <w:marLeft w:val="0"/>
      <w:marRight w:val="0"/>
      <w:marTop w:val="0"/>
      <w:marBottom w:val="0"/>
      <w:divBdr>
        <w:top w:val="none" w:sz="0" w:space="0" w:color="auto"/>
        <w:left w:val="none" w:sz="0" w:space="0" w:color="auto"/>
        <w:bottom w:val="none" w:sz="0" w:space="0" w:color="auto"/>
        <w:right w:val="none" w:sz="0" w:space="0" w:color="auto"/>
      </w:divBdr>
    </w:div>
    <w:div w:id="267549861">
      <w:bodyDiv w:val="1"/>
      <w:marLeft w:val="0"/>
      <w:marRight w:val="0"/>
      <w:marTop w:val="0"/>
      <w:marBottom w:val="0"/>
      <w:divBdr>
        <w:top w:val="none" w:sz="0" w:space="0" w:color="auto"/>
        <w:left w:val="none" w:sz="0" w:space="0" w:color="auto"/>
        <w:bottom w:val="none" w:sz="0" w:space="0" w:color="auto"/>
        <w:right w:val="none" w:sz="0" w:space="0" w:color="auto"/>
      </w:divBdr>
      <w:divsChild>
        <w:div w:id="77757586">
          <w:marLeft w:val="0"/>
          <w:marRight w:val="0"/>
          <w:marTop w:val="0"/>
          <w:marBottom w:val="0"/>
          <w:divBdr>
            <w:top w:val="none" w:sz="0" w:space="0" w:color="auto"/>
            <w:left w:val="none" w:sz="0" w:space="0" w:color="auto"/>
            <w:bottom w:val="none" w:sz="0" w:space="0" w:color="auto"/>
            <w:right w:val="none" w:sz="0" w:space="0" w:color="auto"/>
          </w:divBdr>
        </w:div>
        <w:div w:id="147330744">
          <w:marLeft w:val="0"/>
          <w:marRight w:val="0"/>
          <w:marTop w:val="0"/>
          <w:marBottom w:val="0"/>
          <w:divBdr>
            <w:top w:val="none" w:sz="0" w:space="0" w:color="auto"/>
            <w:left w:val="none" w:sz="0" w:space="0" w:color="auto"/>
            <w:bottom w:val="none" w:sz="0" w:space="0" w:color="auto"/>
            <w:right w:val="none" w:sz="0" w:space="0" w:color="auto"/>
          </w:divBdr>
        </w:div>
      </w:divsChild>
    </w:div>
    <w:div w:id="275871524">
      <w:bodyDiv w:val="1"/>
      <w:marLeft w:val="0"/>
      <w:marRight w:val="0"/>
      <w:marTop w:val="0"/>
      <w:marBottom w:val="0"/>
      <w:divBdr>
        <w:top w:val="none" w:sz="0" w:space="0" w:color="auto"/>
        <w:left w:val="none" w:sz="0" w:space="0" w:color="auto"/>
        <w:bottom w:val="none" w:sz="0" w:space="0" w:color="auto"/>
        <w:right w:val="none" w:sz="0" w:space="0" w:color="auto"/>
      </w:divBdr>
    </w:div>
    <w:div w:id="297996813">
      <w:bodyDiv w:val="1"/>
      <w:marLeft w:val="0"/>
      <w:marRight w:val="0"/>
      <w:marTop w:val="0"/>
      <w:marBottom w:val="0"/>
      <w:divBdr>
        <w:top w:val="none" w:sz="0" w:space="0" w:color="auto"/>
        <w:left w:val="none" w:sz="0" w:space="0" w:color="auto"/>
        <w:bottom w:val="none" w:sz="0" w:space="0" w:color="auto"/>
        <w:right w:val="none" w:sz="0" w:space="0" w:color="auto"/>
      </w:divBdr>
    </w:div>
    <w:div w:id="297998927">
      <w:bodyDiv w:val="1"/>
      <w:marLeft w:val="0"/>
      <w:marRight w:val="0"/>
      <w:marTop w:val="0"/>
      <w:marBottom w:val="0"/>
      <w:divBdr>
        <w:top w:val="none" w:sz="0" w:space="0" w:color="auto"/>
        <w:left w:val="none" w:sz="0" w:space="0" w:color="auto"/>
        <w:bottom w:val="none" w:sz="0" w:space="0" w:color="auto"/>
        <w:right w:val="none" w:sz="0" w:space="0" w:color="auto"/>
      </w:divBdr>
    </w:div>
    <w:div w:id="312489542">
      <w:bodyDiv w:val="1"/>
      <w:marLeft w:val="0"/>
      <w:marRight w:val="0"/>
      <w:marTop w:val="0"/>
      <w:marBottom w:val="0"/>
      <w:divBdr>
        <w:top w:val="none" w:sz="0" w:space="0" w:color="auto"/>
        <w:left w:val="none" w:sz="0" w:space="0" w:color="auto"/>
        <w:bottom w:val="none" w:sz="0" w:space="0" w:color="auto"/>
        <w:right w:val="none" w:sz="0" w:space="0" w:color="auto"/>
      </w:divBdr>
    </w:div>
    <w:div w:id="324239211">
      <w:bodyDiv w:val="1"/>
      <w:marLeft w:val="0"/>
      <w:marRight w:val="0"/>
      <w:marTop w:val="0"/>
      <w:marBottom w:val="0"/>
      <w:divBdr>
        <w:top w:val="none" w:sz="0" w:space="0" w:color="auto"/>
        <w:left w:val="none" w:sz="0" w:space="0" w:color="auto"/>
        <w:bottom w:val="none" w:sz="0" w:space="0" w:color="auto"/>
        <w:right w:val="none" w:sz="0" w:space="0" w:color="auto"/>
      </w:divBdr>
    </w:div>
    <w:div w:id="346955232">
      <w:bodyDiv w:val="1"/>
      <w:marLeft w:val="0"/>
      <w:marRight w:val="0"/>
      <w:marTop w:val="0"/>
      <w:marBottom w:val="0"/>
      <w:divBdr>
        <w:top w:val="none" w:sz="0" w:space="0" w:color="auto"/>
        <w:left w:val="none" w:sz="0" w:space="0" w:color="auto"/>
        <w:bottom w:val="none" w:sz="0" w:space="0" w:color="auto"/>
        <w:right w:val="none" w:sz="0" w:space="0" w:color="auto"/>
      </w:divBdr>
    </w:div>
    <w:div w:id="381514875">
      <w:bodyDiv w:val="1"/>
      <w:marLeft w:val="0"/>
      <w:marRight w:val="0"/>
      <w:marTop w:val="0"/>
      <w:marBottom w:val="0"/>
      <w:divBdr>
        <w:top w:val="none" w:sz="0" w:space="0" w:color="auto"/>
        <w:left w:val="none" w:sz="0" w:space="0" w:color="auto"/>
        <w:bottom w:val="none" w:sz="0" w:space="0" w:color="auto"/>
        <w:right w:val="none" w:sz="0" w:space="0" w:color="auto"/>
      </w:divBdr>
    </w:div>
    <w:div w:id="442041718">
      <w:bodyDiv w:val="1"/>
      <w:marLeft w:val="0"/>
      <w:marRight w:val="0"/>
      <w:marTop w:val="0"/>
      <w:marBottom w:val="0"/>
      <w:divBdr>
        <w:top w:val="none" w:sz="0" w:space="0" w:color="auto"/>
        <w:left w:val="none" w:sz="0" w:space="0" w:color="auto"/>
        <w:bottom w:val="none" w:sz="0" w:space="0" w:color="auto"/>
        <w:right w:val="none" w:sz="0" w:space="0" w:color="auto"/>
      </w:divBdr>
    </w:div>
    <w:div w:id="451175311">
      <w:bodyDiv w:val="1"/>
      <w:marLeft w:val="0"/>
      <w:marRight w:val="0"/>
      <w:marTop w:val="0"/>
      <w:marBottom w:val="0"/>
      <w:divBdr>
        <w:top w:val="none" w:sz="0" w:space="0" w:color="auto"/>
        <w:left w:val="none" w:sz="0" w:space="0" w:color="auto"/>
        <w:bottom w:val="none" w:sz="0" w:space="0" w:color="auto"/>
        <w:right w:val="none" w:sz="0" w:space="0" w:color="auto"/>
      </w:divBdr>
    </w:div>
    <w:div w:id="476802004">
      <w:bodyDiv w:val="1"/>
      <w:marLeft w:val="0"/>
      <w:marRight w:val="0"/>
      <w:marTop w:val="0"/>
      <w:marBottom w:val="0"/>
      <w:divBdr>
        <w:top w:val="none" w:sz="0" w:space="0" w:color="auto"/>
        <w:left w:val="none" w:sz="0" w:space="0" w:color="auto"/>
        <w:bottom w:val="none" w:sz="0" w:space="0" w:color="auto"/>
        <w:right w:val="none" w:sz="0" w:space="0" w:color="auto"/>
      </w:divBdr>
    </w:div>
    <w:div w:id="478032514">
      <w:bodyDiv w:val="1"/>
      <w:marLeft w:val="0"/>
      <w:marRight w:val="0"/>
      <w:marTop w:val="0"/>
      <w:marBottom w:val="0"/>
      <w:divBdr>
        <w:top w:val="none" w:sz="0" w:space="0" w:color="auto"/>
        <w:left w:val="none" w:sz="0" w:space="0" w:color="auto"/>
        <w:bottom w:val="none" w:sz="0" w:space="0" w:color="auto"/>
        <w:right w:val="none" w:sz="0" w:space="0" w:color="auto"/>
      </w:divBdr>
    </w:div>
    <w:div w:id="497886961">
      <w:bodyDiv w:val="1"/>
      <w:marLeft w:val="0"/>
      <w:marRight w:val="0"/>
      <w:marTop w:val="0"/>
      <w:marBottom w:val="0"/>
      <w:divBdr>
        <w:top w:val="none" w:sz="0" w:space="0" w:color="auto"/>
        <w:left w:val="none" w:sz="0" w:space="0" w:color="auto"/>
        <w:bottom w:val="none" w:sz="0" w:space="0" w:color="auto"/>
        <w:right w:val="none" w:sz="0" w:space="0" w:color="auto"/>
      </w:divBdr>
    </w:div>
    <w:div w:id="536820873">
      <w:bodyDiv w:val="1"/>
      <w:marLeft w:val="0"/>
      <w:marRight w:val="0"/>
      <w:marTop w:val="0"/>
      <w:marBottom w:val="0"/>
      <w:divBdr>
        <w:top w:val="none" w:sz="0" w:space="0" w:color="auto"/>
        <w:left w:val="none" w:sz="0" w:space="0" w:color="auto"/>
        <w:bottom w:val="none" w:sz="0" w:space="0" w:color="auto"/>
        <w:right w:val="none" w:sz="0" w:space="0" w:color="auto"/>
      </w:divBdr>
    </w:div>
    <w:div w:id="541866761">
      <w:bodyDiv w:val="1"/>
      <w:marLeft w:val="0"/>
      <w:marRight w:val="0"/>
      <w:marTop w:val="0"/>
      <w:marBottom w:val="0"/>
      <w:divBdr>
        <w:top w:val="none" w:sz="0" w:space="0" w:color="auto"/>
        <w:left w:val="none" w:sz="0" w:space="0" w:color="auto"/>
        <w:bottom w:val="none" w:sz="0" w:space="0" w:color="auto"/>
        <w:right w:val="none" w:sz="0" w:space="0" w:color="auto"/>
      </w:divBdr>
      <w:divsChild>
        <w:div w:id="16974156">
          <w:marLeft w:val="0"/>
          <w:marRight w:val="0"/>
          <w:marTop w:val="0"/>
          <w:marBottom w:val="0"/>
          <w:divBdr>
            <w:top w:val="none" w:sz="0" w:space="0" w:color="auto"/>
            <w:left w:val="none" w:sz="0" w:space="0" w:color="auto"/>
            <w:bottom w:val="none" w:sz="0" w:space="0" w:color="auto"/>
            <w:right w:val="none" w:sz="0" w:space="0" w:color="auto"/>
          </w:divBdr>
        </w:div>
        <w:div w:id="262997807">
          <w:marLeft w:val="0"/>
          <w:marRight w:val="0"/>
          <w:marTop w:val="0"/>
          <w:marBottom w:val="0"/>
          <w:divBdr>
            <w:top w:val="none" w:sz="0" w:space="0" w:color="auto"/>
            <w:left w:val="none" w:sz="0" w:space="0" w:color="auto"/>
            <w:bottom w:val="none" w:sz="0" w:space="0" w:color="auto"/>
            <w:right w:val="none" w:sz="0" w:space="0" w:color="auto"/>
          </w:divBdr>
        </w:div>
        <w:div w:id="616136020">
          <w:marLeft w:val="0"/>
          <w:marRight w:val="0"/>
          <w:marTop w:val="0"/>
          <w:marBottom w:val="0"/>
          <w:divBdr>
            <w:top w:val="none" w:sz="0" w:space="0" w:color="auto"/>
            <w:left w:val="none" w:sz="0" w:space="0" w:color="auto"/>
            <w:bottom w:val="none" w:sz="0" w:space="0" w:color="auto"/>
            <w:right w:val="none" w:sz="0" w:space="0" w:color="auto"/>
          </w:divBdr>
        </w:div>
        <w:div w:id="701059107">
          <w:marLeft w:val="0"/>
          <w:marRight w:val="0"/>
          <w:marTop w:val="0"/>
          <w:marBottom w:val="0"/>
          <w:divBdr>
            <w:top w:val="none" w:sz="0" w:space="0" w:color="auto"/>
            <w:left w:val="none" w:sz="0" w:space="0" w:color="auto"/>
            <w:bottom w:val="none" w:sz="0" w:space="0" w:color="auto"/>
            <w:right w:val="none" w:sz="0" w:space="0" w:color="auto"/>
          </w:divBdr>
        </w:div>
        <w:div w:id="789208814">
          <w:marLeft w:val="0"/>
          <w:marRight w:val="0"/>
          <w:marTop w:val="0"/>
          <w:marBottom w:val="0"/>
          <w:divBdr>
            <w:top w:val="none" w:sz="0" w:space="0" w:color="auto"/>
            <w:left w:val="none" w:sz="0" w:space="0" w:color="auto"/>
            <w:bottom w:val="none" w:sz="0" w:space="0" w:color="auto"/>
            <w:right w:val="none" w:sz="0" w:space="0" w:color="auto"/>
          </w:divBdr>
        </w:div>
        <w:div w:id="951327728">
          <w:marLeft w:val="0"/>
          <w:marRight w:val="0"/>
          <w:marTop w:val="0"/>
          <w:marBottom w:val="0"/>
          <w:divBdr>
            <w:top w:val="none" w:sz="0" w:space="0" w:color="auto"/>
            <w:left w:val="none" w:sz="0" w:space="0" w:color="auto"/>
            <w:bottom w:val="none" w:sz="0" w:space="0" w:color="auto"/>
            <w:right w:val="none" w:sz="0" w:space="0" w:color="auto"/>
          </w:divBdr>
        </w:div>
        <w:div w:id="1073696032">
          <w:marLeft w:val="0"/>
          <w:marRight w:val="0"/>
          <w:marTop w:val="0"/>
          <w:marBottom w:val="0"/>
          <w:divBdr>
            <w:top w:val="none" w:sz="0" w:space="0" w:color="auto"/>
            <w:left w:val="none" w:sz="0" w:space="0" w:color="auto"/>
            <w:bottom w:val="none" w:sz="0" w:space="0" w:color="auto"/>
            <w:right w:val="none" w:sz="0" w:space="0" w:color="auto"/>
          </w:divBdr>
        </w:div>
        <w:div w:id="1083717919">
          <w:marLeft w:val="0"/>
          <w:marRight w:val="0"/>
          <w:marTop w:val="0"/>
          <w:marBottom w:val="0"/>
          <w:divBdr>
            <w:top w:val="none" w:sz="0" w:space="0" w:color="auto"/>
            <w:left w:val="none" w:sz="0" w:space="0" w:color="auto"/>
            <w:bottom w:val="none" w:sz="0" w:space="0" w:color="auto"/>
            <w:right w:val="none" w:sz="0" w:space="0" w:color="auto"/>
          </w:divBdr>
        </w:div>
        <w:div w:id="1169250938">
          <w:marLeft w:val="0"/>
          <w:marRight w:val="0"/>
          <w:marTop w:val="0"/>
          <w:marBottom w:val="0"/>
          <w:divBdr>
            <w:top w:val="none" w:sz="0" w:space="0" w:color="auto"/>
            <w:left w:val="none" w:sz="0" w:space="0" w:color="auto"/>
            <w:bottom w:val="none" w:sz="0" w:space="0" w:color="auto"/>
            <w:right w:val="none" w:sz="0" w:space="0" w:color="auto"/>
          </w:divBdr>
        </w:div>
        <w:div w:id="1481069143">
          <w:marLeft w:val="0"/>
          <w:marRight w:val="0"/>
          <w:marTop w:val="0"/>
          <w:marBottom w:val="0"/>
          <w:divBdr>
            <w:top w:val="none" w:sz="0" w:space="0" w:color="auto"/>
            <w:left w:val="none" w:sz="0" w:space="0" w:color="auto"/>
            <w:bottom w:val="none" w:sz="0" w:space="0" w:color="auto"/>
            <w:right w:val="none" w:sz="0" w:space="0" w:color="auto"/>
          </w:divBdr>
        </w:div>
        <w:div w:id="1662007116">
          <w:marLeft w:val="0"/>
          <w:marRight w:val="0"/>
          <w:marTop w:val="0"/>
          <w:marBottom w:val="0"/>
          <w:divBdr>
            <w:top w:val="none" w:sz="0" w:space="0" w:color="auto"/>
            <w:left w:val="none" w:sz="0" w:space="0" w:color="auto"/>
            <w:bottom w:val="none" w:sz="0" w:space="0" w:color="auto"/>
            <w:right w:val="none" w:sz="0" w:space="0" w:color="auto"/>
          </w:divBdr>
        </w:div>
        <w:div w:id="1678654143">
          <w:marLeft w:val="0"/>
          <w:marRight w:val="0"/>
          <w:marTop w:val="0"/>
          <w:marBottom w:val="0"/>
          <w:divBdr>
            <w:top w:val="none" w:sz="0" w:space="0" w:color="auto"/>
            <w:left w:val="none" w:sz="0" w:space="0" w:color="auto"/>
            <w:bottom w:val="none" w:sz="0" w:space="0" w:color="auto"/>
            <w:right w:val="none" w:sz="0" w:space="0" w:color="auto"/>
          </w:divBdr>
        </w:div>
        <w:div w:id="1718699567">
          <w:marLeft w:val="0"/>
          <w:marRight w:val="0"/>
          <w:marTop w:val="0"/>
          <w:marBottom w:val="0"/>
          <w:divBdr>
            <w:top w:val="none" w:sz="0" w:space="0" w:color="auto"/>
            <w:left w:val="none" w:sz="0" w:space="0" w:color="auto"/>
            <w:bottom w:val="none" w:sz="0" w:space="0" w:color="auto"/>
            <w:right w:val="none" w:sz="0" w:space="0" w:color="auto"/>
          </w:divBdr>
        </w:div>
        <w:div w:id="1730494122">
          <w:marLeft w:val="0"/>
          <w:marRight w:val="0"/>
          <w:marTop w:val="0"/>
          <w:marBottom w:val="0"/>
          <w:divBdr>
            <w:top w:val="none" w:sz="0" w:space="0" w:color="auto"/>
            <w:left w:val="none" w:sz="0" w:space="0" w:color="auto"/>
            <w:bottom w:val="none" w:sz="0" w:space="0" w:color="auto"/>
            <w:right w:val="none" w:sz="0" w:space="0" w:color="auto"/>
          </w:divBdr>
        </w:div>
        <w:div w:id="1940721634">
          <w:marLeft w:val="0"/>
          <w:marRight w:val="0"/>
          <w:marTop w:val="0"/>
          <w:marBottom w:val="0"/>
          <w:divBdr>
            <w:top w:val="none" w:sz="0" w:space="0" w:color="auto"/>
            <w:left w:val="none" w:sz="0" w:space="0" w:color="auto"/>
            <w:bottom w:val="none" w:sz="0" w:space="0" w:color="auto"/>
            <w:right w:val="none" w:sz="0" w:space="0" w:color="auto"/>
          </w:divBdr>
        </w:div>
        <w:div w:id="1976639875">
          <w:marLeft w:val="0"/>
          <w:marRight w:val="0"/>
          <w:marTop w:val="0"/>
          <w:marBottom w:val="0"/>
          <w:divBdr>
            <w:top w:val="none" w:sz="0" w:space="0" w:color="auto"/>
            <w:left w:val="none" w:sz="0" w:space="0" w:color="auto"/>
            <w:bottom w:val="none" w:sz="0" w:space="0" w:color="auto"/>
            <w:right w:val="none" w:sz="0" w:space="0" w:color="auto"/>
          </w:divBdr>
        </w:div>
        <w:div w:id="2124495683">
          <w:marLeft w:val="0"/>
          <w:marRight w:val="0"/>
          <w:marTop w:val="0"/>
          <w:marBottom w:val="0"/>
          <w:divBdr>
            <w:top w:val="none" w:sz="0" w:space="0" w:color="auto"/>
            <w:left w:val="none" w:sz="0" w:space="0" w:color="auto"/>
            <w:bottom w:val="none" w:sz="0" w:space="0" w:color="auto"/>
            <w:right w:val="none" w:sz="0" w:space="0" w:color="auto"/>
          </w:divBdr>
        </w:div>
      </w:divsChild>
    </w:div>
    <w:div w:id="567499959">
      <w:bodyDiv w:val="1"/>
      <w:marLeft w:val="0"/>
      <w:marRight w:val="0"/>
      <w:marTop w:val="0"/>
      <w:marBottom w:val="0"/>
      <w:divBdr>
        <w:top w:val="none" w:sz="0" w:space="0" w:color="auto"/>
        <w:left w:val="none" w:sz="0" w:space="0" w:color="auto"/>
        <w:bottom w:val="none" w:sz="0" w:space="0" w:color="auto"/>
        <w:right w:val="none" w:sz="0" w:space="0" w:color="auto"/>
      </w:divBdr>
    </w:div>
    <w:div w:id="625282953">
      <w:bodyDiv w:val="1"/>
      <w:marLeft w:val="0"/>
      <w:marRight w:val="0"/>
      <w:marTop w:val="0"/>
      <w:marBottom w:val="0"/>
      <w:divBdr>
        <w:top w:val="none" w:sz="0" w:space="0" w:color="auto"/>
        <w:left w:val="none" w:sz="0" w:space="0" w:color="auto"/>
        <w:bottom w:val="none" w:sz="0" w:space="0" w:color="auto"/>
        <w:right w:val="none" w:sz="0" w:space="0" w:color="auto"/>
      </w:divBdr>
    </w:div>
    <w:div w:id="629747653">
      <w:bodyDiv w:val="1"/>
      <w:marLeft w:val="0"/>
      <w:marRight w:val="0"/>
      <w:marTop w:val="0"/>
      <w:marBottom w:val="0"/>
      <w:divBdr>
        <w:top w:val="none" w:sz="0" w:space="0" w:color="auto"/>
        <w:left w:val="none" w:sz="0" w:space="0" w:color="auto"/>
        <w:bottom w:val="none" w:sz="0" w:space="0" w:color="auto"/>
        <w:right w:val="none" w:sz="0" w:space="0" w:color="auto"/>
      </w:divBdr>
    </w:div>
    <w:div w:id="648174593">
      <w:bodyDiv w:val="1"/>
      <w:marLeft w:val="0"/>
      <w:marRight w:val="0"/>
      <w:marTop w:val="0"/>
      <w:marBottom w:val="0"/>
      <w:divBdr>
        <w:top w:val="none" w:sz="0" w:space="0" w:color="auto"/>
        <w:left w:val="none" w:sz="0" w:space="0" w:color="auto"/>
        <w:bottom w:val="none" w:sz="0" w:space="0" w:color="auto"/>
        <w:right w:val="none" w:sz="0" w:space="0" w:color="auto"/>
      </w:divBdr>
    </w:div>
    <w:div w:id="649217550">
      <w:bodyDiv w:val="1"/>
      <w:marLeft w:val="0"/>
      <w:marRight w:val="0"/>
      <w:marTop w:val="0"/>
      <w:marBottom w:val="0"/>
      <w:divBdr>
        <w:top w:val="none" w:sz="0" w:space="0" w:color="auto"/>
        <w:left w:val="none" w:sz="0" w:space="0" w:color="auto"/>
        <w:bottom w:val="none" w:sz="0" w:space="0" w:color="auto"/>
        <w:right w:val="none" w:sz="0" w:space="0" w:color="auto"/>
      </w:divBdr>
    </w:div>
    <w:div w:id="653031153">
      <w:bodyDiv w:val="1"/>
      <w:marLeft w:val="0"/>
      <w:marRight w:val="0"/>
      <w:marTop w:val="0"/>
      <w:marBottom w:val="0"/>
      <w:divBdr>
        <w:top w:val="none" w:sz="0" w:space="0" w:color="auto"/>
        <w:left w:val="none" w:sz="0" w:space="0" w:color="auto"/>
        <w:bottom w:val="none" w:sz="0" w:space="0" w:color="auto"/>
        <w:right w:val="none" w:sz="0" w:space="0" w:color="auto"/>
      </w:divBdr>
    </w:div>
    <w:div w:id="676809934">
      <w:bodyDiv w:val="1"/>
      <w:marLeft w:val="0"/>
      <w:marRight w:val="0"/>
      <w:marTop w:val="0"/>
      <w:marBottom w:val="0"/>
      <w:divBdr>
        <w:top w:val="none" w:sz="0" w:space="0" w:color="auto"/>
        <w:left w:val="none" w:sz="0" w:space="0" w:color="auto"/>
        <w:bottom w:val="none" w:sz="0" w:space="0" w:color="auto"/>
        <w:right w:val="none" w:sz="0" w:space="0" w:color="auto"/>
      </w:divBdr>
      <w:divsChild>
        <w:div w:id="658583603">
          <w:marLeft w:val="0"/>
          <w:marRight w:val="0"/>
          <w:marTop w:val="0"/>
          <w:marBottom w:val="0"/>
          <w:divBdr>
            <w:top w:val="none" w:sz="0" w:space="0" w:color="auto"/>
            <w:left w:val="none" w:sz="0" w:space="0" w:color="auto"/>
            <w:bottom w:val="none" w:sz="0" w:space="0" w:color="auto"/>
            <w:right w:val="none" w:sz="0" w:space="0" w:color="auto"/>
          </w:divBdr>
        </w:div>
        <w:div w:id="864103224">
          <w:marLeft w:val="0"/>
          <w:marRight w:val="0"/>
          <w:marTop w:val="0"/>
          <w:marBottom w:val="0"/>
          <w:divBdr>
            <w:top w:val="none" w:sz="0" w:space="0" w:color="auto"/>
            <w:left w:val="none" w:sz="0" w:space="0" w:color="auto"/>
            <w:bottom w:val="none" w:sz="0" w:space="0" w:color="auto"/>
            <w:right w:val="none" w:sz="0" w:space="0" w:color="auto"/>
          </w:divBdr>
        </w:div>
      </w:divsChild>
    </w:div>
    <w:div w:id="680275656">
      <w:bodyDiv w:val="1"/>
      <w:marLeft w:val="0"/>
      <w:marRight w:val="0"/>
      <w:marTop w:val="0"/>
      <w:marBottom w:val="0"/>
      <w:divBdr>
        <w:top w:val="none" w:sz="0" w:space="0" w:color="auto"/>
        <w:left w:val="none" w:sz="0" w:space="0" w:color="auto"/>
        <w:bottom w:val="none" w:sz="0" w:space="0" w:color="auto"/>
        <w:right w:val="none" w:sz="0" w:space="0" w:color="auto"/>
      </w:divBdr>
    </w:div>
    <w:div w:id="685519826">
      <w:bodyDiv w:val="1"/>
      <w:marLeft w:val="0"/>
      <w:marRight w:val="0"/>
      <w:marTop w:val="0"/>
      <w:marBottom w:val="0"/>
      <w:divBdr>
        <w:top w:val="none" w:sz="0" w:space="0" w:color="auto"/>
        <w:left w:val="none" w:sz="0" w:space="0" w:color="auto"/>
        <w:bottom w:val="none" w:sz="0" w:space="0" w:color="auto"/>
        <w:right w:val="none" w:sz="0" w:space="0" w:color="auto"/>
      </w:divBdr>
    </w:div>
    <w:div w:id="687635838">
      <w:bodyDiv w:val="1"/>
      <w:marLeft w:val="0"/>
      <w:marRight w:val="0"/>
      <w:marTop w:val="0"/>
      <w:marBottom w:val="0"/>
      <w:divBdr>
        <w:top w:val="none" w:sz="0" w:space="0" w:color="auto"/>
        <w:left w:val="none" w:sz="0" w:space="0" w:color="auto"/>
        <w:bottom w:val="none" w:sz="0" w:space="0" w:color="auto"/>
        <w:right w:val="none" w:sz="0" w:space="0" w:color="auto"/>
      </w:divBdr>
      <w:divsChild>
        <w:div w:id="1579746415">
          <w:marLeft w:val="0"/>
          <w:marRight w:val="0"/>
          <w:marTop w:val="0"/>
          <w:marBottom w:val="0"/>
          <w:divBdr>
            <w:top w:val="none" w:sz="0" w:space="0" w:color="auto"/>
            <w:left w:val="none" w:sz="0" w:space="0" w:color="auto"/>
            <w:bottom w:val="none" w:sz="0" w:space="0" w:color="auto"/>
            <w:right w:val="none" w:sz="0" w:space="0" w:color="auto"/>
          </w:divBdr>
        </w:div>
        <w:div w:id="1759054521">
          <w:marLeft w:val="0"/>
          <w:marRight w:val="0"/>
          <w:marTop w:val="0"/>
          <w:marBottom w:val="0"/>
          <w:divBdr>
            <w:top w:val="none" w:sz="0" w:space="0" w:color="auto"/>
            <w:left w:val="none" w:sz="0" w:space="0" w:color="auto"/>
            <w:bottom w:val="none" w:sz="0" w:space="0" w:color="auto"/>
            <w:right w:val="none" w:sz="0" w:space="0" w:color="auto"/>
          </w:divBdr>
        </w:div>
      </w:divsChild>
    </w:div>
    <w:div w:id="713892706">
      <w:bodyDiv w:val="1"/>
      <w:marLeft w:val="0"/>
      <w:marRight w:val="0"/>
      <w:marTop w:val="0"/>
      <w:marBottom w:val="0"/>
      <w:divBdr>
        <w:top w:val="none" w:sz="0" w:space="0" w:color="auto"/>
        <w:left w:val="none" w:sz="0" w:space="0" w:color="auto"/>
        <w:bottom w:val="none" w:sz="0" w:space="0" w:color="auto"/>
        <w:right w:val="none" w:sz="0" w:space="0" w:color="auto"/>
      </w:divBdr>
    </w:div>
    <w:div w:id="715202187">
      <w:bodyDiv w:val="1"/>
      <w:marLeft w:val="0"/>
      <w:marRight w:val="0"/>
      <w:marTop w:val="0"/>
      <w:marBottom w:val="0"/>
      <w:divBdr>
        <w:top w:val="none" w:sz="0" w:space="0" w:color="auto"/>
        <w:left w:val="none" w:sz="0" w:space="0" w:color="auto"/>
        <w:bottom w:val="none" w:sz="0" w:space="0" w:color="auto"/>
        <w:right w:val="none" w:sz="0" w:space="0" w:color="auto"/>
      </w:divBdr>
    </w:div>
    <w:div w:id="730732533">
      <w:bodyDiv w:val="1"/>
      <w:marLeft w:val="0"/>
      <w:marRight w:val="0"/>
      <w:marTop w:val="0"/>
      <w:marBottom w:val="0"/>
      <w:divBdr>
        <w:top w:val="none" w:sz="0" w:space="0" w:color="auto"/>
        <w:left w:val="none" w:sz="0" w:space="0" w:color="auto"/>
        <w:bottom w:val="none" w:sz="0" w:space="0" w:color="auto"/>
        <w:right w:val="none" w:sz="0" w:space="0" w:color="auto"/>
      </w:divBdr>
    </w:div>
    <w:div w:id="737243574">
      <w:bodyDiv w:val="1"/>
      <w:marLeft w:val="0"/>
      <w:marRight w:val="0"/>
      <w:marTop w:val="0"/>
      <w:marBottom w:val="0"/>
      <w:divBdr>
        <w:top w:val="none" w:sz="0" w:space="0" w:color="auto"/>
        <w:left w:val="none" w:sz="0" w:space="0" w:color="auto"/>
        <w:bottom w:val="none" w:sz="0" w:space="0" w:color="auto"/>
        <w:right w:val="none" w:sz="0" w:space="0" w:color="auto"/>
      </w:divBdr>
    </w:div>
    <w:div w:id="740712786">
      <w:bodyDiv w:val="1"/>
      <w:marLeft w:val="0"/>
      <w:marRight w:val="0"/>
      <w:marTop w:val="0"/>
      <w:marBottom w:val="0"/>
      <w:divBdr>
        <w:top w:val="none" w:sz="0" w:space="0" w:color="auto"/>
        <w:left w:val="none" w:sz="0" w:space="0" w:color="auto"/>
        <w:bottom w:val="none" w:sz="0" w:space="0" w:color="auto"/>
        <w:right w:val="none" w:sz="0" w:space="0" w:color="auto"/>
      </w:divBdr>
    </w:div>
    <w:div w:id="745373654">
      <w:bodyDiv w:val="1"/>
      <w:marLeft w:val="0"/>
      <w:marRight w:val="0"/>
      <w:marTop w:val="0"/>
      <w:marBottom w:val="0"/>
      <w:divBdr>
        <w:top w:val="none" w:sz="0" w:space="0" w:color="auto"/>
        <w:left w:val="none" w:sz="0" w:space="0" w:color="auto"/>
        <w:bottom w:val="none" w:sz="0" w:space="0" w:color="auto"/>
        <w:right w:val="none" w:sz="0" w:space="0" w:color="auto"/>
      </w:divBdr>
    </w:div>
    <w:div w:id="776368199">
      <w:bodyDiv w:val="1"/>
      <w:marLeft w:val="0"/>
      <w:marRight w:val="0"/>
      <w:marTop w:val="0"/>
      <w:marBottom w:val="0"/>
      <w:divBdr>
        <w:top w:val="none" w:sz="0" w:space="0" w:color="auto"/>
        <w:left w:val="none" w:sz="0" w:space="0" w:color="auto"/>
        <w:bottom w:val="none" w:sz="0" w:space="0" w:color="auto"/>
        <w:right w:val="none" w:sz="0" w:space="0" w:color="auto"/>
      </w:divBdr>
    </w:div>
    <w:div w:id="780491610">
      <w:bodyDiv w:val="1"/>
      <w:marLeft w:val="0"/>
      <w:marRight w:val="0"/>
      <w:marTop w:val="0"/>
      <w:marBottom w:val="0"/>
      <w:divBdr>
        <w:top w:val="none" w:sz="0" w:space="0" w:color="auto"/>
        <w:left w:val="none" w:sz="0" w:space="0" w:color="auto"/>
        <w:bottom w:val="none" w:sz="0" w:space="0" w:color="auto"/>
        <w:right w:val="none" w:sz="0" w:space="0" w:color="auto"/>
      </w:divBdr>
    </w:div>
    <w:div w:id="785780266">
      <w:bodyDiv w:val="1"/>
      <w:marLeft w:val="0"/>
      <w:marRight w:val="0"/>
      <w:marTop w:val="0"/>
      <w:marBottom w:val="0"/>
      <w:divBdr>
        <w:top w:val="none" w:sz="0" w:space="0" w:color="auto"/>
        <w:left w:val="none" w:sz="0" w:space="0" w:color="auto"/>
        <w:bottom w:val="none" w:sz="0" w:space="0" w:color="auto"/>
        <w:right w:val="none" w:sz="0" w:space="0" w:color="auto"/>
      </w:divBdr>
    </w:div>
    <w:div w:id="789207262">
      <w:bodyDiv w:val="1"/>
      <w:marLeft w:val="0"/>
      <w:marRight w:val="0"/>
      <w:marTop w:val="0"/>
      <w:marBottom w:val="0"/>
      <w:divBdr>
        <w:top w:val="none" w:sz="0" w:space="0" w:color="auto"/>
        <w:left w:val="none" w:sz="0" w:space="0" w:color="auto"/>
        <w:bottom w:val="none" w:sz="0" w:space="0" w:color="auto"/>
        <w:right w:val="none" w:sz="0" w:space="0" w:color="auto"/>
      </w:divBdr>
    </w:div>
    <w:div w:id="790131063">
      <w:bodyDiv w:val="1"/>
      <w:marLeft w:val="0"/>
      <w:marRight w:val="0"/>
      <w:marTop w:val="0"/>
      <w:marBottom w:val="0"/>
      <w:divBdr>
        <w:top w:val="none" w:sz="0" w:space="0" w:color="auto"/>
        <w:left w:val="none" w:sz="0" w:space="0" w:color="auto"/>
        <w:bottom w:val="none" w:sz="0" w:space="0" w:color="auto"/>
        <w:right w:val="none" w:sz="0" w:space="0" w:color="auto"/>
      </w:divBdr>
    </w:div>
    <w:div w:id="791444021">
      <w:bodyDiv w:val="1"/>
      <w:marLeft w:val="0"/>
      <w:marRight w:val="0"/>
      <w:marTop w:val="0"/>
      <w:marBottom w:val="0"/>
      <w:divBdr>
        <w:top w:val="none" w:sz="0" w:space="0" w:color="auto"/>
        <w:left w:val="none" w:sz="0" w:space="0" w:color="auto"/>
        <w:bottom w:val="none" w:sz="0" w:space="0" w:color="auto"/>
        <w:right w:val="none" w:sz="0" w:space="0" w:color="auto"/>
      </w:divBdr>
    </w:div>
    <w:div w:id="812450088">
      <w:bodyDiv w:val="1"/>
      <w:marLeft w:val="0"/>
      <w:marRight w:val="0"/>
      <w:marTop w:val="0"/>
      <w:marBottom w:val="0"/>
      <w:divBdr>
        <w:top w:val="none" w:sz="0" w:space="0" w:color="auto"/>
        <w:left w:val="none" w:sz="0" w:space="0" w:color="auto"/>
        <w:bottom w:val="none" w:sz="0" w:space="0" w:color="auto"/>
        <w:right w:val="none" w:sz="0" w:space="0" w:color="auto"/>
      </w:divBdr>
      <w:divsChild>
        <w:div w:id="570771189">
          <w:marLeft w:val="0"/>
          <w:marRight w:val="0"/>
          <w:marTop w:val="0"/>
          <w:marBottom w:val="0"/>
          <w:divBdr>
            <w:top w:val="none" w:sz="0" w:space="0" w:color="auto"/>
            <w:left w:val="none" w:sz="0" w:space="0" w:color="auto"/>
            <w:bottom w:val="none" w:sz="0" w:space="0" w:color="auto"/>
            <w:right w:val="none" w:sz="0" w:space="0" w:color="auto"/>
          </w:divBdr>
        </w:div>
        <w:div w:id="1188451151">
          <w:marLeft w:val="0"/>
          <w:marRight w:val="0"/>
          <w:marTop w:val="0"/>
          <w:marBottom w:val="0"/>
          <w:divBdr>
            <w:top w:val="none" w:sz="0" w:space="0" w:color="auto"/>
            <w:left w:val="none" w:sz="0" w:space="0" w:color="auto"/>
            <w:bottom w:val="none" w:sz="0" w:space="0" w:color="auto"/>
            <w:right w:val="none" w:sz="0" w:space="0" w:color="auto"/>
          </w:divBdr>
        </w:div>
      </w:divsChild>
    </w:div>
    <w:div w:id="822509209">
      <w:bodyDiv w:val="1"/>
      <w:marLeft w:val="0"/>
      <w:marRight w:val="0"/>
      <w:marTop w:val="0"/>
      <w:marBottom w:val="0"/>
      <w:divBdr>
        <w:top w:val="none" w:sz="0" w:space="0" w:color="auto"/>
        <w:left w:val="none" w:sz="0" w:space="0" w:color="auto"/>
        <w:bottom w:val="none" w:sz="0" w:space="0" w:color="auto"/>
        <w:right w:val="none" w:sz="0" w:space="0" w:color="auto"/>
      </w:divBdr>
    </w:div>
    <w:div w:id="823737365">
      <w:bodyDiv w:val="1"/>
      <w:marLeft w:val="0"/>
      <w:marRight w:val="0"/>
      <w:marTop w:val="0"/>
      <w:marBottom w:val="0"/>
      <w:divBdr>
        <w:top w:val="none" w:sz="0" w:space="0" w:color="auto"/>
        <w:left w:val="none" w:sz="0" w:space="0" w:color="auto"/>
        <w:bottom w:val="none" w:sz="0" w:space="0" w:color="auto"/>
        <w:right w:val="none" w:sz="0" w:space="0" w:color="auto"/>
      </w:divBdr>
    </w:div>
    <w:div w:id="834876594">
      <w:bodyDiv w:val="1"/>
      <w:marLeft w:val="0"/>
      <w:marRight w:val="0"/>
      <w:marTop w:val="0"/>
      <w:marBottom w:val="0"/>
      <w:divBdr>
        <w:top w:val="none" w:sz="0" w:space="0" w:color="auto"/>
        <w:left w:val="none" w:sz="0" w:space="0" w:color="auto"/>
        <w:bottom w:val="none" w:sz="0" w:space="0" w:color="auto"/>
        <w:right w:val="none" w:sz="0" w:space="0" w:color="auto"/>
      </w:divBdr>
    </w:div>
    <w:div w:id="841897782">
      <w:bodyDiv w:val="1"/>
      <w:marLeft w:val="0"/>
      <w:marRight w:val="0"/>
      <w:marTop w:val="0"/>
      <w:marBottom w:val="0"/>
      <w:divBdr>
        <w:top w:val="none" w:sz="0" w:space="0" w:color="auto"/>
        <w:left w:val="none" w:sz="0" w:space="0" w:color="auto"/>
        <w:bottom w:val="none" w:sz="0" w:space="0" w:color="auto"/>
        <w:right w:val="none" w:sz="0" w:space="0" w:color="auto"/>
      </w:divBdr>
      <w:divsChild>
        <w:div w:id="473179588">
          <w:marLeft w:val="0"/>
          <w:marRight w:val="0"/>
          <w:marTop w:val="0"/>
          <w:marBottom w:val="0"/>
          <w:divBdr>
            <w:top w:val="none" w:sz="0" w:space="0" w:color="auto"/>
            <w:left w:val="none" w:sz="0" w:space="0" w:color="auto"/>
            <w:bottom w:val="none" w:sz="0" w:space="0" w:color="auto"/>
            <w:right w:val="none" w:sz="0" w:space="0" w:color="auto"/>
          </w:divBdr>
        </w:div>
        <w:div w:id="1396777436">
          <w:marLeft w:val="0"/>
          <w:marRight w:val="0"/>
          <w:marTop w:val="0"/>
          <w:marBottom w:val="0"/>
          <w:divBdr>
            <w:top w:val="none" w:sz="0" w:space="0" w:color="auto"/>
            <w:left w:val="none" w:sz="0" w:space="0" w:color="auto"/>
            <w:bottom w:val="none" w:sz="0" w:space="0" w:color="auto"/>
            <w:right w:val="none" w:sz="0" w:space="0" w:color="auto"/>
          </w:divBdr>
        </w:div>
        <w:div w:id="1401951343">
          <w:marLeft w:val="0"/>
          <w:marRight w:val="0"/>
          <w:marTop w:val="0"/>
          <w:marBottom w:val="0"/>
          <w:divBdr>
            <w:top w:val="none" w:sz="0" w:space="0" w:color="auto"/>
            <w:left w:val="none" w:sz="0" w:space="0" w:color="auto"/>
            <w:bottom w:val="none" w:sz="0" w:space="0" w:color="auto"/>
            <w:right w:val="none" w:sz="0" w:space="0" w:color="auto"/>
          </w:divBdr>
        </w:div>
        <w:div w:id="1990404597">
          <w:marLeft w:val="0"/>
          <w:marRight w:val="0"/>
          <w:marTop w:val="0"/>
          <w:marBottom w:val="0"/>
          <w:divBdr>
            <w:top w:val="none" w:sz="0" w:space="0" w:color="auto"/>
            <w:left w:val="none" w:sz="0" w:space="0" w:color="auto"/>
            <w:bottom w:val="none" w:sz="0" w:space="0" w:color="auto"/>
            <w:right w:val="none" w:sz="0" w:space="0" w:color="auto"/>
          </w:divBdr>
        </w:div>
        <w:div w:id="2044092560">
          <w:marLeft w:val="0"/>
          <w:marRight w:val="0"/>
          <w:marTop w:val="0"/>
          <w:marBottom w:val="0"/>
          <w:divBdr>
            <w:top w:val="none" w:sz="0" w:space="0" w:color="auto"/>
            <w:left w:val="none" w:sz="0" w:space="0" w:color="auto"/>
            <w:bottom w:val="none" w:sz="0" w:space="0" w:color="auto"/>
            <w:right w:val="none" w:sz="0" w:space="0" w:color="auto"/>
          </w:divBdr>
        </w:div>
      </w:divsChild>
    </w:div>
    <w:div w:id="846557098">
      <w:bodyDiv w:val="1"/>
      <w:marLeft w:val="0"/>
      <w:marRight w:val="0"/>
      <w:marTop w:val="0"/>
      <w:marBottom w:val="0"/>
      <w:divBdr>
        <w:top w:val="none" w:sz="0" w:space="0" w:color="auto"/>
        <w:left w:val="none" w:sz="0" w:space="0" w:color="auto"/>
        <w:bottom w:val="none" w:sz="0" w:space="0" w:color="auto"/>
        <w:right w:val="none" w:sz="0" w:space="0" w:color="auto"/>
      </w:divBdr>
    </w:div>
    <w:div w:id="856385861">
      <w:bodyDiv w:val="1"/>
      <w:marLeft w:val="0"/>
      <w:marRight w:val="0"/>
      <w:marTop w:val="0"/>
      <w:marBottom w:val="0"/>
      <w:divBdr>
        <w:top w:val="none" w:sz="0" w:space="0" w:color="auto"/>
        <w:left w:val="none" w:sz="0" w:space="0" w:color="auto"/>
        <w:bottom w:val="none" w:sz="0" w:space="0" w:color="auto"/>
        <w:right w:val="none" w:sz="0" w:space="0" w:color="auto"/>
      </w:divBdr>
    </w:div>
    <w:div w:id="861943740">
      <w:bodyDiv w:val="1"/>
      <w:marLeft w:val="0"/>
      <w:marRight w:val="0"/>
      <w:marTop w:val="0"/>
      <w:marBottom w:val="0"/>
      <w:divBdr>
        <w:top w:val="none" w:sz="0" w:space="0" w:color="auto"/>
        <w:left w:val="none" w:sz="0" w:space="0" w:color="auto"/>
        <w:bottom w:val="none" w:sz="0" w:space="0" w:color="auto"/>
        <w:right w:val="none" w:sz="0" w:space="0" w:color="auto"/>
      </w:divBdr>
    </w:div>
    <w:div w:id="862670935">
      <w:bodyDiv w:val="1"/>
      <w:marLeft w:val="0"/>
      <w:marRight w:val="0"/>
      <w:marTop w:val="0"/>
      <w:marBottom w:val="0"/>
      <w:divBdr>
        <w:top w:val="none" w:sz="0" w:space="0" w:color="auto"/>
        <w:left w:val="none" w:sz="0" w:space="0" w:color="auto"/>
        <w:bottom w:val="none" w:sz="0" w:space="0" w:color="auto"/>
        <w:right w:val="none" w:sz="0" w:space="0" w:color="auto"/>
      </w:divBdr>
    </w:div>
    <w:div w:id="891699402">
      <w:bodyDiv w:val="1"/>
      <w:marLeft w:val="0"/>
      <w:marRight w:val="0"/>
      <w:marTop w:val="0"/>
      <w:marBottom w:val="0"/>
      <w:divBdr>
        <w:top w:val="none" w:sz="0" w:space="0" w:color="auto"/>
        <w:left w:val="none" w:sz="0" w:space="0" w:color="auto"/>
        <w:bottom w:val="none" w:sz="0" w:space="0" w:color="auto"/>
        <w:right w:val="none" w:sz="0" w:space="0" w:color="auto"/>
      </w:divBdr>
    </w:div>
    <w:div w:id="921599537">
      <w:bodyDiv w:val="1"/>
      <w:marLeft w:val="0"/>
      <w:marRight w:val="0"/>
      <w:marTop w:val="0"/>
      <w:marBottom w:val="0"/>
      <w:divBdr>
        <w:top w:val="none" w:sz="0" w:space="0" w:color="auto"/>
        <w:left w:val="none" w:sz="0" w:space="0" w:color="auto"/>
        <w:bottom w:val="none" w:sz="0" w:space="0" w:color="auto"/>
        <w:right w:val="none" w:sz="0" w:space="0" w:color="auto"/>
      </w:divBdr>
    </w:div>
    <w:div w:id="928777420">
      <w:bodyDiv w:val="1"/>
      <w:marLeft w:val="0"/>
      <w:marRight w:val="0"/>
      <w:marTop w:val="0"/>
      <w:marBottom w:val="0"/>
      <w:divBdr>
        <w:top w:val="none" w:sz="0" w:space="0" w:color="auto"/>
        <w:left w:val="none" w:sz="0" w:space="0" w:color="auto"/>
        <w:bottom w:val="none" w:sz="0" w:space="0" w:color="auto"/>
        <w:right w:val="none" w:sz="0" w:space="0" w:color="auto"/>
      </w:divBdr>
    </w:div>
    <w:div w:id="939992393">
      <w:bodyDiv w:val="1"/>
      <w:marLeft w:val="0"/>
      <w:marRight w:val="0"/>
      <w:marTop w:val="0"/>
      <w:marBottom w:val="0"/>
      <w:divBdr>
        <w:top w:val="none" w:sz="0" w:space="0" w:color="auto"/>
        <w:left w:val="none" w:sz="0" w:space="0" w:color="auto"/>
        <w:bottom w:val="none" w:sz="0" w:space="0" w:color="auto"/>
        <w:right w:val="none" w:sz="0" w:space="0" w:color="auto"/>
      </w:divBdr>
    </w:div>
    <w:div w:id="944927519">
      <w:bodyDiv w:val="1"/>
      <w:marLeft w:val="0"/>
      <w:marRight w:val="0"/>
      <w:marTop w:val="0"/>
      <w:marBottom w:val="0"/>
      <w:divBdr>
        <w:top w:val="none" w:sz="0" w:space="0" w:color="auto"/>
        <w:left w:val="none" w:sz="0" w:space="0" w:color="auto"/>
        <w:bottom w:val="none" w:sz="0" w:space="0" w:color="auto"/>
        <w:right w:val="none" w:sz="0" w:space="0" w:color="auto"/>
      </w:divBdr>
    </w:div>
    <w:div w:id="952588992">
      <w:bodyDiv w:val="1"/>
      <w:marLeft w:val="0"/>
      <w:marRight w:val="0"/>
      <w:marTop w:val="0"/>
      <w:marBottom w:val="0"/>
      <w:divBdr>
        <w:top w:val="none" w:sz="0" w:space="0" w:color="auto"/>
        <w:left w:val="none" w:sz="0" w:space="0" w:color="auto"/>
        <w:bottom w:val="none" w:sz="0" w:space="0" w:color="auto"/>
        <w:right w:val="none" w:sz="0" w:space="0" w:color="auto"/>
      </w:divBdr>
    </w:div>
    <w:div w:id="992638087">
      <w:bodyDiv w:val="1"/>
      <w:marLeft w:val="0"/>
      <w:marRight w:val="0"/>
      <w:marTop w:val="0"/>
      <w:marBottom w:val="0"/>
      <w:divBdr>
        <w:top w:val="none" w:sz="0" w:space="0" w:color="auto"/>
        <w:left w:val="none" w:sz="0" w:space="0" w:color="auto"/>
        <w:bottom w:val="none" w:sz="0" w:space="0" w:color="auto"/>
        <w:right w:val="none" w:sz="0" w:space="0" w:color="auto"/>
      </w:divBdr>
    </w:div>
    <w:div w:id="1070494699">
      <w:bodyDiv w:val="1"/>
      <w:marLeft w:val="0"/>
      <w:marRight w:val="0"/>
      <w:marTop w:val="0"/>
      <w:marBottom w:val="0"/>
      <w:divBdr>
        <w:top w:val="none" w:sz="0" w:space="0" w:color="auto"/>
        <w:left w:val="none" w:sz="0" w:space="0" w:color="auto"/>
        <w:bottom w:val="none" w:sz="0" w:space="0" w:color="auto"/>
        <w:right w:val="none" w:sz="0" w:space="0" w:color="auto"/>
      </w:divBdr>
    </w:div>
    <w:div w:id="1073356757">
      <w:bodyDiv w:val="1"/>
      <w:marLeft w:val="0"/>
      <w:marRight w:val="0"/>
      <w:marTop w:val="0"/>
      <w:marBottom w:val="0"/>
      <w:divBdr>
        <w:top w:val="none" w:sz="0" w:space="0" w:color="auto"/>
        <w:left w:val="none" w:sz="0" w:space="0" w:color="auto"/>
        <w:bottom w:val="none" w:sz="0" w:space="0" w:color="auto"/>
        <w:right w:val="none" w:sz="0" w:space="0" w:color="auto"/>
      </w:divBdr>
    </w:div>
    <w:div w:id="1082995830">
      <w:bodyDiv w:val="1"/>
      <w:marLeft w:val="0"/>
      <w:marRight w:val="0"/>
      <w:marTop w:val="0"/>
      <w:marBottom w:val="0"/>
      <w:divBdr>
        <w:top w:val="none" w:sz="0" w:space="0" w:color="auto"/>
        <w:left w:val="none" w:sz="0" w:space="0" w:color="auto"/>
        <w:bottom w:val="none" w:sz="0" w:space="0" w:color="auto"/>
        <w:right w:val="none" w:sz="0" w:space="0" w:color="auto"/>
      </w:divBdr>
    </w:div>
    <w:div w:id="1116484585">
      <w:bodyDiv w:val="1"/>
      <w:marLeft w:val="0"/>
      <w:marRight w:val="0"/>
      <w:marTop w:val="0"/>
      <w:marBottom w:val="0"/>
      <w:divBdr>
        <w:top w:val="none" w:sz="0" w:space="0" w:color="auto"/>
        <w:left w:val="none" w:sz="0" w:space="0" w:color="auto"/>
        <w:bottom w:val="none" w:sz="0" w:space="0" w:color="auto"/>
        <w:right w:val="none" w:sz="0" w:space="0" w:color="auto"/>
      </w:divBdr>
    </w:div>
    <w:div w:id="1120958815">
      <w:bodyDiv w:val="1"/>
      <w:marLeft w:val="0"/>
      <w:marRight w:val="0"/>
      <w:marTop w:val="0"/>
      <w:marBottom w:val="0"/>
      <w:divBdr>
        <w:top w:val="none" w:sz="0" w:space="0" w:color="auto"/>
        <w:left w:val="none" w:sz="0" w:space="0" w:color="auto"/>
        <w:bottom w:val="none" w:sz="0" w:space="0" w:color="auto"/>
        <w:right w:val="none" w:sz="0" w:space="0" w:color="auto"/>
      </w:divBdr>
    </w:div>
    <w:div w:id="1124619474">
      <w:bodyDiv w:val="1"/>
      <w:marLeft w:val="0"/>
      <w:marRight w:val="0"/>
      <w:marTop w:val="0"/>
      <w:marBottom w:val="0"/>
      <w:divBdr>
        <w:top w:val="none" w:sz="0" w:space="0" w:color="auto"/>
        <w:left w:val="none" w:sz="0" w:space="0" w:color="auto"/>
        <w:bottom w:val="none" w:sz="0" w:space="0" w:color="auto"/>
        <w:right w:val="none" w:sz="0" w:space="0" w:color="auto"/>
      </w:divBdr>
    </w:div>
    <w:div w:id="1174150377">
      <w:bodyDiv w:val="1"/>
      <w:marLeft w:val="0"/>
      <w:marRight w:val="0"/>
      <w:marTop w:val="0"/>
      <w:marBottom w:val="0"/>
      <w:divBdr>
        <w:top w:val="none" w:sz="0" w:space="0" w:color="auto"/>
        <w:left w:val="none" w:sz="0" w:space="0" w:color="auto"/>
        <w:bottom w:val="none" w:sz="0" w:space="0" w:color="auto"/>
        <w:right w:val="none" w:sz="0" w:space="0" w:color="auto"/>
      </w:divBdr>
    </w:div>
    <w:div w:id="1174882218">
      <w:bodyDiv w:val="1"/>
      <w:marLeft w:val="0"/>
      <w:marRight w:val="0"/>
      <w:marTop w:val="0"/>
      <w:marBottom w:val="0"/>
      <w:divBdr>
        <w:top w:val="none" w:sz="0" w:space="0" w:color="auto"/>
        <w:left w:val="none" w:sz="0" w:space="0" w:color="auto"/>
        <w:bottom w:val="none" w:sz="0" w:space="0" w:color="auto"/>
        <w:right w:val="none" w:sz="0" w:space="0" w:color="auto"/>
      </w:divBdr>
    </w:div>
    <w:div w:id="1188132426">
      <w:bodyDiv w:val="1"/>
      <w:marLeft w:val="0"/>
      <w:marRight w:val="0"/>
      <w:marTop w:val="0"/>
      <w:marBottom w:val="0"/>
      <w:divBdr>
        <w:top w:val="none" w:sz="0" w:space="0" w:color="auto"/>
        <w:left w:val="none" w:sz="0" w:space="0" w:color="auto"/>
        <w:bottom w:val="none" w:sz="0" w:space="0" w:color="auto"/>
        <w:right w:val="none" w:sz="0" w:space="0" w:color="auto"/>
      </w:divBdr>
    </w:div>
    <w:div w:id="1189222696">
      <w:bodyDiv w:val="1"/>
      <w:marLeft w:val="0"/>
      <w:marRight w:val="0"/>
      <w:marTop w:val="0"/>
      <w:marBottom w:val="0"/>
      <w:divBdr>
        <w:top w:val="none" w:sz="0" w:space="0" w:color="auto"/>
        <w:left w:val="none" w:sz="0" w:space="0" w:color="auto"/>
        <w:bottom w:val="none" w:sz="0" w:space="0" w:color="auto"/>
        <w:right w:val="none" w:sz="0" w:space="0" w:color="auto"/>
      </w:divBdr>
    </w:div>
    <w:div w:id="1197548462">
      <w:bodyDiv w:val="1"/>
      <w:marLeft w:val="0"/>
      <w:marRight w:val="0"/>
      <w:marTop w:val="0"/>
      <w:marBottom w:val="0"/>
      <w:divBdr>
        <w:top w:val="none" w:sz="0" w:space="0" w:color="auto"/>
        <w:left w:val="none" w:sz="0" w:space="0" w:color="auto"/>
        <w:bottom w:val="none" w:sz="0" w:space="0" w:color="auto"/>
        <w:right w:val="none" w:sz="0" w:space="0" w:color="auto"/>
      </w:divBdr>
      <w:divsChild>
        <w:div w:id="41368915">
          <w:marLeft w:val="0"/>
          <w:marRight w:val="0"/>
          <w:marTop w:val="0"/>
          <w:marBottom w:val="0"/>
          <w:divBdr>
            <w:top w:val="none" w:sz="0" w:space="0" w:color="auto"/>
            <w:left w:val="none" w:sz="0" w:space="0" w:color="auto"/>
            <w:bottom w:val="none" w:sz="0" w:space="0" w:color="auto"/>
            <w:right w:val="none" w:sz="0" w:space="0" w:color="auto"/>
          </w:divBdr>
        </w:div>
        <w:div w:id="75983646">
          <w:marLeft w:val="0"/>
          <w:marRight w:val="0"/>
          <w:marTop w:val="0"/>
          <w:marBottom w:val="0"/>
          <w:divBdr>
            <w:top w:val="none" w:sz="0" w:space="0" w:color="auto"/>
            <w:left w:val="none" w:sz="0" w:space="0" w:color="auto"/>
            <w:bottom w:val="none" w:sz="0" w:space="0" w:color="auto"/>
            <w:right w:val="none" w:sz="0" w:space="0" w:color="auto"/>
          </w:divBdr>
        </w:div>
        <w:div w:id="224875151">
          <w:marLeft w:val="0"/>
          <w:marRight w:val="0"/>
          <w:marTop w:val="0"/>
          <w:marBottom w:val="0"/>
          <w:divBdr>
            <w:top w:val="none" w:sz="0" w:space="0" w:color="auto"/>
            <w:left w:val="none" w:sz="0" w:space="0" w:color="auto"/>
            <w:bottom w:val="none" w:sz="0" w:space="0" w:color="auto"/>
            <w:right w:val="none" w:sz="0" w:space="0" w:color="auto"/>
          </w:divBdr>
        </w:div>
        <w:div w:id="325790001">
          <w:marLeft w:val="0"/>
          <w:marRight w:val="0"/>
          <w:marTop w:val="0"/>
          <w:marBottom w:val="0"/>
          <w:divBdr>
            <w:top w:val="none" w:sz="0" w:space="0" w:color="auto"/>
            <w:left w:val="none" w:sz="0" w:space="0" w:color="auto"/>
            <w:bottom w:val="none" w:sz="0" w:space="0" w:color="auto"/>
            <w:right w:val="none" w:sz="0" w:space="0" w:color="auto"/>
          </w:divBdr>
        </w:div>
        <w:div w:id="325942611">
          <w:marLeft w:val="0"/>
          <w:marRight w:val="0"/>
          <w:marTop w:val="0"/>
          <w:marBottom w:val="0"/>
          <w:divBdr>
            <w:top w:val="none" w:sz="0" w:space="0" w:color="auto"/>
            <w:left w:val="none" w:sz="0" w:space="0" w:color="auto"/>
            <w:bottom w:val="none" w:sz="0" w:space="0" w:color="auto"/>
            <w:right w:val="none" w:sz="0" w:space="0" w:color="auto"/>
          </w:divBdr>
        </w:div>
        <w:div w:id="343212835">
          <w:marLeft w:val="0"/>
          <w:marRight w:val="0"/>
          <w:marTop w:val="0"/>
          <w:marBottom w:val="0"/>
          <w:divBdr>
            <w:top w:val="none" w:sz="0" w:space="0" w:color="auto"/>
            <w:left w:val="none" w:sz="0" w:space="0" w:color="auto"/>
            <w:bottom w:val="none" w:sz="0" w:space="0" w:color="auto"/>
            <w:right w:val="none" w:sz="0" w:space="0" w:color="auto"/>
          </w:divBdr>
        </w:div>
        <w:div w:id="477455999">
          <w:marLeft w:val="0"/>
          <w:marRight w:val="0"/>
          <w:marTop w:val="0"/>
          <w:marBottom w:val="0"/>
          <w:divBdr>
            <w:top w:val="none" w:sz="0" w:space="0" w:color="auto"/>
            <w:left w:val="none" w:sz="0" w:space="0" w:color="auto"/>
            <w:bottom w:val="none" w:sz="0" w:space="0" w:color="auto"/>
            <w:right w:val="none" w:sz="0" w:space="0" w:color="auto"/>
          </w:divBdr>
        </w:div>
        <w:div w:id="555749514">
          <w:marLeft w:val="0"/>
          <w:marRight w:val="0"/>
          <w:marTop w:val="0"/>
          <w:marBottom w:val="0"/>
          <w:divBdr>
            <w:top w:val="none" w:sz="0" w:space="0" w:color="auto"/>
            <w:left w:val="none" w:sz="0" w:space="0" w:color="auto"/>
            <w:bottom w:val="none" w:sz="0" w:space="0" w:color="auto"/>
            <w:right w:val="none" w:sz="0" w:space="0" w:color="auto"/>
          </w:divBdr>
        </w:div>
        <w:div w:id="568345772">
          <w:marLeft w:val="0"/>
          <w:marRight w:val="0"/>
          <w:marTop w:val="0"/>
          <w:marBottom w:val="0"/>
          <w:divBdr>
            <w:top w:val="none" w:sz="0" w:space="0" w:color="auto"/>
            <w:left w:val="none" w:sz="0" w:space="0" w:color="auto"/>
            <w:bottom w:val="none" w:sz="0" w:space="0" w:color="auto"/>
            <w:right w:val="none" w:sz="0" w:space="0" w:color="auto"/>
          </w:divBdr>
        </w:div>
        <w:div w:id="671447326">
          <w:marLeft w:val="0"/>
          <w:marRight w:val="0"/>
          <w:marTop w:val="0"/>
          <w:marBottom w:val="0"/>
          <w:divBdr>
            <w:top w:val="none" w:sz="0" w:space="0" w:color="auto"/>
            <w:left w:val="none" w:sz="0" w:space="0" w:color="auto"/>
            <w:bottom w:val="none" w:sz="0" w:space="0" w:color="auto"/>
            <w:right w:val="none" w:sz="0" w:space="0" w:color="auto"/>
          </w:divBdr>
        </w:div>
        <w:div w:id="809055010">
          <w:marLeft w:val="0"/>
          <w:marRight w:val="0"/>
          <w:marTop w:val="0"/>
          <w:marBottom w:val="0"/>
          <w:divBdr>
            <w:top w:val="none" w:sz="0" w:space="0" w:color="auto"/>
            <w:left w:val="none" w:sz="0" w:space="0" w:color="auto"/>
            <w:bottom w:val="none" w:sz="0" w:space="0" w:color="auto"/>
            <w:right w:val="none" w:sz="0" w:space="0" w:color="auto"/>
          </w:divBdr>
        </w:div>
        <w:div w:id="809326510">
          <w:marLeft w:val="0"/>
          <w:marRight w:val="0"/>
          <w:marTop w:val="0"/>
          <w:marBottom w:val="0"/>
          <w:divBdr>
            <w:top w:val="none" w:sz="0" w:space="0" w:color="auto"/>
            <w:left w:val="none" w:sz="0" w:space="0" w:color="auto"/>
            <w:bottom w:val="none" w:sz="0" w:space="0" w:color="auto"/>
            <w:right w:val="none" w:sz="0" w:space="0" w:color="auto"/>
          </w:divBdr>
        </w:div>
        <w:div w:id="827213152">
          <w:marLeft w:val="0"/>
          <w:marRight w:val="0"/>
          <w:marTop w:val="0"/>
          <w:marBottom w:val="0"/>
          <w:divBdr>
            <w:top w:val="none" w:sz="0" w:space="0" w:color="auto"/>
            <w:left w:val="none" w:sz="0" w:space="0" w:color="auto"/>
            <w:bottom w:val="none" w:sz="0" w:space="0" w:color="auto"/>
            <w:right w:val="none" w:sz="0" w:space="0" w:color="auto"/>
          </w:divBdr>
        </w:div>
        <w:div w:id="980496982">
          <w:marLeft w:val="0"/>
          <w:marRight w:val="0"/>
          <w:marTop w:val="0"/>
          <w:marBottom w:val="0"/>
          <w:divBdr>
            <w:top w:val="none" w:sz="0" w:space="0" w:color="auto"/>
            <w:left w:val="none" w:sz="0" w:space="0" w:color="auto"/>
            <w:bottom w:val="none" w:sz="0" w:space="0" w:color="auto"/>
            <w:right w:val="none" w:sz="0" w:space="0" w:color="auto"/>
          </w:divBdr>
        </w:div>
        <w:div w:id="1064571877">
          <w:marLeft w:val="0"/>
          <w:marRight w:val="0"/>
          <w:marTop w:val="0"/>
          <w:marBottom w:val="0"/>
          <w:divBdr>
            <w:top w:val="none" w:sz="0" w:space="0" w:color="auto"/>
            <w:left w:val="none" w:sz="0" w:space="0" w:color="auto"/>
            <w:bottom w:val="none" w:sz="0" w:space="0" w:color="auto"/>
            <w:right w:val="none" w:sz="0" w:space="0" w:color="auto"/>
          </w:divBdr>
        </w:div>
        <w:div w:id="1082143390">
          <w:marLeft w:val="0"/>
          <w:marRight w:val="0"/>
          <w:marTop w:val="0"/>
          <w:marBottom w:val="0"/>
          <w:divBdr>
            <w:top w:val="none" w:sz="0" w:space="0" w:color="auto"/>
            <w:left w:val="none" w:sz="0" w:space="0" w:color="auto"/>
            <w:bottom w:val="none" w:sz="0" w:space="0" w:color="auto"/>
            <w:right w:val="none" w:sz="0" w:space="0" w:color="auto"/>
          </w:divBdr>
        </w:div>
        <w:div w:id="1130823944">
          <w:marLeft w:val="0"/>
          <w:marRight w:val="0"/>
          <w:marTop w:val="0"/>
          <w:marBottom w:val="0"/>
          <w:divBdr>
            <w:top w:val="none" w:sz="0" w:space="0" w:color="auto"/>
            <w:left w:val="none" w:sz="0" w:space="0" w:color="auto"/>
            <w:bottom w:val="none" w:sz="0" w:space="0" w:color="auto"/>
            <w:right w:val="none" w:sz="0" w:space="0" w:color="auto"/>
          </w:divBdr>
        </w:div>
        <w:div w:id="1344012871">
          <w:marLeft w:val="0"/>
          <w:marRight w:val="0"/>
          <w:marTop w:val="0"/>
          <w:marBottom w:val="0"/>
          <w:divBdr>
            <w:top w:val="none" w:sz="0" w:space="0" w:color="auto"/>
            <w:left w:val="none" w:sz="0" w:space="0" w:color="auto"/>
            <w:bottom w:val="none" w:sz="0" w:space="0" w:color="auto"/>
            <w:right w:val="none" w:sz="0" w:space="0" w:color="auto"/>
          </w:divBdr>
        </w:div>
        <w:div w:id="1415662108">
          <w:marLeft w:val="0"/>
          <w:marRight w:val="0"/>
          <w:marTop w:val="0"/>
          <w:marBottom w:val="0"/>
          <w:divBdr>
            <w:top w:val="none" w:sz="0" w:space="0" w:color="auto"/>
            <w:left w:val="none" w:sz="0" w:space="0" w:color="auto"/>
            <w:bottom w:val="none" w:sz="0" w:space="0" w:color="auto"/>
            <w:right w:val="none" w:sz="0" w:space="0" w:color="auto"/>
          </w:divBdr>
        </w:div>
        <w:div w:id="1432355152">
          <w:marLeft w:val="0"/>
          <w:marRight w:val="0"/>
          <w:marTop w:val="0"/>
          <w:marBottom w:val="0"/>
          <w:divBdr>
            <w:top w:val="none" w:sz="0" w:space="0" w:color="auto"/>
            <w:left w:val="none" w:sz="0" w:space="0" w:color="auto"/>
            <w:bottom w:val="none" w:sz="0" w:space="0" w:color="auto"/>
            <w:right w:val="none" w:sz="0" w:space="0" w:color="auto"/>
          </w:divBdr>
        </w:div>
        <w:div w:id="1459644500">
          <w:marLeft w:val="0"/>
          <w:marRight w:val="0"/>
          <w:marTop w:val="0"/>
          <w:marBottom w:val="0"/>
          <w:divBdr>
            <w:top w:val="none" w:sz="0" w:space="0" w:color="auto"/>
            <w:left w:val="none" w:sz="0" w:space="0" w:color="auto"/>
            <w:bottom w:val="none" w:sz="0" w:space="0" w:color="auto"/>
            <w:right w:val="none" w:sz="0" w:space="0" w:color="auto"/>
          </w:divBdr>
        </w:div>
        <w:div w:id="1709523021">
          <w:marLeft w:val="0"/>
          <w:marRight w:val="0"/>
          <w:marTop w:val="0"/>
          <w:marBottom w:val="0"/>
          <w:divBdr>
            <w:top w:val="none" w:sz="0" w:space="0" w:color="auto"/>
            <w:left w:val="none" w:sz="0" w:space="0" w:color="auto"/>
            <w:bottom w:val="none" w:sz="0" w:space="0" w:color="auto"/>
            <w:right w:val="none" w:sz="0" w:space="0" w:color="auto"/>
          </w:divBdr>
        </w:div>
        <w:div w:id="1728799387">
          <w:marLeft w:val="0"/>
          <w:marRight w:val="0"/>
          <w:marTop w:val="0"/>
          <w:marBottom w:val="0"/>
          <w:divBdr>
            <w:top w:val="none" w:sz="0" w:space="0" w:color="auto"/>
            <w:left w:val="none" w:sz="0" w:space="0" w:color="auto"/>
            <w:bottom w:val="none" w:sz="0" w:space="0" w:color="auto"/>
            <w:right w:val="none" w:sz="0" w:space="0" w:color="auto"/>
          </w:divBdr>
        </w:div>
        <w:div w:id="1810706000">
          <w:marLeft w:val="0"/>
          <w:marRight w:val="0"/>
          <w:marTop w:val="0"/>
          <w:marBottom w:val="0"/>
          <w:divBdr>
            <w:top w:val="none" w:sz="0" w:space="0" w:color="auto"/>
            <w:left w:val="none" w:sz="0" w:space="0" w:color="auto"/>
            <w:bottom w:val="none" w:sz="0" w:space="0" w:color="auto"/>
            <w:right w:val="none" w:sz="0" w:space="0" w:color="auto"/>
          </w:divBdr>
        </w:div>
      </w:divsChild>
    </w:div>
    <w:div w:id="1222058215">
      <w:bodyDiv w:val="1"/>
      <w:marLeft w:val="0"/>
      <w:marRight w:val="0"/>
      <w:marTop w:val="0"/>
      <w:marBottom w:val="0"/>
      <w:divBdr>
        <w:top w:val="none" w:sz="0" w:space="0" w:color="auto"/>
        <w:left w:val="none" w:sz="0" w:space="0" w:color="auto"/>
        <w:bottom w:val="none" w:sz="0" w:space="0" w:color="auto"/>
        <w:right w:val="none" w:sz="0" w:space="0" w:color="auto"/>
      </w:divBdr>
    </w:div>
    <w:div w:id="1222907868">
      <w:bodyDiv w:val="1"/>
      <w:marLeft w:val="0"/>
      <w:marRight w:val="0"/>
      <w:marTop w:val="0"/>
      <w:marBottom w:val="0"/>
      <w:divBdr>
        <w:top w:val="none" w:sz="0" w:space="0" w:color="auto"/>
        <w:left w:val="none" w:sz="0" w:space="0" w:color="auto"/>
        <w:bottom w:val="none" w:sz="0" w:space="0" w:color="auto"/>
        <w:right w:val="none" w:sz="0" w:space="0" w:color="auto"/>
      </w:divBdr>
    </w:div>
    <w:div w:id="1235354832">
      <w:bodyDiv w:val="1"/>
      <w:marLeft w:val="0"/>
      <w:marRight w:val="0"/>
      <w:marTop w:val="0"/>
      <w:marBottom w:val="0"/>
      <w:divBdr>
        <w:top w:val="none" w:sz="0" w:space="0" w:color="auto"/>
        <w:left w:val="none" w:sz="0" w:space="0" w:color="auto"/>
        <w:bottom w:val="none" w:sz="0" w:space="0" w:color="auto"/>
        <w:right w:val="none" w:sz="0" w:space="0" w:color="auto"/>
      </w:divBdr>
    </w:div>
    <w:div w:id="1252161458">
      <w:bodyDiv w:val="1"/>
      <w:marLeft w:val="0"/>
      <w:marRight w:val="0"/>
      <w:marTop w:val="0"/>
      <w:marBottom w:val="0"/>
      <w:divBdr>
        <w:top w:val="none" w:sz="0" w:space="0" w:color="auto"/>
        <w:left w:val="none" w:sz="0" w:space="0" w:color="auto"/>
        <w:bottom w:val="none" w:sz="0" w:space="0" w:color="auto"/>
        <w:right w:val="none" w:sz="0" w:space="0" w:color="auto"/>
      </w:divBdr>
    </w:div>
    <w:div w:id="1256010800">
      <w:bodyDiv w:val="1"/>
      <w:marLeft w:val="0"/>
      <w:marRight w:val="0"/>
      <w:marTop w:val="0"/>
      <w:marBottom w:val="0"/>
      <w:divBdr>
        <w:top w:val="none" w:sz="0" w:space="0" w:color="auto"/>
        <w:left w:val="none" w:sz="0" w:space="0" w:color="auto"/>
        <w:bottom w:val="none" w:sz="0" w:space="0" w:color="auto"/>
        <w:right w:val="none" w:sz="0" w:space="0" w:color="auto"/>
      </w:divBdr>
    </w:div>
    <w:div w:id="1262296085">
      <w:bodyDiv w:val="1"/>
      <w:marLeft w:val="0"/>
      <w:marRight w:val="0"/>
      <w:marTop w:val="0"/>
      <w:marBottom w:val="0"/>
      <w:divBdr>
        <w:top w:val="none" w:sz="0" w:space="0" w:color="auto"/>
        <w:left w:val="none" w:sz="0" w:space="0" w:color="auto"/>
        <w:bottom w:val="none" w:sz="0" w:space="0" w:color="auto"/>
        <w:right w:val="none" w:sz="0" w:space="0" w:color="auto"/>
      </w:divBdr>
      <w:divsChild>
        <w:div w:id="146215257">
          <w:marLeft w:val="0"/>
          <w:marRight w:val="0"/>
          <w:marTop w:val="0"/>
          <w:marBottom w:val="0"/>
          <w:divBdr>
            <w:top w:val="none" w:sz="0" w:space="0" w:color="auto"/>
            <w:left w:val="none" w:sz="0" w:space="0" w:color="auto"/>
            <w:bottom w:val="none" w:sz="0" w:space="0" w:color="auto"/>
            <w:right w:val="none" w:sz="0" w:space="0" w:color="auto"/>
          </w:divBdr>
        </w:div>
        <w:div w:id="570239148">
          <w:marLeft w:val="0"/>
          <w:marRight w:val="0"/>
          <w:marTop w:val="0"/>
          <w:marBottom w:val="0"/>
          <w:divBdr>
            <w:top w:val="none" w:sz="0" w:space="0" w:color="auto"/>
            <w:left w:val="none" w:sz="0" w:space="0" w:color="auto"/>
            <w:bottom w:val="none" w:sz="0" w:space="0" w:color="auto"/>
            <w:right w:val="none" w:sz="0" w:space="0" w:color="auto"/>
          </w:divBdr>
        </w:div>
        <w:div w:id="1039162010">
          <w:marLeft w:val="0"/>
          <w:marRight w:val="0"/>
          <w:marTop w:val="0"/>
          <w:marBottom w:val="0"/>
          <w:divBdr>
            <w:top w:val="none" w:sz="0" w:space="0" w:color="auto"/>
            <w:left w:val="none" w:sz="0" w:space="0" w:color="auto"/>
            <w:bottom w:val="none" w:sz="0" w:space="0" w:color="auto"/>
            <w:right w:val="none" w:sz="0" w:space="0" w:color="auto"/>
          </w:divBdr>
        </w:div>
        <w:div w:id="1644309015">
          <w:marLeft w:val="0"/>
          <w:marRight w:val="0"/>
          <w:marTop w:val="0"/>
          <w:marBottom w:val="0"/>
          <w:divBdr>
            <w:top w:val="none" w:sz="0" w:space="0" w:color="auto"/>
            <w:left w:val="none" w:sz="0" w:space="0" w:color="auto"/>
            <w:bottom w:val="none" w:sz="0" w:space="0" w:color="auto"/>
            <w:right w:val="none" w:sz="0" w:space="0" w:color="auto"/>
          </w:divBdr>
        </w:div>
        <w:div w:id="1707830828">
          <w:marLeft w:val="0"/>
          <w:marRight w:val="0"/>
          <w:marTop w:val="0"/>
          <w:marBottom w:val="0"/>
          <w:divBdr>
            <w:top w:val="none" w:sz="0" w:space="0" w:color="auto"/>
            <w:left w:val="none" w:sz="0" w:space="0" w:color="auto"/>
            <w:bottom w:val="none" w:sz="0" w:space="0" w:color="auto"/>
            <w:right w:val="none" w:sz="0" w:space="0" w:color="auto"/>
          </w:divBdr>
        </w:div>
      </w:divsChild>
    </w:div>
    <w:div w:id="1264149660">
      <w:bodyDiv w:val="1"/>
      <w:marLeft w:val="0"/>
      <w:marRight w:val="0"/>
      <w:marTop w:val="0"/>
      <w:marBottom w:val="0"/>
      <w:divBdr>
        <w:top w:val="none" w:sz="0" w:space="0" w:color="auto"/>
        <w:left w:val="none" w:sz="0" w:space="0" w:color="auto"/>
        <w:bottom w:val="none" w:sz="0" w:space="0" w:color="auto"/>
        <w:right w:val="none" w:sz="0" w:space="0" w:color="auto"/>
      </w:divBdr>
    </w:div>
    <w:div w:id="1270819768">
      <w:bodyDiv w:val="1"/>
      <w:marLeft w:val="0"/>
      <w:marRight w:val="0"/>
      <w:marTop w:val="0"/>
      <w:marBottom w:val="0"/>
      <w:divBdr>
        <w:top w:val="none" w:sz="0" w:space="0" w:color="auto"/>
        <w:left w:val="none" w:sz="0" w:space="0" w:color="auto"/>
        <w:bottom w:val="none" w:sz="0" w:space="0" w:color="auto"/>
        <w:right w:val="none" w:sz="0" w:space="0" w:color="auto"/>
      </w:divBdr>
      <w:divsChild>
        <w:div w:id="1496219439">
          <w:marLeft w:val="0"/>
          <w:marRight w:val="0"/>
          <w:marTop w:val="0"/>
          <w:marBottom w:val="0"/>
          <w:divBdr>
            <w:top w:val="none" w:sz="0" w:space="0" w:color="auto"/>
            <w:left w:val="none" w:sz="0" w:space="0" w:color="auto"/>
            <w:bottom w:val="none" w:sz="0" w:space="0" w:color="auto"/>
            <w:right w:val="none" w:sz="0" w:space="0" w:color="auto"/>
          </w:divBdr>
        </w:div>
      </w:divsChild>
    </w:div>
    <w:div w:id="1297686126">
      <w:bodyDiv w:val="1"/>
      <w:marLeft w:val="0"/>
      <w:marRight w:val="0"/>
      <w:marTop w:val="0"/>
      <w:marBottom w:val="0"/>
      <w:divBdr>
        <w:top w:val="none" w:sz="0" w:space="0" w:color="auto"/>
        <w:left w:val="none" w:sz="0" w:space="0" w:color="auto"/>
        <w:bottom w:val="none" w:sz="0" w:space="0" w:color="auto"/>
        <w:right w:val="none" w:sz="0" w:space="0" w:color="auto"/>
      </w:divBdr>
    </w:div>
    <w:div w:id="1302420144">
      <w:bodyDiv w:val="1"/>
      <w:marLeft w:val="0"/>
      <w:marRight w:val="0"/>
      <w:marTop w:val="0"/>
      <w:marBottom w:val="0"/>
      <w:divBdr>
        <w:top w:val="none" w:sz="0" w:space="0" w:color="auto"/>
        <w:left w:val="none" w:sz="0" w:space="0" w:color="auto"/>
        <w:bottom w:val="none" w:sz="0" w:space="0" w:color="auto"/>
        <w:right w:val="none" w:sz="0" w:space="0" w:color="auto"/>
      </w:divBdr>
    </w:div>
    <w:div w:id="1315917309">
      <w:bodyDiv w:val="1"/>
      <w:marLeft w:val="0"/>
      <w:marRight w:val="0"/>
      <w:marTop w:val="0"/>
      <w:marBottom w:val="0"/>
      <w:divBdr>
        <w:top w:val="none" w:sz="0" w:space="0" w:color="auto"/>
        <w:left w:val="none" w:sz="0" w:space="0" w:color="auto"/>
        <w:bottom w:val="none" w:sz="0" w:space="0" w:color="auto"/>
        <w:right w:val="none" w:sz="0" w:space="0" w:color="auto"/>
      </w:divBdr>
    </w:div>
    <w:div w:id="1319504196">
      <w:bodyDiv w:val="1"/>
      <w:marLeft w:val="0"/>
      <w:marRight w:val="0"/>
      <w:marTop w:val="0"/>
      <w:marBottom w:val="0"/>
      <w:divBdr>
        <w:top w:val="none" w:sz="0" w:space="0" w:color="auto"/>
        <w:left w:val="none" w:sz="0" w:space="0" w:color="auto"/>
        <w:bottom w:val="none" w:sz="0" w:space="0" w:color="auto"/>
        <w:right w:val="none" w:sz="0" w:space="0" w:color="auto"/>
      </w:divBdr>
    </w:div>
    <w:div w:id="1329137802">
      <w:bodyDiv w:val="1"/>
      <w:marLeft w:val="0"/>
      <w:marRight w:val="0"/>
      <w:marTop w:val="0"/>
      <w:marBottom w:val="0"/>
      <w:divBdr>
        <w:top w:val="none" w:sz="0" w:space="0" w:color="auto"/>
        <w:left w:val="none" w:sz="0" w:space="0" w:color="auto"/>
        <w:bottom w:val="none" w:sz="0" w:space="0" w:color="auto"/>
        <w:right w:val="none" w:sz="0" w:space="0" w:color="auto"/>
      </w:divBdr>
    </w:div>
    <w:div w:id="1332947382">
      <w:bodyDiv w:val="1"/>
      <w:marLeft w:val="0"/>
      <w:marRight w:val="0"/>
      <w:marTop w:val="0"/>
      <w:marBottom w:val="0"/>
      <w:divBdr>
        <w:top w:val="none" w:sz="0" w:space="0" w:color="auto"/>
        <w:left w:val="none" w:sz="0" w:space="0" w:color="auto"/>
        <w:bottom w:val="none" w:sz="0" w:space="0" w:color="auto"/>
        <w:right w:val="none" w:sz="0" w:space="0" w:color="auto"/>
      </w:divBdr>
    </w:div>
    <w:div w:id="1334410696">
      <w:bodyDiv w:val="1"/>
      <w:marLeft w:val="0"/>
      <w:marRight w:val="0"/>
      <w:marTop w:val="0"/>
      <w:marBottom w:val="0"/>
      <w:divBdr>
        <w:top w:val="none" w:sz="0" w:space="0" w:color="auto"/>
        <w:left w:val="none" w:sz="0" w:space="0" w:color="auto"/>
        <w:bottom w:val="none" w:sz="0" w:space="0" w:color="auto"/>
        <w:right w:val="none" w:sz="0" w:space="0" w:color="auto"/>
      </w:divBdr>
    </w:div>
    <w:div w:id="1340961079">
      <w:bodyDiv w:val="1"/>
      <w:marLeft w:val="0"/>
      <w:marRight w:val="0"/>
      <w:marTop w:val="0"/>
      <w:marBottom w:val="0"/>
      <w:divBdr>
        <w:top w:val="none" w:sz="0" w:space="0" w:color="auto"/>
        <w:left w:val="none" w:sz="0" w:space="0" w:color="auto"/>
        <w:bottom w:val="none" w:sz="0" w:space="0" w:color="auto"/>
        <w:right w:val="none" w:sz="0" w:space="0" w:color="auto"/>
      </w:divBdr>
    </w:div>
    <w:div w:id="1351761354">
      <w:bodyDiv w:val="1"/>
      <w:marLeft w:val="0"/>
      <w:marRight w:val="0"/>
      <w:marTop w:val="0"/>
      <w:marBottom w:val="0"/>
      <w:divBdr>
        <w:top w:val="none" w:sz="0" w:space="0" w:color="auto"/>
        <w:left w:val="none" w:sz="0" w:space="0" w:color="auto"/>
        <w:bottom w:val="none" w:sz="0" w:space="0" w:color="auto"/>
        <w:right w:val="none" w:sz="0" w:space="0" w:color="auto"/>
      </w:divBdr>
    </w:div>
    <w:div w:id="1359307714">
      <w:bodyDiv w:val="1"/>
      <w:marLeft w:val="0"/>
      <w:marRight w:val="0"/>
      <w:marTop w:val="0"/>
      <w:marBottom w:val="0"/>
      <w:divBdr>
        <w:top w:val="none" w:sz="0" w:space="0" w:color="auto"/>
        <w:left w:val="none" w:sz="0" w:space="0" w:color="auto"/>
        <w:bottom w:val="none" w:sz="0" w:space="0" w:color="auto"/>
        <w:right w:val="none" w:sz="0" w:space="0" w:color="auto"/>
      </w:divBdr>
    </w:div>
    <w:div w:id="1361468632">
      <w:bodyDiv w:val="1"/>
      <w:marLeft w:val="0"/>
      <w:marRight w:val="0"/>
      <w:marTop w:val="0"/>
      <w:marBottom w:val="0"/>
      <w:divBdr>
        <w:top w:val="none" w:sz="0" w:space="0" w:color="auto"/>
        <w:left w:val="none" w:sz="0" w:space="0" w:color="auto"/>
        <w:bottom w:val="none" w:sz="0" w:space="0" w:color="auto"/>
        <w:right w:val="none" w:sz="0" w:space="0" w:color="auto"/>
      </w:divBdr>
    </w:div>
    <w:div w:id="1365209264">
      <w:bodyDiv w:val="1"/>
      <w:marLeft w:val="0"/>
      <w:marRight w:val="0"/>
      <w:marTop w:val="0"/>
      <w:marBottom w:val="0"/>
      <w:divBdr>
        <w:top w:val="none" w:sz="0" w:space="0" w:color="auto"/>
        <w:left w:val="none" w:sz="0" w:space="0" w:color="auto"/>
        <w:bottom w:val="none" w:sz="0" w:space="0" w:color="auto"/>
        <w:right w:val="none" w:sz="0" w:space="0" w:color="auto"/>
      </w:divBdr>
    </w:div>
    <w:div w:id="1386564872">
      <w:bodyDiv w:val="1"/>
      <w:marLeft w:val="0"/>
      <w:marRight w:val="0"/>
      <w:marTop w:val="0"/>
      <w:marBottom w:val="0"/>
      <w:divBdr>
        <w:top w:val="none" w:sz="0" w:space="0" w:color="auto"/>
        <w:left w:val="none" w:sz="0" w:space="0" w:color="auto"/>
        <w:bottom w:val="none" w:sz="0" w:space="0" w:color="auto"/>
        <w:right w:val="none" w:sz="0" w:space="0" w:color="auto"/>
      </w:divBdr>
    </w:div>
    <w:div w:id="1423909775">
      <w:bodyDiv w:val="1"/>
      <w:marLeft w:val="0"/>
      <w:marRight w:val="0"/>
      <w:marTop w:val="0"/>
      <w:marBottom w:val="0"/>
      <w:divBdr>
        <w:top w:val="none" w:sz="0" w:space="0" w:color="auto"/>
        <w:left w:val="none" w:sz="0" w:space="0" w:color="auto"/>
        <w:bottom w:val="none" w:sz="0" w:space="0" w:color="auto"/>
        <w:right w:val="none" w:sz="0" w:space="0" w:color="auto"/>
      </w:divBdr>
    </w:div>
    <w:div w:id="1464351307">
      <w:bodyDiv w:val="1"/>
      <w:marLeft w:val="0"/>
      <w:marRight w:val="0"/>
      <w:marTop w:val="0"/>
      <w:marBottom w:val="0"/>
      <w:divBdr>
        <w:top w:val="none" w:sz="0" w:space="0" w:color="auto"/>
        <w:left w:val="none" w:sz="0" w:space="0" w:color="auto"/>
        <w:bottom w:val="none" w:sz="0" w:space="0" w:color="auto"/>
        <w:right w:val="none" w:sz="0" w:space="0" w:color="auto"/>
      </w:divBdr>
    </w:div>
    <w:div w:id="1490124733">
      <w:bodyDiv w:val="1"/>
      <w:marLeft w:val="0"/>
      <w:marRight w:val="0"/>
      <w:marTop w:val="0"/>
      <w:marBottom w:val="0"/>
      <w:divBdr>
        <w:top w:val="none" w:sz="0" w:space="0" w:color="auto"/>
        <w:left w:val="none" w:sz="0" w:space="0" w:color="auto"/>
        <w:bottom w:val="none" w:sz="0" w:space="0" w:color="auto"/>
        <w:right w:val="none" w:sz="0" w:space="0" w:color="auto"/>
      </w:divBdr>
    </w:div>
    <w:div w:id="1509364772">
      <w:bodyDiv w:val="1"/>
      <w:marLeft w:val="0"/>
      <w:marRight w:val="0"/>
      <w:marTop w:val="0"/>
      <w:marBottom w:val="0"/>
      <w:divBdr>
        <w:top w:val="none" w:sz="0" w:space="0" w:color="auto"/>
        <w:left w:val="none" w:sz="0" w:space="0" w:color="auto"/>
        <w:bottom w:val="none" w:sz="0" w:space="0" w:color="auto"/>
        <w:right w:val="none" w:sz="0" w:space="0" w:color="auto"/>
      </w:divBdr>
    </w:div>
    <w:div w:id="1532495038">
      <w:bodyDiv w:val="1"/>
      <w:marLeft w:val="0"/>
      <w:marRight w:val="0"/>
      <w:marTop w:val="0"/>
      <w:marBottom w:val="0"/>
      <w:divBdr>
        <w:top w:val="none" w:sz="0" w:space="0" w:color="auto"/>
        <w:left w:val="none" w:sz="0" w:space="0" w:color="auto"/>
        <w:bottom w:val="none" w:sz="0" w:space="0" w:color="auto"/>
        <w:right w:val="none" w:sz="0" w:space="0" w:color="auto"/>
      </w:divBdr>
    </w:div>
    <w:div w:id="1535314176">
      <w:bodyDiv w:val="1"/>
      <w:marLeft w:val="0"/>
      <w:marRight w:val="0"/>
      <w:marTop w:val="0"/>
      <w:marBottom w:val="0"/>
      <w:divBdr>
        <w:top w:val="none" w:sz="0" w:space="0" w:color="auto"/>
        <w:left w:val="none" w:sz="0" w:space="0" w:color="auto"/>
        <w:bottom w:val="none" w:sz="0" w:space="0" w:color="auto"/>
        <w:right w:val="none" w:sz="0" w:space="0" w:color="auto"/>
      </w:divBdr>
    </w:div>
    <w:div w:id="1556116072">
      <w:bodyDiv w:val="1"/>
      <w:marLeft w:val="0"/>
      <w:marRight w:val="0"/>
      <w:marTop w:val="0"/>
      <w:marBottom w:val="0"/>
      <w:divBdr>
        <w:top w:val="none" w:sz="0" w:space="0" w:color="auto"/>
        <w:left w:val="none" w:sz="0" w:space="0" w:color="auto"/>
        <w:bottom w:val="none" w:sz="0" w:space="0" w:color="auto"/>
        <w:right w:val="none" w:sz="0" w:space="0" w:color="auto"/>
      </w:divBdr>
    </w:div>
    <w:div w:id="1578788746">
      <w:bodyDiv w:val="1"/>
      <w:marLeft w:val="0"/>
      <w:marRight w:val="0"/>
      <w:marTop w:val="0"/>
      <w:marBottom w:val="0"/>
      <w:divBdr>
        <w:top w:val="none" w:sz="0" w:space="0" w:color="auto"/>
        <w:left w:val="none" w:sz="0" w:space="0" w:color="auto"/>
        <w:bottom w:val="none" w:sz="0" w:space="0" w:color="auto"/>
        <w:right w:val="none" w:sz="0" w:space="0" w:color="auto"/>
      </w:divBdr>
    </w:div>
    <w:div w:id="1602375674">
      <w:bodyDiv w:val="1"/>
      <w:marLeft w:val="0"/>
      <w:marRight w:val="0"/>
      <w:marTop w:val="0"/>
      <w:marBottom w:val="0"/>
      <w:divBdr>
        <w:top w:val="none" w:sz="0" w:space="0" w:color="auto"/>
        <w:left w:val="none" w:sz="0" w:space="0" w:color="auto"/>
        <w:bottom w:val="none" w:sz="0" w:space="0" w:color="auto"/>
        <w:right w:val="none" w:sz="0" w:space="0" w:color="auto"/>
      </w:divBdr>
    </w:div>
    <w:div w:id="1605845759">
      <w:bodyDiv w:val="1"/>
      <w:marLeft w:val="0"/>
      <w:marRight w:val="0"/>
      <w:marTop w:val="0"/>
      <w:marBottom w:val="0"/>
      <w:divBdr>
        <w:top w:val="none" w:sz="0" w:space="0" w:color="auto"/>
        <w:left w:val="none" w:sz="0" w:space="0" w:color="auto"/>
        <w:bottom w:val="none" w:sz="0" w:space="0" w:color="auto"/>
        <w:right w:val="none" w:sz="0" w:space="0" w:color="auto"/>
      </w:divBdr>
    </w:div>
    <w:div w:id="1611661785">
      <w:bodyDiv w:val="1"/>
      <w:marLeft w:val="0"/>
      <w:marRight w:val="0"/>
      <w:marTop w:val="0"/>
      <w:marBottom w:val="0"/>
      <w:divBdr>
        <w:top w:val="none" w:sz="0" w:space="0" w:color="auto"/>
        <w:left w:val="none" w:sz="0" w:space="0" w:color="auto"/>
        <w:bottom w:val="none" w:sz="0" w:space="0" w:color="auto"/>
        <w:right w:val="none" w:sz="0" w:space="0" w:color="auto"/>
      </w:divBdr>
    </w:div>
    <w:div w:id="1616906223">
      <w:bodyDiv w:val="1"/>
      <w:marLeft w:val="0"/>
      <w:marRight w:val="0"/>
      <w:marTop w:val="0"/>
      <w:marBottom w:val="0"/>
      <w:divBdr>
        <w:top w:val="none" w:sz="0" w:space="0" w:color="auto"/>
        <w:left w:val="none" w:sz="0" w:space="0" w:color="auto"/>
        <w:bottom w:val="none" w:sz="0" w:space="0" w:color="auto"/>
        <w:right w:val="none" w:sz="0" w:space="0" w:color="auto"/>
      </w:divBdr>
    </w:div>
    <w:div w:id="1634095663">
      <w:bodyDiv w:val="1"/>
      <w:marLeft w:val="0"/>
      <w:marRight w:val="0"/>
      <w:marTop w:val="0"/>
      <w:marBottom w:val="0"/>
      <w:divBdr>
        <w:top w:val="none" w:sz="0" w:space="0" w:color="auto"/>
        <w:left w:val="none" w:sz="0" w:space="0" w:color="auto"/>
        <w:bottom w:val="none" w:sz="0" w:space="0" w:color="auto"/>
        <w:right w:val="none" w:sz="0" w:space="0" w:color="auto"/>
      </w:divBdr>
    </w:div>
    <w:div w:id="1647469916">
      <w:bodyDiv w:val="1"/>
      <w:marLeft w:val="0"/>
      <w:marRight w:val="0"/>
      <w:marTop w:val="0"/>
      <w:marBottom w:val="0"/>
      <w:divBdr>
        <w:top w:val="none" w:sz="0" w:space="0" w:color="auto"/>
        <w:left w:val="none" w:sz="0" w:space="0" w:color="auto"/>
        <w:bottom w:val="none" w:sz="0" w:space="0" w:color="auto"/>
        <w:right w:val="none" w:sz="0" w:space="0" w:color="auto"/>
      </w:divBdr>
    </w:div>
    <w:div w:id="1653489449">
      <w:bodyDiv w:val="1"/>
      <w:marLeft w:val="0"/>
      <w:marRight w:val="0"/>
      <w:marTop w:val="0"/>
      <w:marBottom w:val="0"/>
      <w:divBdr>
        <w:top w:val="none" w:sz="0" w:space="0" w:color="auto"/>
        <w:left w:val="none" w:sz="0" w:space="0" w:color="auto"/>
        <w:bottom w:val="none" w:sz="0" w:space="0" w:color="auto"/>
        <w:right w:val="none" w:sz="0" w:space="0" w:color="auto"/>
      </w:divBdr>
    </w:div>
    <w:div w:id="1654337751">
      <w:bodyDiv w:val="1"/>
      <w:marLeft w:val="0"/>
      <w:marRight w:val="0"/>
      <w:marTop w:val="0"/>
      <w:marBottom w:val="0"/>
      <w:divBdr>
        <w:top w:val="none" w:sz="0" w:space="0" w:color="auto"/>
        <w:left w:val="none" w:sz="0" w:space="0" w:color="auto"/>
        <w:bottom w:val="none" w:sz="0" w:space="0" w:color="auto"/>
        <w:right w:val="none" w:sz="0" w:space="0" w:color="auto"/>
      </w:divBdr>
    </w:div>
    <w:div w:id="1666739681">
      <w:bodyDiv w:val="1"/>
      <w:marLeft w:val="0"/>
      <w:marRight w:val="0"/>
      <w:marTop w:val="0"/>
      <w:marBottom w:val="0"/>
      <w:divBdr>
        <w:top w:val="none" w:sz="0" w:space="0" w:color="auto"/>
        <w:left w:val="none" w:sz="0" w:space="0" w:color="auto"/>
        <w:bottom w:val="none" w:sz="0" w:space="0" w:color="auto"/>
        <w:right w:val="none" w:sz="0" w:space="0" w:color="auto"/>
      </w:divBdr>
    </w:div>
    <w:div w:id="1690445666">
      <w:bodyDiv w:val="1"/>
      <w:marLeft w:val="0"/>
      <w:marRight w:val="0"/>
      <w:marTop w:val="0"/>
      <w:marBottom w:val="0"/>
      <w:divBdr>
        <w:top w:val="none" w:sz="0" w:space="0" w:color="auto"/>
        <w:left w:val="none" w:sz="0" w:space="0" w:color="auto"/>
        <w:bottom w:val="none" w:sz="0" w:space="0" w:color="auto"/>
        <w:right w:val="none" w:sz="0" w:space="0" w:color="auto"/>
      </w:divBdr>
    </w:div>
    <w:div w:id="1741175535">
      <w:bodyDiv w:val="1"/>
      <w:marLeft w:val="0"/>
      <w:marRight w:val="0"/>
      <w:marTop w:val="0"/>
      <w:marBottom w:val="0"/>
      <w:divBdr>
        <w:top w:val="none" w:sz="0" w:space="0" w:color="auto"/>
        <w:left w:val="none" w:sz="0" w:space="0" w:color="auto"/>
        <w:bottom w:val="none" w:sz="0" w:space="0" w:color="auto"/>
        <w:right w:val="none" w:sz="0" w:space="0" w:color="auto"/>
      </w:divBdr>
      <w:divsChild>
        <w:div w:id="582228960">
          <w:marLeft w:val="0"/>
          <w:marRight w:val="0"/>
          <w:marTop w:val="0"/>
          <w:marBottom w:val="0"/>
          <w:divBdr>
            <w:top w:val="none" w:sz="0" w:space="0" w:color="auto"/>
            <w:left w:val="none" w:sz="0" w:space="0" w:color="auto"/>
            <w:bottom w:val="none" w:sz="0" w:space="0" w:color="auto"/>
            <w:right w:val="none" w:sz="0" w:space="0" w:color="auto"/>
          </w:divBdr>
          <w:divsChild>
            <w:div w:id="2052358">
              <w:marLeft w:val="0"/>
              <w:marRight w:val="0"/>
              <w:marTop w:val="0"/>
              <w:marBottom w:val="0"/>
              <w:divBdr>
                <w:top w:val="none" w:sz="0" w:space="0" w:color="auto"/>
                <w:left w:val="none" w:sz="0" w:space="0" w:color="auto"/>
                <w:bottom w:val="none" w:sz="0" w:space="0" w:color="auto"/>
                <w:right w:val="none" w:sz="0" w:space="0" w:color="auto"/>
              </w:divBdr>
            </w:div>
            <w:div w:id="12001446">
              <w:marLeft w:val="0"/>
              <w:marRight w:val="0"/>
              <w:marTop w:val="0"/>
              <w:marBottom w:val="0"/>
              <w:divBdr>
                <w:top w:val="none" w:sz="0" w:space="0" w:color="auto"/>
                <w:left w:val="none" w:sz="0" w:space="0" w:color="auto"/>
                <w:bottom w:val="none" w:sz="0" w:space="0" w:color="auto"/>
                <w:right w:val="none" w:sz="0" w:space="0" w:color="auto"/>
              </w:divBdr>
            </w:div>
            <w:div w:id="55863045">
              <w:marLeft w:val="0"/>
              <w:marRight w:val="0"/>
              <w:marTop w:val="0"/>
              <w:marBottom w:val="0"/>
              <w:divBdr>
                <w:top w:val="none" w:sz="0" w:space="0" w:color="auto"/>
                <w:left w:val="none" w:sz="0" w:space="0" w:color="auto"/>
                <w:bottom w:val="none" w:sz="0" w:space="0" w:color="auto"/>
                <w:right w:val="none" w:sz="0" w:space="0" w:color="auto"/>
              </w:divBdr>
            </w:div>
            <w:div w:id="62991040">
              <w:marLeft w:val="0"/>
              <w:marRight w:val="0"/>
              <w:marTop w:val="0"/>
              <w:marBottom w:val="0"/>
              <w:divBdr>
                <w:top w:val="none" w:sz="0" w:space="0" w:color="auto"/>
                <w:left w:val="none" w:sz="0" w:space="0" w:color="auto"/>
                <w:bottom w:val="none" w:sz="0" w:space="0" w:color="auto"/>
                <w:right w:val="none" w:sz="0" w:space="0" w:color="auto"/>
              </w:divBdr>
            </w:div>
            <w:div w:id="174732218">
              <w:marLeft w:val="0"/>
              <w:marRight w:val="0"/>
              <w:marTop w:val="0"/>
              <w:marBottom w:val="0"/>
              <w:divBdr>
                <w:top w:val="none" w:sz="0" w:space="0" w:color="auto"/>
                <w:left w:val="none" w:sz="0" w:space="0" w:color="auto"/>
                <w:bottom w:val="none" w:sz="0" w:space="0" w:color="auto"/>
                <w:right w:val="none" w:sz="0" w:space="0" w:color="auto"/>
              </w:divBdr>
            </w:div>
            <w:div w:id="204568779">
              <w:marLeft w:val="0"/>
              <w:marRight w:val="0"/>
              <w:marTop w:val="0"/>
              <w:marBottom w:val="0"/>
              <w:divBdr>
                <w:top w:val="none" w:sz="0" w:space="0" w:color="auto"/>
                <w:left w:val="none" w:sz="0" w:space="0" w:color="auto"/>
                <w:bottom w:val="none" w:sz="0" w:space="0" w:color="auto"/>
                <w:right w:val="none" w:sz="0" w:space="0" w:color="auto"/>
              </w:divBdr>
            </w:div>
            <w:div w:id="228198487">
              <w:marLeft w:val="0"/>
              <w:marRight w:val="0"/>
              <w:marTop w:val="0"/>
              <w:marBottom w:val="0"/>
              <w:divBdr>
                <w:top w:val="none" w:sz="0" w:space="0" w:color="auto"/>
                <w:left w:val="none" w:sz="0" w:space="0" w:color="auto"/>
                <w:bottom w:val="none" w:sz="0" w:space="0" w:color="auto"/>
                <w:right w:val="none" w:sz="0" w:space="0" w:color="auto"/>
              </w:divBdr>
            </w:div>
            <w:div w:id="237641763">
              <w:marLeft w:val="0"/>
              <w:marRight w:val="0"/>
              <w:marTop w:val="0"/>
              <w:marBottom w:val="0"/>
              <w:divBdr>
                <w:top w:val="none" w:sz="0" w:space="0" w:color="auto"/>
                <w:left w:val="none" w:sz="0" w:space="0" w:color="auto"/>
                <w:bottom w:val="none" w:sz="0" w:space="0" w:color="auto"/>
                <w:right w:val="none" w:sz="0" w:space="0" w:color="auto"/>
              </w:divBdr>
            </w:div>
            <w:div w:id="283195363">
              <w:marLeft w:val="0"/>
              <w:marRight w:val="0"/>
              <w:marTop w:val="0"/>
              <w:marBottom w:val="0"/>
              <w:divBdr>
                <w:top w:val="none" w:sz="0" w:space="0" w:color="auto"/>
                <w:left w:val="none" w:sz="0" w:space="0" w:color="auto"/>
                <w:bottom w:val="none" w:sz="0" w:space="0" w:color="auto"/>
                <w:right w:val="none" w:sz="0" w:space="0" w:color="auto"/>
              </w:divBdr>
            </w:div>
            <w:div w:id="287319358">
              <w:marLeft w:val="0"/>
              <w:marRight w:val="0"/>
              <w:marTop w:val="0"/>
              <w:marBottom w:val="0"/>
              <w:divBdr>
                <w:top w:val="none" w:sz="0" w:space="0" w:color="auto"/>
                <w:left w:val="none" w:sz="0" w:space="0" w:color="auto"/>
                <w:bottom w:val="none" w:sz="0" w:space="0" w:color="auto"/>
                <w:right w:val="none" w:sz="0" w:space="0" w:color="auto"/>
              </w:divBdr>
            </w:div>
            <w:div w:id="352733571">
              <w:marLeft w:val="0"/>
              <w:marRight w:val="0"/>
              <w:marTop w:val="0"/>
              <w:marBottom w:val="0"/>
              <w:divBdr>
                <w:top w:val="none" w:sz="0" w:space="0" w:color="auto"/>
                <w:left w:val="none" w:sz="0" w:space="0" w:color="auto"/>
                <w:bottom w:val="none" w:sz="0" w:space="0" w:color="auto"/>
                <w:right w:val="none" w:sz="0" w:space="0" w:color="auto"/>
              </w:divBdr>
            </w:div>
            <w:div w:id="370493660">
              <w:marLeft w:val="0"/>
              <w:marRight w:val="0"/>
              <w:marTop w:val="0"/>
              <w:marBottom w:val="0"/>
              <w:divBdr>
                <w:top w:val="none" w:sz="0" w:space="0" w:color="auto"/>
                <w:left w:val="none" w:sz="0" w:space="0" w:color="auto"/>
                <w:bottom w:val="none" w:sz="0" w:space="0" w:color="auto"/>
                <w:right w:val="none" w:sz="0" w:space="0" w:color="auto"/>
              </w:divBdr>
            </w:div>
            <w:div w:id="382288014">
              <w:marLeft w:val="0"/>
              <w:marRight w:val="0"/>
              <w:marTop w:val="0"/>
              <w:marBottom w:val="0"/>
              <w:divBdr>
                <w:top w:val="none" w:sz="0" w:space="0" w:color="auto"/>
                <w:left w:val="none" w:sz="0" w:space="0" w:color="auto"/>
                <w:bottom w:val="none" w:sz="0" w:space="0" w:color="auto"/>
                <w:right w:val="none" w:sz="0" w:space="0" w:color="auto"/>
              </w:divBdr>
            </w:div>
            <w:div w:id="391974195">
              <w:marLeft w:val="0"/>
              <w:marRight w:val="0"/>
              <w:marTop w:val="0"/>
              <w:marBottom w:val="0"/>
              <w:divBdr>
                <w:top w:val="none" w:sz="0" w:space="0" w:color="auto"/>
                <w:left w:val="none" w:sz="0" w:space="0" w:color="auto"/>
                <w:bottom w:val="none" w:sz="0" w:space="0" w:color="auto"/>
                <w:right w:val="none" w:sz="0" w:space="0" w:color="auto"/>
              </w:divBdr>
            </w:div>
            <w:div w:id="432669159">
              <w:marLeft w:val="0"/>
              <w:marRight w:val="0"/>
              <w:marTop w:val="0"/>
              <w:marBottom w:val="0"/>
              <w:divBdr>
                <w:top w:val="none" w:sz="0" w:space="0" w:color="auto"/>
                <w:left w:val="none" w:sz="0" w:space="0" w:color="auto"/>
                <w:bottom w:val="none" w:sz="0" w:space="0" w:color="auto"/>
                <w:right w:val="none" w:sz="0" w:space="0" w:color="auto"/>
              </w:divBdr>
            </w:div>
            <w:div w:id="449978240">
              <w:marLeft w:val="0"/>
              <w:marRight w:val="0"/>
              <w:marTop w:val="0"/>
              <w:marBottom w:val="0"/>
              <w:divBdr>
                <w:top w:val="none" w:sz="0" w:space="0" w:color="auto"/>
                <w:left w:val="none" w:sz="0" w:space="0" w:color="auto"/>
                <w:bottom w:val="none" w:sz="0" w:space="0" w:color="auto"/>
                <w:right w:val="none" w:sz="0" w:space="0" w:color="auto"/>
              </w:divBdr>
            </w:div>
            <w:div w:id="519465883">
              <w:marLeft w:val="0"/>
              <w:marRight w:val="0"/>
              <w:marTop w:val="0"/>
              <w:marBottom w:val="0"/>
              <w:divBdr>
                <w:top w:val="none" w:sz="0" w:space="0" w:color="auto"/>
                <w:left w:val="none" w:sz="0" w:space="0" w:color="auto"/>
                <w:bottom w:val="none" w:sz="0" w:space="0" w:color="auto"/>
                <w:right w:val="none" w:sz="0" w:space="0" w:color="auto"/>
              </w:divBdr>
            </w:div>
            <w:div w:id="521551142">
              <w:marLeft w:val="0"/>
              <w:marRight w:val="0"/>
              <w:marTop w:val="0"/>
              <w:marBottom w:val="0"/>
              <w:divBdr>
                <w:top w:val="none" w:sz="0" w:space="0" w:color="auto"/>
                <w:left w:val="none" w:sz="0" w:space="0" w:color="auto"/>
                <w:bottom w:val="none" w:sz="0" w:space="0" w:color="auto"/>
                <w:right w:val="none" w:sz="0" w:space="0" w:color="auto"/>
              </w:divBdr>
            </w:div>
            <w:div w:id="622081390">
              <w:marLeft w:val="0"/>
              <w:marRight w:val="0"/>
              <w:marTop w:val="0"/>
              <w:marBottom w:val="0"/>
              <w:divBdr>
                <w:top w:val="none" w:sz="0" w:space="0" w:color="auto"/>
                <w:left w:val="none" w:sz="0" w:space="0" w:color="auto"/>
                <w:bottom w:val="none" w:sz="0" w:space="0" w:color="auto"/>
                <w:right w:val="none" w:sz="0" w:space="0" w:color="auto"/>
              </w:divBdr>
            </w:div>
            <w:div w:id="749351023">
              <w:marLeft w:val="0"/>
              <w:marRight w:val="0"/>
              <w:marTop w:val="0"/>
              <w:marBottom w:val="0"/>
              <w:divBdr>
                <w:top w:val="none" w:sz="0" w:space="0" w:color="auto"/>
                <w:left w:val="none" w:sz="0" w:space="0" w:color="auto"/>
                <w:bottom w:val="none" w:sz="0" w:space="0" w:color="auto"/>
                <w:right w:val="none" w:sz="0" w:space="0" w:color="auto"/>
              </w:divBdr>
            </w:div>
            <w:div w:id="753555483">
              <w:marLeft w:val="0"/>
              <w:marRight w:val="0"/>
              <w:marTop w:val="0"/>
              <w:marBottom w:val="0"/>
              <w:divBdr>
                <w:top w:val="none" w:sz="0" w:space="0" w:color="auto"/>
                <w:left w:val="none" w:sz="0" w:space="0" w:color="auto"/>
                <w:bottom w:val="none" w:sz="0" w:space="0" w:color="auto"/>
                <w:right w:val="none" w:sz="0" w:space="0" w:color="auto"/>
              </w:divBdr>
            </w:div>
            <w:div w:id="759565889">
              <w:marLeft w:val="0"/>
              <w:marRight w:val="0"/>
              <w:marTop w:val="0"/>
              <w:marBottom w:val="0"/>
              <w:divBdr>
                <w:top w:val="none" w:sz="0" w:space="0" w:color="auto"/>
                <w:left w:val="none" w:sz="0" w:space="0" w:color="auto"/>
                <w:bottom w:val="none" w:sz="0" w:space="0" w:color="auto"/>
                <w:right w:val="none" w:sz="0" w:space="0" w:color="auto"/>
              </w:divBdr>
            </w:div>
            <w:div w:id="768702576">
              <w:marLeft w:val="0"/>
              <w:marRight w:val="0"/>
              <w:marTop w:val="0"/>
              <w:marBottom w:val="0"/>
              <w:divBdr>
                <w:top w:val="none" w:sz="0" w:space="0" w:color="auto"/>
                <w:left w:val="none" w:sz="0" w:space="0" w:color="auto"/>
                <w:bottom w:val="none" w:sz="0" w:space="0" w:color="auto"/>
                <w:right w:val="none" w:sz="0" w:space="0" w:color="auto"/>
              </w:divBdr>
            </w:div>
            <w:div w:id="815806422">
              <w:marLeft w:val="0"/>
              <w:marRight w:val="0"/>
              <w:marTop w:val="0"/>
              <w:marBottom w:val="0"/>
              <w:divBdr>
                <w:top w:val="none" w:sz="0" w:space="0" w:color="auto"/>
                <w:left w:val="none" w:sz="0" w:space="0" w:color="auto"/>
                <w:bottom w:val="none" w:sz="0" w:space="0" w:color="auto"/>
                <w:right w:val="none" w:sz="0" w:space="0" w:color="auto"/>
              </w:divBdr>
            </w:div>
            <w:div w:id="833301002">
              <w:marLeft w:val="0"/>
              <w:marRight w:val="0"/>
              <w:marTop w:val="0"/>
              <w:marBottom w:val="0"/>
              <w:divBdr>
                <w:top w:val="none" w:sz="0" w:space="0" w:color="auto"/>
                <w:left w:val="none" w:sz="0" w:space="0" w:color="auto"/>
                <w:bottom w:val="none" w:sz="0" w:space="0" w:color="auto"/>
                <w:right w:val="none" w:sz="0" w:space="0" w:color="auto"/>
              </w:divBdr>
            </w:div>
            <w:div w:id="843665340">
              <w:marLeft w:val="0"/>
              <w:marRight w:val="0"/>
              <w:marTop w:val="0"/>
              <w:marBottom w:val="0"/>
              <w:divBdr>
                <w:top w:val="none" w:sz="0" w:space="0" w:color="auto"/>
                <w:left w:val="none" w:sz="0" w:space="0" w:color="auto"/>
                <w:bottom w:val="none" w:sz="0" w:space="0" w:color="auto"/>
                <w:right w:val="none" w:sz="0" w:space="0" w:color="auto"/>
              </w:divBdr>
            </w:div>
            <w:div w:id="920139703">
              <w:marLeft w:val="0"/>
              <w:marRight w:val="0"/>
              <w:marTop w:val="0"/>
              <w:marBottom w:val="0"/>
              <w:divBdr>
                <w:top w:val="none" w:sz="0" w:space="0" w:color="auto"/>
                <w:left w:val="none" w:sz="0" w:space="0" w:color="auto"/>
                <w:bottom w:val="none" w:sz="0" w:space="0" w:color="auto"/>
                <w:right w:val="none" w:sz="0" w:space="0" w:color="auto"/>
              </w:divBdr>
            </w:div>
            <w:div w:id="928390417">
              <w:marLeft w:val="0"/>
              <w:marRight w:val="0"/>
              <w:marTop w:val="0"/>
              <w:marBottom w:val="0"/>
              <w:divBdr>
                <w:top w:val="none" w:sz="0" w:space="0" w:color="auto"/>
                <w:left w:val="none" w:sz="0" w:space="0" w:color="auto"/>
                <w:bottom w:val="none" w:sz="0" w:space="0" w:color="auto"/>
                <w:right w:val="none" w:sz="0" w:space="0" w:color="auto"/>
              </w:divBdr>
            </w:div>
            <w:div w:id="1012099509">
              <w:marLeft w:val="0"/>
              <w:marRight w:val="0"/>
              <w:marTop w:val="0"/>
              <w:marBottom w:val="0"/>
              <w:divBdr>
                <w:top w:val="none" w:sz="0" w:space="0" w:color="auto"/>
                <w:left w:val="none" w:sz="0" w:space="0" w:color="auto"/>
                <w:bottom w:val="none" w:sz="0" w:space="0" w:color="auto"/>
                <w:right w:val="none" w:sz="0" w:space="0" w:color="auto"/>
              </w:divBdr>
            </w:div>
            <w:div w:id="1015109284">
              <w:marLeft w:val="0"/>
              <w:marRight w:val="0"/>
              <w:marTop w:val="0"/>
              <w:marBottom w:val="0"/>
              <w:divBdr>
                <w:top w:val="none" w:sz="0" w:space="0" w:color="auto"/>
                <w:left w:val="none" w:sz="0" w:space="0" w:color="auto"/>
                <w:bottom w:val="none" w:sz="0" w:space="0" w:color="auto"/>
                <w:right w:val="none" w:sz="0" w:space="0" w:color="auto"/>
              </w:divBdr>
            </w:div>
            <w:div w:id="1022781802">
              <w:marLeft w:val="0"/>
              <w:marRight w:val="0"/>
              <w:marTop w:val="0"/>
              <w:marBottom w:val="0"/>
              <w:divBdr>
                <w:top w:val="none" w:sz="0" w:space="0" w:color="auto"/>
                <w:left w:val="none" w:sz="0" w:space="0" w:color="auto"/>
                <w:bottom w:val="none" w:sz="0" w:space="0" w:color="auto"/>
                <w:right w:val="none" w:sz="0" w:space="0" w:color="auto"/>
              </w:divBdr>
            </w:div>
            <w:div w:id="1042249144">
              <w:marLeft w:val="0"/>
              <w:marRight w:val="0"/>
              <w:marTop w:val="0"/>
              <w:marBottom w:val="0"/>
              <w:divBdr>
                <w:top w:val="none" w:sz="0" w:space="0" w:color="auto"/>
                <w:left w:val="none" w:sz="0" w:space="0" w:color="auto"/>
                <w:bottom w:val="none" w:sz="0" w:space="0" w:color="auto"/>
                <w:right w:val="none" w:sz="0" w:space="0" w:color="auto"/>
              </w:divBdr>
            </w:div>
            <w:div w:id="1048146790">
              <w:marLeft w:val="0"/>
              <w:marRight w:val="0"/>
              <w:marTop w:val="0"/>
              <w:marBottom w:val="0"/>
              <w:divBdr>
                <w:top w:val="none" w:sz="0" w:space="0" w:color="auto"/>
                <w:left w:val="none" w:sz="0" w:space="0" w:color="auto"/>
                <w:bottom w:val="none" w:sz="0" w:space="0" w:color="auto"/>
                <w:right w:val="none" w:sz="0" w:space="0" w:color="auto"/>
              </w:divBdr>
            </w:div>
            <w:div w:id="1053650019">
              <w:marLeft w:val="0"/>
              <w:marRight w:val="0"/>
              <w:marTop w:val="0"/>
              <w:marBottom w:val="0"/>
              <w:divBdr>
                <w:top w:val="none" w:sz="0" w:space="0" w:color="auto"/>
                <w:left w:val="none" w:sz="0" w:space="0" w:color="auto"/>
                <w:bottom w:val="none" w:sz="0" w:space="0" w:color="auto"/>
                <w:right w:val="none" w:sz="0" w:space="0" w:color="auto"/>
              </w:divBdr>
            </w:div>
            <w:div w:id="1112288139">
              <w:marLeft w:val="0"/>
              <w:marRight w:val="0"/>
              <w:marTop w:val="0"/>
              <w:marBottom w:val="0"/>
              <w:divBdr>
                <w:top w:val="none" w:sz="0" w:space="0" w:color="auto"/>
                <w:left w:val="none" w:sz="0" w:space="0" w:color="auto"/>
                <w:bottom w:val="none" w:sz="0" w:space="0" w:color="auto"/>
                <w:right w:val="none" w:sz="0" w:space="0" w:color="auto"/>
              </w:divBdr>
            </w:div>
            <w:div w:id="1203858091">
              <w:marLeft w:val="0"/>
              <w:marRight w:val="0"/>
              <w:marTop w:val="0"/>
              <w:marBottom w:val="0"/>
              <w:divBdr>
                <w:top w:val="none" w:sz="0" w:space="0" w:color="auto"/>
                <w:left w:val="none" w:sz="0" w:space="0" w:color="auto"/>
                <w:bottom w:val="none" w:sz="0" w:space="0" w:color="auto"/>
                <w:right w:val="none" w:sz="0" w:space="0" w:color="auto"/>
              </w:divBdr>
            </w:div>
            <w:div w:id="1218277750">
              <w:marLeft w:val="0"/>
              <w:marRight w:val="0"/>
              <w:marTop w:val="0"/>
              <w:marBottom w:val="0"/>
              <w:divBdr>
                <w:top w:val="none" w:sz="0" w:space="0" w:color="auto"/>
                <w:left w:val="none" w:sz="0" w:space="0" w:color="auto"/>
                <w:bottom w:val="none" w:sz="0" w:space="0" w:color="auto"/>
                <w:right w:val="none" w:sz="0" w:space="0" w:color="auto"/>
              </w:divBdr>
            </w:div>
            <w:div w:id="1305433575">
              <w:marLeft w:val="0"/>
              <w:marRight w:val="0"/>
              <w:marTop w:val="0"/>
              <w:marBottom w:val="0"/>
              <w:divBdr>
                <w:top w:val="none" w:sz="0" w:space="0" w:color="auto"/>
                <w:left w:val="none" w:sz="0" w:space="0" w:color="auto"/>
                <w:bottom w:val="none" w:sz="0" w:space="0" w:color="auto"/>
                <w:right w:val="none" w:sz="0" w:space="0" w:color="auto"/>
              </w:divBdr>
            </w:div>
            <w:div w:id="1312632909">
              <w:marLeft w:val="0"/>
              <w:marRight w:val="0"/>
              <w:marTop w:val="0"/>
              <w:marBottom w:val="0"/>
              <w:divBdr>
                <w:top w:val="none" w:sz="0" w:space="0" w:color="auto"/>
                <w:left w:val="none" w:sz="0" w:space="0" w:color="auto"/>
                <w:bottom w:val="none" w:sz="0" w:space="0" w:color="auto"/>
                <w:right w:val="none" w:sz="0" w:space="0" w:color="auto"/>
              </w:divBdr>
            </w:div>
            <w:div w:id="1360280339">
              <w:marLeft w:val="0"/>
              <w:marRight w:val="0"/>
              <w:marTop w:val="0"/>
              <w:marBottom w:val="0"/>
              <w:divBdr>
                <w:top w:val="none" w:sz="0" w:space="0" w:color="auto"/>
                <w:left w:val="none" w:sz="0" w:space="0" w:color="auto"/>
                <w:bottom w:val="none" w:sz="0" w:space="0" w:color="auto"/>
                <w:right w:val="none" w:sz="0" w:space="0" w:color="auto"/>
              </w:divBdr>
            </w:div>
            <w:div w:id="1372264843">
              <w:marLeft w:val="0"/>
              <w:marRight w:val="0"/>
              <w:marTop w:val="0"/>
              <w:marBottom w:val="0"/>
              <w:divBdr>
                <w:top w:val="none" w:sz="0" w:space="0" w:color="auto"/>
                <w:left w:val="none" w:sz="0" w:space="0" w:color="auto"/>
                <w:bottom w:val="none" w:sz="0" w:space="0" w:color="auto"/>
                <w:right w:val="none" w:sz="0" w:space="0" w:color="auto"/>
              </w:divBdr>
            </w:div>
            <w:div w:id="1377435842">
              <w:marLeft w:val="0"/>
              <w:marRight w:val="0"/>
              <w:marTop w:val="0"/>
              <w:marBottom w:val="0"/>
              <w:divBdr>
                <w:top w:val="none" w:sz="0" w:space="0" w:color="auto"/>
                <w:left w:val="none" w:sz="0" w:space="0" w:color="auto"/>
                <w:bottom w:val="none" w:sz="0" w:space="0" w:color="auto"/>
                <w:right w:val="none" w:sz="0" w:space="0" w:color="auto"/>
              </w:divBdr>
            </w:div>
            <w:div w:id="1440297575">
              <w:marLeft w:val="0"/>
              <w:marRight w:val="0"/>
              <w:marTop w:val="0"/>
              <w:marBottom w:val="0"/>
              <w:divBdr>
                <w:top w:val="none" w:sz="0" w:space="0" w:color="auto"/>
                <w:left w:val="none" w:sz="0" w:space="0" w:color="auto"/>
                <w:bottom w:val="none" w:sz="0" w:space="0" w:color="auto"/>
                <w:right w:val="none" w:sz="0" w:space="0" w:color="auto"/>
              </w:divBdr>
            </w:div>
            <w:div w:id="1571619727">
              <w:marLeft w:val="0"/>
              <w:marRight w:val="0"/>
              <w:marTop w:val="0"/>
              <w:marBottom w:val="0"/>
              <w:divBdr>
                <w:top w:val="none" w:sz="0" w:space="0" w:color="auto"/>
                <w:left w:val="none" w:sz="0" w:space="0" w:color="auto"/>
                <w:bottom w:val="none" w:sz="0" w:space="0" w:color="auto"/>
                <w:right w:val="none" w:sz="0" w:space="0" w:color="auto"/>
              </w:divBdr>
            </w:div>
            <w:div w:id="1572737890">
              <w:marLeft w:val="0"/>
              <w:marRight w:val="0"/>
              <w:marTop w:val="0"/>
              <w:marBottom w:val="0"/>
              <w:divBdr>
                <w:top w:val="none" w:sz="0" w:space="0" w:color="auto"/>
                <w:left w:val="none" w:sz="0" w:space="0" w:color="auto"/>
                <w:bottom w:val="none" w:sz="0" w:space="0" w:color="auto"/>
                <w:right w:val="none" w:sz="0" w:space="0" w:color="auto"/>
              </w:divBdr>
            </w:div>
            <w:div w:id="1599411952">
              <w:marLeft w:val="0"/>
              <w:marRight w:val="0"/>
              <w:marTop w:val="0"/>
              <w:marBottom w:val="0"/>
              <w:divBdr>
                <w:top w:val="none" w:sz="0" w:space="0" w:color="auto"/>
                <w:left w:val="none" w:sz="0" w:space="0" w:color="auto"/>
                <w:bottom w:val="none" w:sz="0" w:space="0" w:color="auto"/>
                <w:right w:val="none" w:sz="0" w:space="0" w:color="auto"/>
              </w:divBdr>
            </w:div>
            <w:div w:id="1659460530">
              <w:marLeft w:val="0"/>
              <w:marRight w:val="0"/>
              <w:marTop w:val="0"/>
              <w:marBottom w:val="0"/>
              <w:divBdr>
                <w:top w:val="none" w:sz="0" w:space="0" w:color="auto"/>
                <w:left w:val="none" w:sz="0" w:space="0" w:color="auto"/>
                <w:bottom w:val="none" w:sz="0" w:space="0" w:color="auto"/>
                <w:right w:val="none" w:sz="0" w:space="0" w:color="auto"/>
              </w:divBdr>
            </w:div>
            <w:div w:id="1661084183">
              <w:marLeft w:val="0"/>
              <w:marRight w:val="0"/>
              <w:marTop w:val="0"/>
              <w:marBottom w:val="0"/>
              <w:divBdr>
                <w:top w:val="none" w:sz="0" w:space="0" w:color="auto"/>
                <w:left w:val="none" w:sz="0" w:space="0" w:color="auto"/>
                <w:bottom w:val="none" w:sz="0" w:space="0" w:color="auto"/>
                <w:right w:val="none" w:sz="0" w:space="0" w:color="auto"/>
              </w:divBdr>
            </w:div>
            <w:div w:id="1696998462">
              <w:marLeft w:val="0"/>
              <w:marRight w:val="0"/>
              <w:marTop w:val="0"/>
              <w:marBottom w:val="0"/>
              <w:divBdr>
                <w:top w:val="none" w:sz="0" w:space="0" w:color="auto"/>
                <w:left w:val="none" w:sz="0" w:space="0" w:color="auto"/>
                <w:bottom w:val="none" w:sz="0" w:space="0" w:color="auto"/>
                <w:right w:val="none" w:sz="0" w:space="0" w:color="auto"/>
              </w:divBdr>
            </w:div>
            <w:div w:id="1712074833">
              <w:marLeft w:val="0"/>
              <w:marRight w:val="0"/>
              <w:marTop w:val="0"/>
              <w:marBottom w:val="0"/>
              <w:divBdr>
                <w:top w:val="none" w:sz="0" w:space="0" w:color="auto"/>
                <w:left w:val="none" w:sz="0" w:space="0" w:color="auto"/>
                <w:bottom w:val="none" w:sz="0" w:space="0" w:color="auto"/>
                <w:right w:val="none" w:sz="0" w:space="0" w:color="auto"/>
              </w:divBdr>
            </w:div>
            <w:div w:id="1722899449">
              <w:marLeft w:val="0"/>
              <w:marRight w:val="0"/>
              <w:marTop w:val="0"/>
              <w:marBottom w:val="0"/>
              <w:divBdr>
                <w:top w:val="none" w:sz="0" w:space="0" w:color="auto"/>
                <w:left w:val="none" w:sz="0" w:space="0" w:color="auto"/>
                <w:bottom w:val="none" w:sz="0" w:space="0" w:color="auto"/>
                <w:right w:val="none" w:sz="0" w:space="0" w:color="auto"/>
              </w:divBdr>
            </w:div>
            <w:div w:id="1793204758">
              <w:marLeft w:val="0"/>
              <w:marRight w:val="0"/>
              <w:marTop w:val="0"/>
              <w:marBottom w:val="0"/>
              <w:divBdr>
                <w:top w:val="none" w:sz="0" w:space="0" w:color="auto"/>
                <w:left w:val="none" w:sz="0" w:space="0" w:color="auto"/>
                <w:bottom w:val="none" w:sz="0" w:space="0" w:color="auto"/>
                <w:right w:val="none" w:sz="0" w:space="0" w:color="auto"/>
              </w:divBdr>
            </w:div>
            <w:div w:id="1828861148">
              <w:marLeft w:val="0"/>
              <w:marRight w:val="0"/>
              <w:marTop w:val="0"/>
              <w:marBottom w:val="0"/>
              <w:divBdr>
                <w:top w:val="none" w:sz="0" w:space="0" w:color="auto"/>
                <w:left w:val="none" w:sz="0" w:space="0" w:color="auto"/>
                <w:bottom w:val="none" w:sz="0" w:space="0" w:color="auto"/>
                <w:right w:val="none" w:sz="0" w:space="0" w:color="auto"/>
              </w:divBdr>
            </w:div>
            <w:div w:id="1832788609">
              <w:marLeft w:val="0"/>
              <w:marRight w:val="0"/>
              <w:marTop w:val="0"/>
              <w:marBottom w:val="0"/>
              <w:divBdr>
                <w:top w:val="none" w:sz="0" w:space="0" w:color="auto"/>
                <w:left w:val="none" w:sz="0" w:space="0" w:color="auto"/>
                <w:bottom w:val="none" w:sz="0" w:space="0" w:color="auto"/>
                <w:right w:val="none" w:sz="0" w:space="0" w:color="auto"/>
              </w:divBdr>
            </w:div>
            <w:div w:id="1833401404">
              <w:marLeft w:val="0"/>
              <w:marRight w:val="0"/>
              <w:marTop w:val="0"/>
              <w:marBottom w:val="0"/>
              <w:divBdr>
                <w:top w:val="none" w:sz="0" w:space="0" w:color="auto"/>
                <w:left w:val="none" w:sz="0" w:space="0" w:color="auto"/>
                <w:bottom w:val="none" w:sz="0" w:space="0" w:color="auto"/>
                <w:right w:val="none" w:sz="0" w:space="0" w:color="auto"/>
              </w:divBdr>
            </w:div>
            <w:div w:id="1856185555">
              <w:marLeft w:val="0"/>
              <w:marRight w:val="0"/>
              <w:marTop w:val="0"/>
              <w:marBottom w:val="0"/>
              <w:divBdr>
                <w:top w:val="none" w:sz="0" w:space="0" w:color="auto"/>
                <w:left w:val="none" w:sz="0" w:space="0" w:color="auto"/>
                <w:bottom w:val="none" w:sz="0" w:space="0" w:color="auto"/>
                <w:right w:val="none" w:sz="0" w:space="0" w:color="auto"/>
              </w:divBdr>
            </w:div>
            <w:div w:id="1949311217">
              <w:marLeft w:val="0"/>
              <w:marRight w:val="0"/>
              <w:marTop w:val="0"/>
              <w:marBottom w:val="0"/>
              <w:divBdr>
                <w:top w:val="none" w:sz="0" w:space="0" w:color="auto"/>
                <w:left w:val="none" w:sz="0" w:space="0" w:color="auto"/>
                <w:bottom w:val="none" w:sz="0" w:space="0" w:color="auto"/>
                <w:right w:val="none" w:sz="0" w:space="0" w:color="auto"/>
              </w:divBdr>
            </w:div>
            <w:div w:id="1987663007">
              <w:marLeft w:val="0"/>
              <w:marRight w:val="0"/>
              <w:marTop w:val="0"/>
              <w:marBottom w:val="0"/>
              <w:divBdr>
                <w:top w:val="none" w:sz="0" w:space="0" w:color="auto"/>
                <w:left w:val="none" w:sz="0" w:space="0" w:color="auto"/>
                <w:bottom w:val="none" w:sz="0" w:space="0" w:color="auto"/>
                <w:right w:val="none" w:sz="0" w:space="0" w:color="auto"/>
              </w:divBdr>
            </w:div>
            <w:div w:id="1992982199">
              <w:marLeft w:val="0"/>
              <w:marRight w:val="0"/>
              <w:marTop w:val="0"/>
              <w:marBottom w:val="0"/>
              <w:divBdr>
                <w:top w:val="none" w:sz="0" w:space="0" w:color="auto"/>
                <w:left w:val="none" w:sz="0" w:space="0" w:color="auto"/>
                <w:bottom w:val="none" w:sz="0" w:space="0" w:color="auto"/>
                <w:right w:val="none" w:sz="0" w:space="0" w:color="auto"/>
              </w:divBdr>
            </w:div>
            <w:div w:id="2023702817">
              <w:marLeft w:val="0"/>
              <w:marRight w:val="0"/>
              <w:marTop w:val="0"/>
              <w:marBottom w:val="0"/>
              <w:divBdr>
                <w:top w:val="none" w:sz="0" w:space="0" w:color="auto"/>
                <w:left w:val="none" w:sz="0" w:space="0" w:color="auto"/>
                <w:bottom w:val="none" w:sz="0" w:space="0" w:color="auto"/>
                <w:right w:val="none" w:sz="0" w:space="0" w:color="auto"/>
              </w:divBdr>
            </w:div>
            <w:div w:id="2036073366">
              <w:marLeft w:val="0"/>
              <w:marRight w:val="0"/>
              <w:marTop w:val="0"/>
              <w:marBottom w:val="0"/>
              <w:divBdr>
                <w:top w:val="none" w:sz="0" w:space="0" w:color="auto"/>
                <w:left w:val="none" w:sz="0" w:space="0" w:color="auto"/>
                <w:bottom w:val="none" w:sz="0" w:space="0" w:color="auto"/>
                <w:right w:val="none" w:sz="0" w:space="0" w:color="auto"/>
              </w:divBdr>
            </w:div>
            <w:div w:id="2037349573">
              <w:marLeft w:val="0"/>
              <w:marRight w:val="0"/>
              <w:marTop w:val="0"/>
              <w:marBottom w:val="0"/>
              <w:divBdr>
                <w:top w:val="none" w:sz="0" w:space="0" w:color="auto"/>
                <w:left w:val="none" w:sz="0" w:space="0" w:color="auto"/>
                <w:bottom w:val="none" w:sz="0" w:space="0" w:color="auto"/>
                <w:right w:val="none" w:sz="0" w:space="0" w:color="auto"/>
              </w:divBdr>
            </w:div>
            <w:div w:id="2089762543">
              <w:marLeft w:val="0"/>
              <w:marRight w:val="0"/>
              <w:marTop w:val="0"/>
              <w:marBottom w:val="0"/>
              <w:divBdr>
                <w:top w:val="none" w:sz="0" w:space="0" w:color="auto"/>
                <w:left w:val="none" w:sz="0" w:space="0" w:color="auto"/>
                <w:bottom w:val="none" w:sz="0" w:space="0" w:color="auto"/>
                <w:right w:val="none" w:sz="0" w:space="0" w:color="auto"/>
              </w:divBdr>
            </w:div>
            <w:div w:id="2132628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456289">
      <w:bodyDiv w:val="1"/>
      <w:marLeft w:val="0"/>
      <w:marRight w:val="0"/>
      <w:marTop w:val="0"/>
      <w:marBottom w:val="0"/>
      <w:divBdr>
        <w:top w:val="none" w:sz="0" w:space="0" w:color="auto"/>
        <w:left w:val="none" w:sz="0" w:space="0" w:color="auto"/>
        <w:bottom w:val="none" w:sz="0" w:space="0" w:color="auto"/>
        <w:right w:val="none" w:sz="0" w:space="0" w:color="auto"/>
      </w:divBdr>
    </w:div>
    <w:div w:id="1752923947">
      <w:bodyDiv w:val="1"/>
      <w:marLeft w:val="0"/>
      <w:marRight w:val="0"/>
      <w:marTop w:val="0"/>
      <w:marBottom w:val="0"/>
      <w:divBdr>
        <w:top w:val="none" w:sz="0" w:space="0" w:color="auto"/>
        <w:left w:val="none" w:sz="0" w:space="0" w:color="auto"/>
        <w:bottom w:val="none" w:sz="0" w:space="0" w:color="auto"/>
        <w:right w:val="none" w:sz="0" w:space="0" w:color="auto"/>
      </w:divBdr>
    </w:div>
    <w:div w:id="1764952369">
      <w:bodyDiv w:val="1"/>
      <w:marLeft w:val="0"/>
      <w:marRight w:val="0"/>
      <w:marTop w:val="0"/>
      <w:marBottom w:val="0"/>
      <w:divBdr>
        <w:top w:val="none" w:sz="0" w:space="0" w:color="auto"/>
        <w:left w:val="none" w:sz="0" w:space="0" w:color="auto"/>
        <w:bottom w:val="none" w:sz="0" w:space="0" w:color="auto"/>
        <w:right w:val="none" w:sz="0" w:space="0" w:color="auto"/>
      </w:divBdr>
    </w:div>
    <w:div w:id="1771510206">
      <w:bodyDiv w:val="1"/>
      <w:marLeft w:val="0"/>
      <w:marRight w:val="0"/>
      <w:marTop w:val="0"/>
      <w:marBottom w:val="0"/>
      <w:divBdr>
        <w:top w:val="none" w:sz="0" w:space="0" w:color="auto"/>
        <w:left w:val="none" w:sz="0" w:space="0" w:color="auto"/>
        <w:bottom w:val="none" w:sz="0" w:space="0" w:color="auto"/>
        <w:right w:val="none" w:sz="0" w:space="0" w:color="auto"/>
      </w:divBdr>
    </w:div>
    <w:div w:id="1780176382">
      <w:bodyDiv w:val="1"/>
      <w:marLeft w:val="0"/>
      <w:marRight w:val="0"/>
      <w:marTop w:val="0"/>
      <w:marBottom w:val="0"/>
      <w:divBdr>
        <w:top w:val="none" w:sz="0" w:space="0" w:color="auto"/>
        <w:left w:val="none" w:sz="0" w:space="0" w:color="auto"/>
        <w:bottom w:val="none" w:sz="0" w:space="0" w:color="auto"/>
        <w:right w:val="none" w:sz="0" w:space="0" w:color="auto"/>
      </w:divBdr>
    </w:div>
    <w:div w:id="1788742818">
      <w:bodyDiv w:val="1"/>
      <w:marLeft w:val="0"/>
      <w:marRight w:val="0"/>
      <w:marTop w:val="0"/>
      <w:marBottom w:val="0"/>
      <w:divBdr>
        <w:top w:val="none" w:sz="0" w:space="0" w:color="auto"/>
        <w:left w:val="none" w:sz="0" w:space="0" w:color="auto"/>
        <w:bottom w:val="none" w:sz="0" w:space="0" w:color="auto"/>
        <w:right w:val="none" w:sz="0" w:space="0" w:color="auto"/>
      </w:divBdr>
    </w:div>
    <w:div w:id="1801533536">
      <w:bodyDiv w:val="1"/>
      <w:marLeft w:val="0"/>
      <w:marRight w:val="0"/>
      <w:marTop w:val="0"/>
      <w:marBottom w:val="0"/>
      <w:divBdr>
        <w:top w:val="none" w:sz="0" w:space="0" w:color="auto"/>
        <w:left w:val="none" w:sz="0" w:space="0" w:color="auto"/>
        <w:bottom w:val="none" w:sz="0" w:space="0" w:color="auto"/>
        <w:right w:val="none" w:sz="0" w:space="0" w:color="auto"/>
      </w:divBdr>
      <w:divsChild>
        <w:div w:id="103618141">
          <w:marLeft w:val="0"/>
          <w:marRight w:val="0"/>
          <w:marTop w:val="0"/>
          <w:marBottom w:val="0"/>
          <w:divBdr>
            <w:top w:val="none" w:sz="0" w:space="0" w:color="auto"/>
            <w:left w:val="none" w:sz="0" w:space="0" w:color="auto"/>
            <w:bottom w:val="none" w:sz="0" w:space="0" w:color="auto"/>
            <w:right w:val="none" w:sz="0" w:space="0" w:color="auto"/>
          </w:divBdr>
        </w:div>
        <w:div w:id="123279820">
          <w:marLeft w:val="0"/>
          <w:marRight w:val="0"/>
          <w:marTop w:val="0"/>
          <w:marBottom w:val="0"/>
          <w:divBdr>
            <w:top w:val="none" w:sz="0" w:space="0" w:color="auto"/>
            <w:left w:val="none" w:sz="0" w:space="0" w:color="auto"/>
            <w:bottom w:val="none" w:sz="0" w:space="0" w:color="auto"/>
            <w:right w:val="none" w:sz="0" w:space="0" w:color="auto"/>
          </w:divBdr>
        </w:div>
        <w:div w:id="213080164">
          <w:marLeft w:val="0"/>
          <w:marRight w:val="0"/>
          <w:marTop w:val="0"/>
          <w:marBottom w:val="0"/>
          <w:divBdr>
            <w:top w:val="none" w:sz="0" w:space="0" w:color="auto"/>
            <w:left w:val="none" w:sz="0" w:space="0" w:color="auto"/>
            <w:bottom w:val="none" w:sz="0" w:space="0" w:color="auto"/>
            <w:right w:val="none" w:sz="0" w:space="0" w:color="auto"/>
          </w:divBdr>
        </w:div>
        <w:div w:id="309599333">
          <w:marLeft w:val="0"/>
          <w:marRight w:val="0"/>
          <w:marTop w:val="0"/>
          <w:marBottom w:val="0"/>
          <w:divBdr>
            <w:top w:val="none" w:sz="0" w:space="0" w:color="auto"/>
            <w:left w:val="none" w:sz="0" w:space="0" w:color="auto"/>
            <w:bottom w:val="none" w:sz="0" w:space="0" w:color="auto"/>
            <w:right w:val="none" w:sz="0" w:space="0" w:color="auto"/>
          </w:divBdr>
        </w:div>
        <w:div w:id="719790808">
          <w:marLeft w:val="0"/>
          <w:marRight w:val="0"/>
          <w:marTop w:val="0"/>
          <w:marBottom w:val="0"/>
          <w:divBdr>
            <w:top w:val="none" w:sz="0" w:space="0" w:color="auto"/>
            <w:left w:val="none" w:sz="0" w:space="0" w:color="auto"/>
            <w:bottom w:val="none" w:sz="0" w:space="0" w:color="auto"/>
            <w:right w:val="none" w:sz="0" w:space="0" w:color="auto"/>
          </w:divBdr>
        </w:div>
        <w:div w:id="1172721498">
          <w:marLeft w:val="0"/>
          <w:marRight w:val="0"/>
          <w:marTop w:val="0"/>
          <w:marBottom w:val="0"/>
          <w:divBdr>
            <w:top w:val="none" w:sz="0" w:space="0" w:color="auto"/>
            <w:left w:val="none" w:sz="0" w:space="0" w:color="auto"/>
            <w:bottom w:val="none" w:sz="0" w:space="0" w:color="auto"/>
            <w:right w:val="none" w:sz="0" w:space="0" w:color="auto"/>
          </w:divBdr>
        </w:div>
        <w:div w:id="1376470048">
          <w:marLeft w:val="0"/>
          <w:marRight w:val="0"/>
          <w:marTop w:val="0"/>
          <w:marBottom w:val="0"/>
          <w:divBdr>
            <w:top w:val="none" w:sz="0" w:space="0" w:color="auto"/>
            <w:left w:val="none" w:sz="0" w:space="0" w:color="auto"/>
            <w:bottom w:val="none" w:sz="0" w:space="0" w:color="auto"/>
            <w:right w:val="none" w:sz="0" w:space="0" w:color="auto"/>
          </w:divBdr>
        </w:div>
        <w:div w:id="1484815725">
          <w:marLeft w:val="0"/>
          <w:marRight w:val="0"/>
          <w:marTop w:val="0"/>
          <w:marBottom w:val="0"/>
          <w:divBdr>
            <w:top w:val="none" w:sz="0" w:space="0" w:color="auto"/>
            <w:left w:val="none" w:sz="0" w:space="0" w:color="auto"/>
            <w:bottom w:val="none" w:sz="0" w:space="0" w:color="auto"/>
            <w:right w:val="none" w:sz="0" w:space="0" w:color="auto"/>
          </w:divBdr>
        </w:div>
        <w:div w:id="1632705962">
          <w:marLeft w:val="0"/>
          <w:marRight w:val="0"/>
          <w:marTop w:val="0"/>
          <w:marBottom w:val="0"/>
          <w:divBdr>
            <w:top w:val="none" w:sz="0" w:space="0" w:color="auto"/>
            <w:left w:val="none" w:sz="0" w:space="0" w:color="auto"/>
            <w:bottom w:val="none" w:sz="0" w:space="0" w:color="auto"/>
            <w:right w:val="none" w:sz="0" w:space="0" w:color="auto"/>
          </w:divBdr>
        </w:div>
        <w:div w:id="1799951961">
          <w:marLeft w:val="0"/>
          <w:marRight w:val="0"/>
          <w:marTop w:val="0"/>
          <w:marBottom w:val="0"/>
          <w:divBdr>
            <w:top w:val="none" w:sz="0" w:space="0" w:color="auto"/>
            <w:left w:val="none" w:sz="0" w:space="0" w:color="auto"/>
            <w:bottom w:val="none" w:sz="0" w:space="0" w:color="auto"/>
            <w:right w:val="none" w:sz="0" w:space="0" w:color="auto"/>
          </w:divBdr>
        </w:div>
      </w:divsChild>
    </w:div>
    <w:div w:id="1834638230">
      <w:bodyDiv w:val="1"/>
      <w:marLeft w:val="0"/>
      <w:marRight w:val="0"/>
      <w:marTop w:val="0"/>
      <w:marBottom w:val="0"/>
      <w:divBdr>
        <w:top w:val="none" w:sz="0" w:space="0" w:color="auto"/>
        <w:left w:val="none" w:sz="0" w:space="0" w:color="auto"/>
        <w:bottom w:val="none" w:sz="0" w:space="0" w:color="auto"/>
        <w:right w:val="none" w:sz="0" w:space="0" w:color="auto"/>
      </w:divBdr>
    </w:div>
    <w:div w:id="1844082510">
      <w:bodyDiv w:val="1"/>
      <w:marLeft w:val="0"/>
      <w:marRight w:val="0"/>
      <w:marTop w:val="0"/>
      <w:marBottom w:val="0"/>
      <w:divBdr>
        <w:top w:val="none" w:sz="0" w:space="0" w:color="auto"/>
        <w:left w:val="none" w:sz="0" w:space="0" w:color="auto"/>
        <w:bottom w:val="none" w:sz="0" w:space="0" w:color="auto"/>
        <w:right w:val="none" w:sz="0" w:space="0" w:color="auto"/>
      </w:divBdr>
    </w:div>
    <w:div w:id="1874418465">
      <w:bodyDiv w:val="1"/>
      <w:marLeft w:val="0"/>
      <w:marRight w:val="0"/>
      <w:marTop w:val="0"/>
      <w:marBottom w:val="0"/>
      <w:divBdr>
        <w:top w:val="none" w:sz="0" w:space="0" w:color="auto"/>
        <w:left w:val="none" w:sz="0" w:space="0" w:color="auto"/>
        <w:bottom w:val="none" w:sz="0" w:space="0" w:color="auto"/>
        <w:right w:val="none" w:sz="0" w:space="0" w:color="auto"/>
      </w:divBdr>
    </w:div>
    <w:div w:id="1888948821">
      <w:bodyDiv w:val="1"/>
      <w:marLeft w:val="0"/>
      <w:marRight w:val="0"/>
      <w:marTop w:val="0"/>
      <w:marBottom w:val="0"/>
      <w:divBdr>
        <w:top w:val="none" w:sz="0" w:space="0" w:color="auto"/>
        <w:left w:val="none" w:sz="0" w:space="0" w:color="auto"/>
        <w:bottom w:val="none" w:sz="0" w:space="0" w:color="auto"/>
        <w:right w:val="none" w:sz="0" w:space="0" w:color="auto"/>
      </w:divBdr>
    </w:div>
    <w:div w:id="1904873635">
      <w:bodyDiv w:val="1"/>
      <w:marLeft w:val="0"/>
      <w:marRight w:val="0"/>
      <w:marTop w:val="0"/>
      <w:marBottom w:val="0"/>
      <w:divBdr>
        <w:top w:val="none" w:sz="0" w:space="0" w:color="auto"/>
        <w:left w:val="none" w:sz="0" w:space="0" w:color="auto"/>
        <w:bottom w:val="none" w:sz="0" w:space="0" w:color="auto"/>
        <w:right w:val="none" w:sz="0" w:space="0" w:color="auto"/>
      </w:divBdr>
    </w:div>
    <w:div w:id="1918859698">
      <w:bodyDiv w:val="1"/>
      <w:marLeft w:val="0"/>
      <w:marRight w:val="0"/>
      <w:marTop w:val="0"/>
      <w:marBottom w:val="0"/>
      <w:divBdr>
        <w:top w:val="none" w:sz="0" w:space="0" w:color="auto"/>
        <w:left w:val="none" w:sz="0" w:space="0" w:color="auto"/>
        <w:bottom w:val="none" w:sz="0" w:space="0" w:color="auto"/>
        <w:right w:val="none" w:sz="0" w:space="0" w:color="auto"/>
      </w:divBdr>
    </w:div>
    <w:div w:id="1928341982">
      <w:bodyDiv w:val="1"/>
      <w:marLeft w:val="0"/>
      <w:marRight w:val="0"/>
      <w:marTop w:val="0"/>
      <w:marBottom w:val="0"/>
      <w:divBdr>
        <w:top w:val="none" w:sz="0" w:space="0" w:color="auto"/>
        <w:left w:val="none" w:sz="0" w:space="0" w:color="auto"/>
        <w:bottom w:val="none" w:sz="0" w:space="0" w:color="auto"/>
        <w:right w:val="none" w:sz="0" w:space="0" w:color="auto"/>
      </w:divBdr>
    </w:div>
    <w:div w:id="1944919130">
      <w:bodyDiv w:val="1"/>
      <w:marLeft w:val="0"/>
      <w:marRight w:val="0"/>
      <w:marTop w:val="0"/>
      <w:marBottom w:val="0"/>
      <w:divBdr>
        <w:top w:val="none" w:sz="0" w:space="0" w:color="auto"/>
        <w:left w:val="none" w:sz="0" w:space="0" w:color="auto"/>
        <w:bottom w:val="none" w:sz="0" w:space="0" w:color="auto"/>
        <w:right w:val="none" w:sz="0" w:space="0" w:color="auto"/>
      </w:divBdr>
    </w:div>
    <w:div w:id="1962177263">
      <w:bodyDiv w:val="1"/>
      <w:marLeft w:val="0"/>
      <w:marRight w:val="0"/>
      <w:marTop w:val="0"/>
      <w:marBottom w:val="0"/>
      <w:divBdr>
        <w:top w:val="none" w:sz="0" w:space="0" w:color="auto"/>
        <w:left w:val="none" w:sz="0" w:space="0" w:color="auto"/>
        <w:bottom w:val="none" w:sz="0" w:space="0" w:color="auto"/>
        <w:right w:val="none" w:sz="0" w:space="0" w:color="auto"/>
      </w:divBdr>
    </w:div>
    <w:div w:id="1973899874">
      <w:bodyDiv w:val="1"/>
      <w:marLeft w:val="0"/>
      <w:marRight w:val="0"/>
      <w:marTop w:val="0"/>
      <w:marBottom w:val="0"/>
      <w:divBdr>
        <w:top w:val="none" w:sz="0" w:space="0" w:color="auto"/>
        <w:left w:val="none" w:sz="0" w:space="0" w:color="auto"/>
        <w:bottom w:val="none" w:sz="0" w:space="0" w:color="auto"/>
        <w:right w:val="none" w:sz="0" w:space="0" w:color="auto"/>
      </w:divBdr>
    </w:div>
    <w:div w:id="1979416191">
      <w:bodyDiv w:val="1"/>
      <w:marLeft w:val="0"/>
      <w:marRight w:val="0"/>
      <w:marTop w:val="0"/>
      <w:marBottom w:val="0"/>
      <w:divBdr>
        <w:top w:val="none" w:sz="0" w:space="0" w:color="auto"/>
        <w:left w:val="none" w:sz="0" w:space="0" w:color="auto"/>
        <w:bottom w:val="none" w:sz="0" w:space="0" w:color="auto"/>
        <w:right w:val="none" w:sz="0" w:space="0" w:color="auto"/>
      </w:divBdr>
    </w:div>
    <w:div w:id="1992247683">
      <w:bodyDiv w:val="1"/>
      <w:marLeft w:val="0"/>
      <w:marRight w:val="0"/>
      <w:marTop w:val="0"/>
      <w:marBottom w:val="0"/>
      <w:divBdr>
        <w:top w:val="none" w:sz="0" w:space="0" w:color="auto"/>
        <w:left w:val="none" w:sz="0" w:space="0" w:color="auto"/>
        <w:bottom w:val="none" w:sz="0" w:space="0" w:color="auto"/>
        <w:right w:val="none" w:sz="0" w:space="0" w:color="auto"/>
      </w:divBdr>
    </w:div>
    <w:div w:id="1992951407">
      <w:bodyDiv w:val="1"/>
      <w:marLeft w:val="0"/>
      <w:marRight w:val="0"/>
      <w:marTop w:val="0"/>
      <w:marBottom w:val="0"/>
      <w:divBdr>
        <w:top w:val="none" w:sz="0" w:space="0" w:color="auto"/>
        <w:left w:val="none" w:sz="0" w:space="0" w:color="auto"/>
        <w:bottom w:val="none" w:sz="0" w:space="0" w:color="auto"/>
        <w:right w:val="none" w:sz="0" w:space="0" w:color="auto"/>
      </w:divBdr>
      <w:divsChild>
        <w:div w:id="1759860852">
          <w:marLeft w:val="0"/>
          <w:marRight w:val="0"/>
          <w:marTop w:val="0"/>
          <w:marBottom w:val="0"/>
          <w:divBdr>
            <w:top w:val="none" w:sz="0" w:space="0" w:color="auto"/>
            <w:left w:val="none" w:sz="0" w:space="0" w:color="auto"/>
            <w:bottom w:val="none" w:sz="0" w:space="0" w:color="auto"/>
            <w:right w:val="none" w:sz="0" w:space="0" w:color="auto"/>
          </w:divBdr>
        </w:div>
      </w:divsChild>
    </w:div>
    <w:div w:id="2001421637">
      <w:bodyDiv w:val="1"/>
      <w:marLeft w:val="0"/>
      <w:marRight w:val="0"/>
      <w:marTop w:val="0"/>
      <w:marBottom w:val="0"/>
      <w:divBdr>
        <w:top w:val="none" w:sz="0" w:space="0" w:color="auto"/>
        <w:left w:val="none" w:sz="0" w:space="0" w:color="auto"/>
        <w:bottom w:val="none" w:sz="0" w:space="0" w:color="auto"/>
        <w:right w:val="none" w:sz="0" w:space="0" w:color="auto"/>
      </w:divBdr>
    </w:div>
    <w:div w:id="2008096343">
      <w:bodyDiv w:val="1"/>
      <w:marLeft w:val="0"/>
      <w:marRight w:val="0"/>
      <w:marTop w:val="0"/>
      <w:marBottom w:val="0"/>
      <w:divBdr>
        <w:top w:val="none" w:sz="0" w:space="0" w:color="auto"/>
        <w:left w:val="none" w:sz="0" w:space="0" w:color="auto"/>
        <w:bottom w:val="none" w:sz="0" w:space="0" w:color="auto"/>
        <w:right w:val="none" w:sz="0" w:space="0" w:color="auto"/>
      </w:divBdr>
    </w:div>
    <w:div w:id="2010599749">
      <w:bodyDiv w:val="1"/>
      <w:marLeft w:val="0"/>
      <w:marRight w:val="0"/>
      <w:marTop w:val="0"/>
      <w:marBottom w:val="0"/>
      <w:divBdr>
        <w:top w:val="none" w:sz="0" w:space="0" w:color="auto"/>
        <w:left w:val="none" w:sz="0" w:space="0" w:color="auto"/>
        <w:bottom w:val="none" w:sz="0" w:space="0" w:color="auto"/>
        <w:right w:val="none" w:sz="0" w:space="0" w:color="auto"/>
      </w:divBdr>
    </w:div>
    <w:div w:id="2025592630">
      <w:bodyDiv w:val="1"/>
      <w:marLeft w:val="0"/>
      <w:marRight w:val="0"/>
      <w:marTop w:val="0"/>
      <w:marBottom w:val="0"/>
      <w:divBdr>
        <w:top w:val="none" w:sz="0" w:space="0" w:color="auto"/>
        <w:left w:val="none" w:sz="0" w:space="0" w:color="auto"/>
        <w:bottom w:val="none" w:sz="0" w:space="0" w:color="auto"/>
        <w:right w:val="none" w:sz="0" w:space="0" w:color="auto"/>
      </w:divBdr>
    </w:div>
    <w:div w:id="2026442054">
      <w:bodyDiv w:val="1"/>
      <w:marLeft w:val="0"/>
      <w:marRight w:val="0"/>
      <w:marTop w:val="0"/>
      <w:marBottom w:val="0"/>
      <w:divBdr>
        <w:top w:val="none" w:sz="0" w:space="0" w:color="auto"/>
        <w:left w:val="none" w:sz="0" w:space="0" w:color="auto"/>
        <w:bottom w:val="none" w:sz="0" w:space="0" w:color="auto"/>
        <w:right w:val="none" w:sz="0" w:space="0" w:color="auto"/>
      </w:divBdr>
    </w:div>
    <w:div w:id="2052999135">
      <w:bodyDiv w:val="1"/>
      <w:marLeft w:val="0"/>
      <w:marRight w:val="0"/>
      <w:marTop w:val="0"/>
      <w:marBottom w:val="0"/>
      <w:divBdr>
        <w:top w:val="none" w:sz="0" w:space="0" w:color="auto"/>
        <w:left w:val="none" w:sz="0" w:space="0" w:color="auto"/>
        <w:bottom w:val="none" w:sz="0" w:space="0" w:color="auto"/>
        <w:right w:val="none" w:sz="0" w:space="0" w:color="auto"/>
      </w:divBdr>
    </w:div>
    <w:div w:id="2054766721">
      <w:bodyDiv w:val="1"/>
      <w:marLeft w:val="0"/>
      <w:marRight w:val="0"/>
      <w:marTop w:val="0"/>
      <w:marBottom w:val="0"/>
      <w:divBdr>
        <w:top w:val="none" w:sz="0" w:space="0" w:color="auto"/>
        <w:left w:val="none" w:sz="0" w:space="0" w:color="auto"/>
        <w:bottom w:val="none" w:sz="0" w:space="0" w:color="auto"/>
        <w:right w:val="none" w:sz="0" w:space="0" w:color="auto"/>
      </w:divBdr>
    </w:div>
    <w:div w:id="2058552590">
      <w:bodyDiv w:val="1"/>
      <w:marLeft w:val="0"/>
      <w:marRight w:val="0"/>
      <w:marTop w:val="0"/>
      <w:marBottom w:val="0"/>
      <w:divBdr>
        <w:top w:val="none" w:sz="0" w:space="0" w:color="auto"/>
        <w:left w:val="none" w:sz="0" w:space="0" w:color="auto"/>
        <w:bottom w:val="none" w:sz="0" w:space="0" w:color="auto"/>
        <w:right w:val="none" w:sz="0" w:space="0" w:color="auto"/>
      </w:divBdr>
    </w:div>
    <w:div w:id="2061435904">
      <w:bodyDiv w:val="1"/>
      <w:marLeft w:val="0"/>
      <w:marRight w:val="0"/>
      <w:marTop w:val="0"/>
      <w:marBottom w:val="0"/>
      <w:divBdr>
        <w:top w:val="none" w:sz="0" w:space="0" w:color="auto"/>
        <w:left w:val="none" w:sz="0" w:space="0" w:color="auto"/>
        <w:bottom w:val="none" w:sz="0" w:space="0" w:color="auto"/>
        <w:right w:val="none" w:sz="0" w:space="0" w:color="auto"/>
      </w:divBdr>
    </w:div>
    <w:div w:id="2063553301">
      <w:bodyDiv w:val="1"/>
      <w:marLeft w:val="0"/>
      <w:marRight w:val="0"/>
      <w:marTop w:val="0"/>
      <w:marBottom w:val="0"/>
      <w:divBdr>
        <w:top w:val="none" w:sz="0" w:space="0" w:color="auto"/>
        <w:left w:val="none" w:sz="0" w:space="0" w:color="auto"/>
        <w:bottom w:val="none" w:sz="0" w:space="0" w:color="auto"/>
        <w:right w:val="none" w:sz="0" w:space="0" w:color="auto"/>
      </w:divBdr>
    </w:div>
    <w:div w:id="2081630780">
      <w:bodyDiv w:val="1"/>
      <w:marLeft w:val="0"/>
      <w:marRight w:val="0"/>
      <w:marTop w:val="0"/>
      <w:marBottom w:val="0"/>
      <w:divBdr>
        <w:top w:val="none" w:sz="0" w:space="0" w:color="auto"/>
        <w:left w:val="none" w:sz="0" w:space="0" w:color="auto"/>
        <w:bottom w:val="none" w:sz="0" w:space="0" w:color="auto"/>
        <w:right w:val="none" w:sz="0" w:space="0" w:color="auto"/>
      </w:divBdr>
      <w:divsChild>
        <w:div w:id="287781067">
          <w:marLeft w:val="0"/>
          <w:marRight w:val="0"/>
          <w:marTop w:val="0"/>
          <w:marBottom w:val="0"/>
          <w:divBdr>
            <w:top w:val="none" w:sz="0" w:space="0" w:color="auto"/>
            <w:left w:val="none" w:sz="0" w:space="0" w:color="auto"/>
            <w:bottom w:val="none" w:sz="0" w:space="0" w:color="auto"/>
            <w:right w:val="none" w:sz="0" w:space="0" w:color="auto"/>
          </w:divBdr>
        </w:div>
      </w:divsChild>
    </w:div>
    <w:div w:id="2087916911">
      <w:bodyDiv w:val="1"/>
      <w:marLeft w:val="0"/>
      <w:marRight w:val="0"/>
      <w:marTop w:val="0"/>
      <w:marBottom w:val="0"/>
      <w:divBdr>
        <w:top w:val="none" w:sz="0" w:space="0" w:color="auto"/>
        <w:left w:val="none" w:sz="0" w:space="0" w:color="auto"/>
        <w:bottom w:val="none" w:sz="0" w:space="0" w:color="auto"/>
        <w:right w:val="none" w:sz="0" w:space="0" w:color="auto"/>
      </w:divBdr>
    </w:div>
    <w:div w:id="2103380126">
      <w:bodyDiv w:val="1"/>
      <w:marLeft w:val="0"/>
      <w:marRight w:val="0"/>
      <w:marTop w:val="0"/>
      <w:marBottom w:val="0"/>
      <w:divBdr>
        <w:top w:val="none" w:sz="0" w:space="0" w:color="auto"/>
        <w:left w:val="none" w:sz="0" w:space="0" w:color="auto"/>
        <w:bottom w:val="none" w:sz="0" w:space="0" w:color="auto"/>
        <w:right w:val="none" w:sz="0" w:space="0" w:color="auto"/>
      </w:divBdr>
    </w:div>
    <w:div w:id="2108042978">
      <w:bodyDiv w:val="1"/>
      <w:marLeft w:val="0"/>
      <w:marRight w:val="0"/>
      <w:marTop w:val="0"/>
      <w:marBottom w:val="0"/>
      <w:divBdr>
        <w:top w:val="none" w:sz="0" w:space="0" w:color="auto"/>
        <w:left w:val="none" w:sz="0" w:space="0" w:color="auto"/>
        <w:bottom w:val="none" w:sz="0" w:space="0" w:color="auto"/>
        <w:right w:val="none" w:sz="0" w:space="0" w:color="auto"/>
      </w:divBdr>
    </w:div>
    <w:div w:id="2138256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zakupki.gov.ru/epz/order/notice/printForm/view.html?printFormId=10290267" TargetMode="External"/><Relationship Id="rId18" Type="http://schemas.openxmlformats.org/officeDocument/2006/relationships/hyperlink" Target="http://base.garant.ru/70353464/3/" TargetMode="External"/><Relationship Id="rId26" Type="http://schemas.openxmlformats.org/officeDocument/2006/relationships/hyperlink" Target="http://www.zakupki.gov.ru/epz/order/notice/printForm/view.html?printFormId=9656276" TargetMode="External"/><Relationship Id="rId39" Type="http://schemas.openxmlformats.org/officeDocument/2006/relationships/hyperlink" Target="consultantplus://offline/ref=0EFE52D7BAC2FF76D83F4B6C9128366151D00F131EEE68C024396C858101421A2AD1DBC844DFB493y90EE" TargetMode="External"/><Relationship Id="rId21" Type="http://schemas.openxmlformats.org/officeDocument/2006/relationships/hyperlink" Target="http://www.sberbank-ast.ru/viewdocument.aspx?id=512218227" TargetMode="External"/><Relationship Id="rId34" Type="http://schemas.openxmlformats.org/officeDocument/2006/relationships/hyperlink" Target="consultantplus://offline/ref=0EFE52D7BAC2FF76D83F4B6C9128366151D00D1614E368C024396C858101421A2AD1DBC844DEB097y90CE" TargetMode="External"/><Relationship Id="rId42" Type="http://schemas.openxmlformats.org/officeDocument/2006/relationships/hyperlink" Target="consultantplus://offline/ref=0EFE52D7BAC2FF76D83F4B6C9128366151D00D1614E368C024396C858101421A2AD1DBC844DEB098y90DE" TargetMode="External"/><Relationship Id="rId47" Type="http://schemas.openxmlformats.org/officeDocument/2006/relationships/hyperlink" Target="http://zakupki.gov.ru/epz/order/notice/view/common-info.html?regNumber=0169300015717000001" TargetMode="External"/><Relationship Id="rId50" Type="http://schemas.openxmlformats.org/officeDocument/2006/relationships/hyperlink" Target="http://base.garant.ru/70353464/3/" TargetMode="Externa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base.garant.ru/70353464/3/" TargetMode="External"/><Relationship Id="rId29" Type="http://schemas.openxmlformats.org/officeDocument/2006/relationships/hyperlink" Target="garantF1://70253464.34" TargetMode="External"/><Relationship Id="rId11" Type="http://schemas.openxmlformats.org/officeDocument/2006/relationships/hyperlink" Target="consultantplus://offline/ref=5AB6DE813BC3B82F557D31368D8AA7003EB34F3CDD95185477C85CD17AD2A8FA51D8A7865583A770PADAJ" TargetMode="External"/><Relationship Id="rId24" Type="http://schemas.openxmlformats.org/officeDocument/2006/relationships/hyperlink" Target="http://base.garant.ru/70353464/3/" TargetMode="External"/><Relationship Id="rId32" Type="http://schemas.openxmlformats.org/officeDocument/2006/relationships/hyperlink" Target="http://zakupki.gov.ru/epz/order/notice/printForm/view.html?printFormId=9592409" TargetMode="External"/><Relationship Id="rId37" Type="http://schemas.openxmlformats.org/officeDocument/2006/relationships/hyperlink" Target="consultantplus://offline/ref=0EFE52D7BAC2FF76D83F4B6C9128366151D00D1614E368C024396C858101421A2AD1DBC844DEB098y903E" TargetMode="External"/><Relationship Id="rId40" Type="http://schemas.openxmlformats.org/officeDocument/2006/relationships/hyperlink" Target="consultantplus://offline/ref=0EFE52D7BAC2FF76D83F4B6C9128366151D00D1614E368C024396C858101421A2AD1DBC844DEB097y90DE" TargetMode="External"/><Relationship Id="rId45" Type="http://schemas.openxmlformats.org/officeDocument/2006/relationships/hyperlink" Target="http://zakupki.gov.ru/epz/order/notice/view/common-info.html?regNumber=0169300015716000001" TargetMode="External"/><Relationship Id="rId53"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hyperlink" Target="consultantplus://offline/ref=5AB6DE813BC3B82F557D31368D8AA7003EB34F3CDD95185477C85CD17AD2A8FA51D8A7865583A770PADAJ" TargetMode="External"/><Relationship Id="rId19" Type="http://schemas.openxmlformats.org/officeDocument/2006/relationships/hyperlink" Target="http://base.garant.ru/70353464/3/" TargetMode="External"/><Relationship Id="rId31" Type="http://schemas.openxmlformats.org/officeDocument/2006/relationships/hyperlink" Target="http://base.garant.ru/70353464/3/" TargetMode="External"/><Relationship Id="rId44" Type="http://schemas.openxmlformats.org/officeDocument/2006/relationships/hyperlink" Target="consultantplus://offline/ref=0EFE52D7BAC2FF76D83F4B6C9128366151D00D1614E368C024396C858101421A2AD1DBC844DEB098y902E" TargetMode="External"/><Relationship Id="rId52"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zakupki.gov.ru" TargetMode="External"/><Relationship Id="rId14" Type="http://schemas.openxmlformats.org/officeDocument/2006/relationships/hyperlink" Target="http://zakupki.gov.ru/epz/order/notice/printForm/view.html?printFormId=10290267" TargetMode="External"/><Relationship Id="rId22" Type="http://schemas.openxmlformats.org/officeDocument/2006/relationships/hyperlink" Target="garantF1://70798286.2000" TargetMode="External"/><Relationship Id="rId27" Type="http://schemas.openxmlformats.org/officeDocument/2006/relationships/hyperlink" Target="http://www.zakupki.gov.ru/epz/order/notice/printForm/view.html?printFormId=9656276" TargetMode="External"/><Relationship Id="rId30" Type="http://schemas.openxmlformats.org/officeDocument/2006/relationships/hyperlink" Target="garantF1://70253464.95" TargetMode="External"/><Relationship Id="rId35" Type="http://schemas.openxmlformats.org/officeDocument/2006/relationships/hyperlink" Target="consultantplus://offline/ref=0EFE52D7BAC2FF76D83F4B6C9128366151D00D1614E368C024396C858101421A2AD1DBC844DEB098y908E" TargetMode="External"/><Relationship Id="rId43" Type="http://schemas.openxmlformats.org/officeDocument/2006/relationships/hyperlink" Target="consultantplus://offline/ref=0EFE52D7BAC2FF76D83F4B6C9128366151D00D1614E368C024396C858101421A2AD1DBC844DEB098y90CE" TargetMode="External"/><Relationship Id="rId48" Type="http://schemas.openxmlformats.org/officeDocument/2006/relationships/hyperlink" Target="http://zakupki.gov.ru/epz/order/notice/view/common-info.html?regNumber=0169300011917000052" TargetMode="External"/><Relationship Id="rId8" Type="http://schemas.openxmlformats.org/officeDocument/2006/relationships/endnotes" Target="endnotes.xml"/><Relationship Id="rId51"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zakupki.gov.ru/epz/order/notice/printForm/view.html?printFormId=10290267" TargetMode="External"/><Relationship Id="rId17" Type="http://schemas.openxmlformats.org/officeDocument/2006/relationships/hyperlink" Target="http://base.garant.ru/70353464/3/" TargetMode="External"/><Relationship Id="rId25" Type="http://schemas.openxmlformats.org/officeDocument/2006/relationships/hyperlink" Target="http://zakupki.gov.ru/epz/order/notice/printForm/view.html?printFormId=9592409" TargetMode="External"/><Relationship Id="rId33" Type="http://schemas.openxmlformats.org/officeDocument/2006/relationships/hyperlink" Target="http://zakupki.gov.ru/epz/order/notice/printForm/view.html?printFormId=9592409" TargetMode="External"/><Relationship Id="rId38" Type="http://schemas.openxmlformats.org/officeDocument/2006/relationships/hyperlink" Target="consultantplus://offline/ref=0EFE52D7BAC2FF76D83F4B6C9128366151D00D1614E368C024396C858101421A2AD1DBC844DEB099y90BE" TargetMode="External"/><Relationship Id="rId46" Type="http://schemas.openxmlformats.org/officeDocument/2006/relationships/hyperlink" Target="http://zakupki.gov.ru/epz/order/notice/view/common-info.html?regNumber=0169300015717000002" TargetMode="External"/><Relationship Id="rId20" Type="http://schemas.openxmlformats.org/officeDocument/2006/relationships/hyperlink" Target="http://www.consultant.ru/document/cons_doc_LAW_144624/3cd4512b8c634f543d68d0da993c1bcb17a24bb8/" TargetMode="External"/><Relationship Id="rId41" Type="http://schemas.openxmlformats.org/officeDocument/2006/relationships/hyperlink" Target="consultantplus://offline/ref=0EFE52D7BAC2FF76D83F4B6C9128366151D00D1614E368C024396C858101421A2AD1DBC844DEB098y90FE"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zakupki.gov.ru/epz/order/notice/printForm/view.html?printFormId=10290267" TargetMode="External"/><Relationship Id="rId23" Type="http://schemas.openxmlformats.org/officeDocument/2006/relationships/hyperlink" Target="http://www.gku74.ru/Upload/files/%D0%9F%D0%9F%20%D0%A0%D0%A4%20%E2%84%96%2077.pdf" TargetMode="External"/><Relationship Id="rId28" Type="http://schemas.openxmlformats.org/officeDocument/2006/relationships/hyperlink" Target="garantF1://70253464.342" TargetMode="External"/><Relationship Id="rId36" Type="http://schemas.openxmlformats.org/officeDocument/2006/relationships/hyperlink" Target="consultantplus://offline/ref=0EFE52D7BAC2FF76D83F4B6C9128366151D00D1614E368C024396C858101421A2AD1DBC844DEB098y90EE" TargetMode="External"/><Relationship Id="rId49" Type="http://schemas.openxmlformats.org/officeDocument/2006/relationships/hyperlink" Target="http://zakupki.gov.ru/epz/order/notice/view/common-info.html?regNumber=016930001191700005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8AF30C-2CCF-4008-85DC-AC56440FBA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3023</TotalTime>
  <Pages>34</Pages>
  <Words>13283</Words>
  <Characters>75716</Characters>
  <Application>Microsoft Office Word</Application>
  <DocSecurity>0</DocSecurity>
  <Lines>630</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Виктория Валерьевна Мельник</dc:creator>
  <cp:lastModifiedBy>Раушания Рауфовна Нурмухаметова</cp:lastModifiedBy>
  <cp:revision>413</cp:revision>
  <cp:lastPrinted>2017-08-31T06:17:00Z</cp:lastPrinted>
  <dcterms:created xsi:type="dcterms:W3CDTF">2017-12-06T06:08:00Z</dcterms:created>
  <dcterms:modified xsi:type="dcterms:W3CDTF">2017-12-26T08:40:00Z</dcterms:modified>
</cp:coreProperties>
</file>